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5771" w:rsidP="1833D74B" w:rsidRDefault="00C45771" w14:paraId="672A6659" w14:textId="7B66715E">
      <w:pPr>
        <w:pStyle w:val="BodyText"/>
        <w:rPr>
          <w:rFonts w:ascii="Times New Roman"/>
          <w:sz w:val="20"/>
          <w:szCs w:val="20"/>
        </w:rPr>
      </w:pPr>
    </w:p>
    <w:p w:rsidR="00C45771" w:rsidRDefault="00C45771" w14:paraId="0A37501D" w14:textId="77777777">
      <w:pPr>
        <w:pStyle w:val="BodyText"/>
        <w:rPr>
          <w:rFonts w:ascii="Times New Roman"/>
          <w:sz w:val="20"/>
        </w:rPr>
      </w:pPr>
    </w:p>
    <w:p w:rsidR="00C45771" w:rsidRDefault="00C45771" w14:paraId="5DAB6C7B" w14:textId="77777777">
      <w:pPr>
        <w:pStyle w:val="BodyText"/>
        <w:spacing w:before="10"/>
        <w:rPr>
          <w:rFonts w:ascii="Times New Roman"/>
          <w:sz w:val="14"/>
        </w:rPr>
      </w:pPr>
    </w:p>
    <w:p w:rsidR="00C45771" w:rsidRDefault="002D6D94" w14:paraId="02EB378F" w14:textId="77777777">
      <w:pPr>
        <w:pStyle w:val="BodyText"/>
        <w:ind w:left="2854"/>
        <w:rPr>
          <w:rFonts w:ascii="Times New Roman"/>
          <w:sz w:val="20"/>
        </w:rPr>
      </w:pPr>
      <w:r>
        <w:rPr>
          <w:rFonts w:ascii="Times New Roman"/>
          <w:noProof/>
          <w:sz w:val="20"/>
        </w:rPr>
        <w:drawing>
          <wp:inline distT="0" distB="0" distL="0" distR="0" wp14:anchorId="36F0FD78" wp14:editId="07777777">
            <wp:extent cx="2965352" cy="18021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65352" cy="1802129"/>
                    </a:xfrm>
                    <a:prstGeom prst="rect">
                      <a:avLst/>
                    </a:prstGeom>
                  </pic:spPr>
                </pic:pic>
              </a:graphicData>
            </a:graphic>
          </wp:inline>
        </w:drawing>
      </w:r>
    </w:p>
    <w:p w:rsidR="00C45771" w:rsidRDefault="002D6D94" w14:paraId="2314D1C2" w14:textId="77777777">
      <w:pPr>
        <w:pStyle w:val="Title"/>
      </w:pPr>
      <w:r>
        <w:t>Fitness</w:t>
      </w:r>
      <w:r>
        <w:rPr>
          <w:spacing w:val="-7"/>
        </w:rPr>
        <w:t xml:space="preserve"> </w:t>
      </w:r>
      <w:r>
        <w:t>to</w:t>
      </w:r>
      <w:r>
        <w:rPr>
          <w:spacing w:val="-2"/>
        </w:rPr>
        <w:t xml:space="preserve"> </w:t>
      </w:r>
      <w:r>
        <w:t>Study</w:t>
      </w:r>
      <w:r>
        <w:rPr>
          <w:spacing w:val="-3"/>
        </w:rPr>
        <w:t xml:space="preserve"> </w:t>
      </w:r>
      <w:r>
        <w:t>Policy</w:t>
      </w:r>
      <w:r>
        <w:rPr>
          <w:spacing w:val="-4"/>
        </w:rPr>
        <w:t xml:space="preserve"> </w:t>
      </w:r>
      <w:r>
        <w:t>and</w:t>
      </w:r>
      <w:r>
        <w:rPr>
          <w:spacing w:val="-2"/>
        </w:rPr>
        <w:t xml:space="preserve"> Procedure</w:t>
      </w:r>
    </w:p>
    <w:p w:rsidR="00C45771" w:rsidRDefault="00C45771" w14:paraId="6A05A809" w14:textId="77777777">
      <w:pPr>
        <w:pStyle w:val="BodyText"/>
        <w:rPr>
          <w:b/>
          <w:sz w:val="20"/>
        </w:rPr>
      </w:pPr>
    </w:p>
    <w:p w:rsidR="00C45771" w:rsidRDefault="00C45771" w14:paraId="44EAFD9C" w14:textId="77777777">
      <w:pPr>
        <w:pStyle w:val="BodyText"/>
        <w:rPr>
          <w:b/>
          <w:sz w:val="20"/>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390"/>
        <w:gridCol w:w="6510"/>
      </w:tblGrid>
      <w:tr w:rsidR="5A5B343B" w:rsidTr="5A5B343B" w14:paraId="396D65A2">
        <w:trPr>
          <w:trHeight w:val="300"/>
        </w:trPr>
        <w:tc>
          <w:tcPr>
            <w:tcW w:w="3390" w:type="dxa"/>
            <w:tcMar>
              <w:left w:w="105" w:type="dxa"/>
              <w:right w:w="105" w:type="dxa"/>
            </w:tcMar>
            <w:vAlign w:val="top"/>
          </w:tcPr>
          <w:p w:rsidR="5A5B343B" w:rsidP="5A5B343B" w:rsidRDefault="5A5B343B" w14:paraId="07D10CC3" w14:textId="54CA8B44">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Policy Owner:</w:t>
            </w:r>
          </w:p>
          <w:p w:rsidR="5A5B343B" w:rsidP="5A5B343B" w:rsidRDefault="5A5B343B" w14:paraId="2FA7B088" w14:textId="74BF8C22">
            <w:pPr>
              <w:spacing w:line="259" w:lineRule="auto"/>
              <w:rPr>
                <w:rFonts w:ascii="Arial" w:hAnsi="Arial" w:eastAsia="Arial" w:cs="Arial"/>
                <w:b w:val="0"/>
                <w:bCs w:val="0"/>
                <w:i w:val="0"/>
                <w:iCs w:val="0"/>
                <w:caps w:val="0"/>
                <w:smallCaps w:val="0"/>
                <w:color w:val="000000" w:themeColor="text1" w:themeTint="FF" w:themeShade="FF"/>
                <w:sz w:val="24"/>
                <w:szCs w:val="24"/>
              </w:rPr>
            </w:pPr>
          </w:p>
        </w:tc>
        <w:tc>
          <w:tcPr>
            <w:tcW w:w="6510" w:type="dxa"/>
            <w:tcMar>
              <w:left w:w="105" w:type="dxa"/>
              <w:right w:w="105" w:type="dxa"/>
            </w:tcMar>
            <w:vAlign w:val="top"/>
          </w:tcPr>
          <w:p w:rsidR="5A5B343B" w:rsidP="5A5B343B" w:rsidRDefault="5A5B343B" w14:paraId="1F698789" w14:textId="3ED00A89">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Donny McCormick, Director of Student Support Services</w:t>
            </w:r>
          </w:p>
        </w:tc>
      </w:tr>
      <w:tr w:rsidR="5A5B343B" w:rsidTr="5A5B343B" w14:paraId="56B5339E">
        <w:trPr>
          <w:trHeight w:val="300"/>
        </w:trPr>
        <w:tc>
          <w:tcPr>
            <w:tcW w:w="3390" w:type="dxa"/>
            <w:tcMar>
              <w:left w:w="105" w:type="dxa"/>
              <w:right w:w="105" w:type="dxa"/>
            </w:tcMar>
            <w:vAlign w:val="top"/>
          </w:tcPr>
          <w:p w:rsidR="5A5B343B" w:rsidP="5A5B343B" w:rsidRDefault="5A5B343B" w14:paraId="75801435" w14:textId="3566C5C9">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Executive Sponsor:</w:t>
            </w:r>
          </w:p>
          <w:p w:rsidR="5A5B343B" w:rsidP="5A5B343B" w:rsidRDefault="5A5B343B" w14:paraId="68CBAD1A" w14:textId="50567B95">
            <w:pPr>
              <w:spacing w:line="259" w:lineRule="auto"/>
              <w:rPr>
                <w:rFonts w:ascii="Arial" w:hAnsi="Arial" w:eastAsia="Arial" w:cs="Arial"/>
                <w:b w:val="0"/>
                <w:bCs w:val="0"/>
                <w:i w:val="0"/>
                <w:iCs w:val="0"/>
                <w:caps w:val="0"/>
                <w:smallCaps w:val="0"/>
                <w:color w:val="000000" w:themeColor="text1" w:themeTint="FF" w:themeShade="FF"/>
                <w:sz w:val="24"/>
                <w:szCs w:val="24"/>
              </w:rPr>
            </w:pPr>
          </w:p>
        </w:tc>
        <w:tc>
          <w:tcPr>
            <w:tcW w:w="6510" w:type="dxa"/>
            <w:tcMar>
              <w:left w:w="105" w:type="dxa"/>
              <w:right w:w="105" w:type="dxa"/>
            </w:tcMar>
            <w:vAlign w:val="top"/>
          </w:tcPr>
          <w:p w:rsidR="5A5B343B" w:rsidP="5A5B343B" w:rsidRDefault="5A5B343B" w14:paraId="12B06C07" w14:textId="0C14877B">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Tom Rowson, Chief Operating Officer</w:t>
            </w:r>
          </w:p>
        </w:tc>
      </w:tr>
      <w:tr w:rsidR="5A5B343B" w:rsidTr="5A5B343B" w14:paraId="7FD5ED20">
        <w:trPr>
          <w:trHeight w:val="300"/>
        </w:trPr>
        <w:tc>
          <w:tcPr>
            <w:tcW w:w="3390" w:type="dxa"/>
            <w:tcMar>
              <w:left w:w="105" w:type="dxa"/>
              <w:right w:w="105" w:type="dxa"/>
            </w:tcMar>
            <w:vAlign w:val="top"/>
          </w:tcPr>
          <w:p w:rsidR="5A5B343B" w:rsidP="5A5B343B" w:rsidRDefault="5A5B343B" w14:paraId="64A275E5" w14:textId="663274D8">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Accountable Committee/Sub-committee:</w:t>
            </w:r>
          </w:p>
          <w:p w:rsidR="5A5B343B" w:rsidP="5A5B343B" w:rsidRDefault="5A5B343B" w14:paraId="4F7615CD" w14:textId="12B8D5C4">
            <w:pPr>
              <w:spacing w:line="259" w:lineRule="auto"/>
              <w:rPr>
                <w:rFonts w:ascii="Arial" w:hAnsi="Arial" w:eastAsia="Arial" w:cs="Arial"/>
                <w:b w:val="0"/>
                <w:bCs w:val="0"/>
                <w:i w:val="0"/>
                <w:iCs w:val="0"/>
                <w:caps w:val="0"/>
                <w:smallCaps w:val="0"/>
                <w:color w:val="000000" w:themeColor="text1" w:themeTint="FF" w:themeShade="FF"/>
                <w:sz w:val="24"/>
                <w:szCs w:val="24"/>
              </w:rPr>
            </w:pPr>
          </w:p>
        </w:tc>
        <w:tc>
          <w:tcPr>
            <w:tcW w:w="6510" w:type="dxa"/>
            <w:tcMar>
              <w:left w:w="105" w:type="dxa"/>
              <w:right w:w="105" w:type="dxa"/>
            </w:tcMar>
            <w:vAlign w:val="top"/>
          </w:tcPr>
          <w:p w:rsidR="5A5B343B" w:rsidP="5A5B343B" w:rsidRDefault="5A5B343B" w14:paraId="60423366" w14:textId="20C69DEA">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Senate</w:t>
            </w:r>
          </w:p>
        </w:tc>
      </w:tr>
      <w:tr w:rsidR="5A5B343B" w:rsidTr="5A5B343B" w14:paraId="0DBC804A">
        <w:trPr>
          <w:trHeight w:val="300"/>
        </w:trPr>
        <w:tc>
          <w:tcPr>
            <w:tcW w:w="3390" w:type="dxa"/>
            <w:tcMar>
              <w:left w:w="105" w:type="dxa"/>
              <w:right w:w="105" w:type="dxa"/>
            </w:tcMar>
            <w:vAlign w:val="top"/>
          </w:tcPr>
          <w:p w:rsidR="5A5B343B" w:rsidP="5A5B343B" w:rsidRDefault="5A5B343B" w14:paraId="335346C0" w14:textId="688E01FF">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Legal review required:</w:t>
            </w:r>
          </w:p>
        </w:tc>
        <w:tc>
          <w:tcPr>
            <w:tcW w:w="6510" w:type="dxa"/>
            <w:tcMar>
              <w:left w:w="105" w:type="dxa"/>
              <w:right w:w="105" w:type="dxa"/>
            </w:tcMar>
            <w:vAlign w:val="top"/>
          </w:tcPr>
          <w:p w:rsidR="5A5B343B" w:rsidP="5A5B343B" w:rsidRDefault="5A5B343B" w14:paraId="3C22F737" w14:textId="7C6DB56B">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No</w:t>
            </w:r>
          </w:p>
          <w:p w:rsidR="5A5B343B" w:rsidP="5A5B343B" w:rsidRDefault="5A5B343B" w14:paraId="13E91BDB" w14:textId="340A44B2">
            <w:pPr>
              <w:spacing w:line="259" w:lineRule="auto"/>
              <w:rPr>
                <w:rFonts w:ascii="Arial" w:hAnsi="Arial" w:eastAsia="Arial" w:cs="Arial"/>
                <w:b w:val="0"/>
                <w:bCs w:val="0"/>
                <w:i w:val="0"/>
                <w:iCs w:val="0"/>
                <w:caps w:val="0"/>
                <w:smallCaps w:val="0"/>
                <w:color w:val="000000" w:themeColor="text1" w:themeTint="FF" w:themeShade="FF"/>
                <w:sz w:val="24"/>
                <w:szCs w:val="24"/>
              </w:rPr>
            </w:pPr>
          </w:p>
        </w:tc>
      </w:tr>
      <w:tr w:rsidR="5A5B343B" w:rsidTr="5A5B343B" w14:paraId="4BD55573">
        <w:trPr>
          <w:trHeight w:val="300"/>
        </w:trPr>
        <w:tc>
          <w:tcPr>
            <w:tcW w:w="3390" w:type="dxa"/>
            <w:tcMar>
              <w:left w:w="105" w:type="dxa"/>
              <w:right w:w="105" w:type="dxa"/>
            </w:tcMar>
            <w:vAlign w:val="top"/>
          </w:tcPr>
          <w:p w:rsidR="5A5B343B" w:rsidP="5A5B343B" w:rsidRDefault="5A5B343B" w14:paraId="073A25FA" w14:textId="4B560D4D">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Review due date:</w:t>
            </w:r>
          </w:p>
          <w:p w:rsidR="5A5B343B" w:rsidP="5A5B343B" w:rsidRDefault="5A5B343B" w14:paraId="588560BB" w14:textId="033CDF01">
            <w:pPr>
              <w:spacing w:line="259" w:lineRule="auto"/>
              <w:rPr>
                <w:rFonts w:ascii="Arial" w:hAnsi="Arial" w:eastAsia="Arial" w:cs="Arial"/>
                <w:b w:val="0"/>
                <w:bCs w:val="0"/>
                <w:i w:val="0"/>
                <w:iCs w:val="0"/>
                <w:caps w:val="0"/>
                <w:smallCaps w:val="0"/>
                <w:color w:val="000000" w:themeColor="text1" w:themeTint="FF" w:themeShade="FF"/>
                <w:sz w:val="24"/>
                <w:szCs w:val="24"/>
              </w:rPr>
            </w:pPr>
          </w:p>
        </w:tc>
        <w:tc>
          <w:tcPr>
            <w:tcW w:w="6510" w:type="dxa"/>
            <w:tcMar>
              <w:left w:w="105" w:type="dxa"/>
              <w:right w:w="105" w:type="dxa"/>
            </w:tcMar>
            <w:vAlign w:val="top"/>
          </w:tcPr>
          <w:p w:rsidR="5A5B343B" w:rsidP="5A5B343B" w:rsidRDefault="5A5B343B" w14:paraId="5B3373E2" w14:textId="75ADA5A1">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June 2025</w:t>
            </w:r>
          </w:p>
        </w:tc>
      </w:tr>
      <w:tr w:rsidR="5A5B343B" w:rsidTr="5A5B343B" w14:paraId="3D9FD0F8">
        <w:trPr>
          <w:trHeight w:val="300"/>
        </w:trPr>
        <w:tc>
          <w:tcPr>
            <w:tcW w:w="3390" w:type="dxa"/>
            <w:tcMar>
              <w:left w:w="105" w:type="dxa"/>
              <w:right w:w="105" w:type="dxa"/>
            </w:tcMar>
            <w:vAlign w:val="top"/>
          </w:tcPr>
          <w:p w:rsidR="5A5B343B" w:rsidP="5A5B343B" w:rsidRDefault="5A5B343B" w14:paraId="73B30703" w14:textId="204DB2A7">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1"/>
                <w:bCs w:val="1"/>
                <w:i w:val="0"/>
                <w:iCs w:val="0"/>
                <w:caps w:val="0"/>
                <w:smallCaps w:val="0"/>
                <w:color w:val="000000" w:themeColor="text1" w:themeTint="FF" w:themeShade="FF"/>
                <w:sz w:val="24"/>
                <w:szCs w:val="24"/>
                <w:lang w:val="en-GB"/>
              </w:rPr>
              <w:t>Update history:</w:t>
            </w:r>
          </w:p>
          <w:p w:rsidR="5A5B343B" w:rsidP="5A5B343B" w:rsidRDefault="5A5B343B" w14:paraId="4942F085" w14:textId="7ADCF97F">
            <w:pPr>
              <w:spacing w:line="259" w:lineRule="auto"/>
              <w:rPr>
                <w:rFonts w:ascii="Arial" w:hAnsi="Arial" w:eastAsia="Arial" w:cs="Arial"/>
                <w:b w:val="0"/>
                <w:bCs w:val="0"/>
                <w:i w:val="0"/>
                <w:iCs w:val="0"/>
                <w:caps w:val="0"/>
                <w:smallCaps w:val="0"/>
                <w:color w:val="000000" w:themeColor="text1" w:themeTint="FF" w:themeShade="FF"/>
                <w:sz w:val="24"/>
                <w:szCs w:val="24"/>
              </w:rPr>
            </w:pPr>
          </w:p>
        </w:tc>
        <w:tc>
          <w:tcPr>
            <w:tcW w:w="6510" w:type="dxa"/>
            <w:tcMar>
              <w:left w:w="105" w:type="dxa"/>
              <w:right w:w="105" w:type="dxa"/>
            </w:tcMar>
            <w:vAlign w:val="top"/>
          </w:tcPr>
          <w:p w:rsidR="5A5B343B" w:rsidP="5A5B343B" w:rsidRDefault="5A5B343B" w14:paraId="39203AD6" w14:textId="303EADAF">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Approved by Senate: September 2023</w:t>
            </w:r>
          </w:p>
          <w:p w:rsidR="5A5B343B" w:rsidP="5A5B343B" w:rsidRDefault="5A5B343B" w14:paraId="2B9A2306" w14:textId="36338FF6">
            <w:pPr>
              <w:spacing w:line="259" w:lineRule="auto"/>
              <w:rPr>
                <w:rFonts w:ascii="Arial" w:hAnsi="Arial" w:eastAsia="Arial" w:cs="Arial"/>
                <w:b w:val="0"/>
                <w:bCs w:val="0"/>
                <w:i w:val="0"/>
                <w:iCs w:val="0"/>
                <w:caps w:val="0"/>
                <w:smallCaps w:val="0"/>
                <w:color w:val="000000" w:themeColor="text1" w:themeTint="FF" w:themeShade="FF"/>
                <w:sz w:val="24"/>
                <w:szCs w:val="24"/>
              </w:rPr>
            </w:pPr>
          </w:p>
          <w:p w:rsidR="5A5B343B" w:rsidP="5A5B343B" w:rsidRDefault="5A5B343B" w14:paraId="2017632C" w14:textId="27FA6197">
            <w:pPr>
              <w:spacing w:line="259" w:lineRule="auto"/>
              <w:rPr>
                <w:rFonts w:ascii="Arial" w:hAnsi="Arial" w:eastAsia="Arial" w:cs="Arial"/>
                <w:b w:val="0"/>
                <w:bCs w:val="0"/>
                <w:i w:val="0"/>
                <w:iCs w:val="0"/>
                <w:caps w:val="0"/>
                <w:smallCaps w:val="0"/>
                <w:color w:val="000000" w:themeColor="text1" w:themeTint="FF" w:themeShade="FF"/>
                <w:sz w:val="24"/>
                <w:szCs w:val="24"/>
              </w:rPr>
            </w:pPr>
            <w:r w:rsidRPr="5A5B343B" w:rsidR="5A5B343B">
              <w:rPr>
                <w:rFonts w:ascii="Arial" w:hAnsi="Arial" w:eastAsia="Arial" w:cs="Arial"/>
                <w:b w:val="0"/>
                <w:bCs w:val="0"/>
                <w:i w:val="0"/>
                <w:iCs w:val="0"/>
                <w:caps w:val="0"/>
                <w:smallCaps w:val="0"/>
                <w:color w:val="000000" w:themeColor="text1" w:themeTint="FF" w:themeShade="FF"/>
                <w:sz w:val="24"/>
                <w:szCs w:val="24"/>
                <w:lang w:val="en-GB"/>
              </w:rPr>
              <w:t>Approved by Senate: July 2019</w:t>
            </w:r>
          </w:p>
        </w:tc>
      </w:tr>
    </w:tbl>
    <w:p w:rsidR="00C45771" w:rsidP="5A5B343B" w:rsidRDefault="00C45771" w14:paraId="4D0F3C36" w14:textId="6BC117F6">
      <w:pPr>
        <w:pStyle w:val="Normal"/>
        <w:spacing w:line="259" w:lineRule="auto"/>
        <w:jc w:val="center"/>
        <w:rPr>
          <w:rFonts w:ascii="Calibri" w:hAnsi="Calibri" w:eastAsia="Calibri" w:cs="Calibri"/>
        </w:rPr>
      </w:pPr>
    </w:p>
    <w:p w:rsidR="00C45771" w:rsidP="07756A17" w:rsidRDefault="00C45771" w14:paraId="3B4E859B" w14:textId="49C887F0">
      <w:pPr>
        <w:spacing w:line="259" w:lineRule="auto"/>
        <w:jc w:val="center"/>
        <w:rPr>
          <w:rFonts w:ascii="Calibri" w:hAnsi="Calibri" w:eastAsia="Calibri" w:cs="Calibri"/>
        </w:rPr>
      </w:pPr>
    </w:p>
    <w:p w:rsidR="00C45771" w:rsidRDefault="00C45771" w14:paraId="45FB0818" w14:textId="77777777">
      <w:pPr>
        <w:pStyle w:val="BodyText"/>
        <w:rPr>
          <w:b/>
          <w:sz w:val="20"/>
        </w:rPr>
      </w:pPr>
    </w:p>
    <w:p w:rsidR="00C45771" w:rsidRDefault="00C45771" w14:paraId="049F31CB" w14:textId="77777777">
      <w:pPr>
        <w:pStyle w:val="BodyText"/>
        <w:rPr>
          <w:b/>
          <w:sz w:val="20"/>
        </w:rPr>
      </w:pPr>
    </w:p>
    <w:p w:rsidR="00C45771" w:rsidRDefault="00C45771" w14:paraId="53128261" w14:textId="77777777">
      <w:pPr>
        <w:pStyle w:val="BodyText"/>
        <w:rPr>
          <w:b/>
          <w:sz w:val="20"/>
        </w:rPr>
      </w:pPr>
    </w:p>
    <w:p w:rsidR="00C45771" w:rsidRDefault="00C45771" w14:paraId="62486C05" w14:textId="77777777">
      <w:pPr>
        <w:pStyle w:val="BodyText"/>
        <w:rPr>
          <w:b/>
          <w:sz w:val="20"/>
        </w:rPr>
      </w:pPr>
    </w:p>
    <w:p w:rsidR="00C45771" w:rsidRDefault="00C45771" w14:paraId="4101652C" w14:textId="77777777">
      <w:pPr>
        <w:pStyle w:val="BodyText"/>
        <w:rPr>
          <w:b/>
          <w:sz w:val="20"/>
        </w:rPr>
      </w:pPr>
    </w:p>
    <w:p w:rsidR="00C45771" w:rsidRDefault="00C45771" w14:paraId="4B99056E" w14:textId="77777777">
      <w:pPr>
        <w:pStyle w:val="BodyText"/>
        <w:rPr>
          <w:b/>
          <w:sz w:val="20"/>
        </w:rPr>
      </w:pPr>
    </w:p>
    <w:p w:rsidR="00C45771" w:rsidRDefault="00C45771" w14:paraId="1299C43A" w14:textId="77777777">
      <w:pPr>
        <w:pStyle w:val="BodyText"/>
        <w:rPr>
          <w:b/>
          <w:sz w:val="20"/>
        </w:rPr>
      </w:pPr>
    </w:p>
    <w:p w:rsidR="00C45771" w:rsidRDefault="00C45771" w14:paraId="4DDBEF00" w14:textId="77777777">
      <w:pPr>
        <w:pStyle w:val="BodyText"/>
        <w:rPr>
          <w:b/>
          <w:sz w:val="20"/>
        </w:rPr>
      </w:pPr>
    </w:p>
    <w:p w:rsidR="00C45771" w:rsidRDefault="00C45771" w14:paraId="3461D779" w14:textId="77777777">
      <w:pPr>
        <w:pStyle w:val="BodyText"/>
        <w:rPr>
          <w:b/>
          <w:sz w:val="20"/>
        </w:rPr>
      </w:pPr>
    </w:p>
    <w:p w:rsidR="00C45771" w:rsidRDefault="00C45771" w14:paraId="3CF2D8B6" w14:textId="77777777">
      <w:pPr>
        <w:pStyle w:val="BodyText"/>
        <w:rPr>
          <w:b/>
          <w:sz w:val="20"/>
        </w:rPr>
      </w:pPr>
    </w:p>
    <w:p w:rsidR="00C45771" w:rsidRDefault="00C45771" w14:paraId="0FB78278" w14:textId="77777777">
      <w:pPr>
        <w:pStyle w:val="BodyText"/>
        <w:rPr>
          <w:b/>
          <w:sz w:val="20"/>
        </w:rPr>
      </w:pPr>
    </w:p>
    <w:p w:rsidR="00C45771" w:rsidRDefault="00C45771" w14:paraId="1FC39945" w14:textId="77777777">
      <w:pPr>
        <w:pStyle w:val="BodyText"/>
        <w:rPr>
          <w:b/>
          <w:sz w:val="20"/>
        </w:rPr>
      </w:pPr>
    </w:p>
    <w:p w:rsidR="00C45771" w:rsidRDefault="00C45771" w14:paraId="0562CB0E" w14:textId="77777777">
      <w:pPr>
        <w:pStyle w:val="BodyText"/>
        <w:rPr>
          <w:b/>
          <w:sz w:val="20"/>
        </w:rPr>
      </w:pPr>
    </w:p>
    <w:p w:rsidR="00C45771" w:rsidRDefault="00C45771" w14:paraId="34CE0A41" w14:textId="77777777">
      <w:pPr>
        <w:pStyle w:val="BodyText"/>
        <w:rPr>
          <w:b/>
          <w:sz w:val="20"/>
        </w:rPr>
      </w:pPr>
    </w:p>
    <w:p w:rsidR="00C45771" w:rsidRDefault="00C45771" w14:paraId="62EBF3C5" w14:textId="77777777">
      <w:pPr>
        <w:pStyle w:val="BodyText"/>
        <w:rPr>
          <w:b/>
          <w:sz w:val="20"/>
        </w:rPr>
      </w:pPr>
    </w:p>
    <w:p w:rsidR="00C45771" w:rsidRDefault="00C45771" w14:paraId="6D98A12B" w14:textId="77777777">
      <w:pPr>
        <w:pStyle w:val="BodyText"/>
        <w:rPr>
          <w:b/>
          <w:sz w:val="17"/>
        </w:rPr>
      </w:pPr>
    </w:p>
    <w:p w:rsidR="00C45771" w:rsidRDefault="002D6D94" w14:paraId="3A889D85" w14:textId="77777777">
      <w:pPr>
        <w:pStyle w:val="BodyText"/>
        <w:spacing w:before="92"/>
        <w:ind w:left="1750" w:right="588"/>
      </w:pPr>
      <w:r>
        <w:t>To</w:t>
      </w:r>
      <w:r>
        <w:rPr>
          <w:spacing w:val="-3"/>
        </w:rPr>
        <w:t xml:space="preserve"> </w:t>
      </w:r>
      <w:r>
        <w:t>discuss</w:t>
      </w:r>
      <w:r>
        <w:rPr>
          <w:spacing w:val="-4"/>
        </w:rPr>
        <w:t xml:space="preserve"> </w:t>
      </w:r>
      <w:r>
        <w:t>receiving</w:t>
      </w:r>
      <w:r>
        <w:rPr>
          <w:spacing w:val="-3"/>
        </w:rPr>
        <w:t xml:space="preserve"> </w:t>
      </w:r>
      <w:r>
        <w:t>the</w:t>
      </w:r>
      <w:r>
        <w:rPr>
          <w:spacing w:val="-3"/>
        </w:rPr>
        <w:t xml:space="preserve"> </w:t>
      </w:r>
      <w:r>
        <w:t>document</w:t>
      </w:r>
      <w:r>
        <w:rPr>
          <w:spacing w:val="-5"/>
        </w:rPr>
        <w:t xml:space="preserve"> </w:t>
      </w:r>
      <w:r>
        <w:t>in</w:t>
      </w:r>
      <w:r>
        <w:rPr>
          <w:spacing w:val="-3"/>
        </w:rPr>
        <w:t xml:space="preserve"> </w:t>
      </w:r>
      <w:r>
        <w:t>an</w:t>
      </w:r>
      <w:r>
        <w:rPr>
          <w:spacing w:val="-3"/>
        </w:rPr>
        <w:t xml:space="preserve"> </w:t>
      </w:r>
      <w:r>
        <w:t>alternative</w:t>
      </w:r>
      <w:r>
        <w:rPr>
          <w:spacing w:val="-5"/>
        </w:rPr>
        <w:t xml:space="preserve"> </w:t>
      </w:r>
      <w:r>
        <w:t>format,</w:t>
      </w:r>
      <w:r>
        <w:rPr>
          <w:spacing w:val="-5"/>
        </w:rPr>
        <w:t xml:space="preserve"> </w:t>
      </w:r>
      <w:r>
        <w:t xml:space="preserve">please contact the disabilities team </w:t>
      </w:r>
      <w:hyperlink r:id="rId11">
        <w:r>
          <w:t xml:space="preserve">at </w:t>
        </w:r>
        <w:r>
          <w:rPr>
            <w:color w:val="0000FF"/>
            <w:u w:val="single" w:color="0000FF"/>
          </w:rPr>
          <w:t>disabilities@roehampton.ac</w:t>
        </w:r>
      </w:hyperlink>
      <w:r>
        <w:rPr>
          <w:color w:val="0000FF"/>
          <w:u w:val="single" w:color="0000FF"/>
        </w:rPr>
        <w:t>.uk</w:t>
      </w:r>
    </w:p>
    <w:p w:rsidR="00C45771" w:rsidRDefault="00C45771" w14:paraId="2946DB82" w14:textId="77777777">
      <w:pPr>
        <w:sectPr w:rsidR="00C45771">
          <w:type w:val="continuous"/>
          <w:pgSz w:w="11920" w:h="16850" w:orient="portrait"/>
          <w:pgMar w:top="1940" w:right="1160" w:bottom="280" w:left="760" w:header="720" w:footer="720" w:gutter="0"/>
          <w:cols w:space="720"/>
        </w:sectPr>
      </w:pPr>
    </w:p>
    <w:p w:rsidR="00C45771" w:rsidRDefault="002D6D94" w14:paraId="632B74E9" w14:textId="77777777">
      <w:pPr>
        <w:pStyle w:val="Heading1"/>
        <w:ind w:right="1485"/>
      </w:pPr>
      <w:r>
        <w:t>FITNESS</w:t>
      </w:r>
      <w:r>
        <w:rPr>
          <w:spacing w:val="-3"/>
        </w:rPr>
        <w:t xml:space="preserve"> </w:t>
      </w:r>
      <w:r>
        <w:t>TO</w:t>
      </w:r>
      <w:r>
        <w:rPr>
          <w:spacing w:val="-2"/>
        </w:rPr>
        <w:t xml:space="preserve"> </w:t>
      </w:r>
      <w:r>
        <w:t>STUDY</w:t>
      </w:r>
      <w:r>
        <w:rPr>
          <w:spacing w:val="-5"/>
        </w:rPr>
        <w:t xml:space="preserve"> </w:t>
      </w:r>
      <w:r>
        <w:t>POLICY</w:t>
      </w:r>
      <w:r>
        <w:rPr>
          <w:spacing w:val="1"/>
        </w:rPr>
        <w:t xml:space="preserve"> </w:t>
      </w:r>
      <w:r>
        <w:t>&amp;</w:t>
      </w:r>
      <w:r>
        <w:rPr>
          <w:spacing w:val="-1"/>
        </w:rPr>
        <w:t xml:space="preserve"> </w:t>
      </w:r>
      <w:r>
        <w:rPr>
          <w:spacing w:val="-2"/>
        </w:rPr>
        <w:t>PROCEDURE</w:t>
      </w:r>
    </w:p>
    <w:p w:rsidR="00C45771" w:rsidRDefault="00C45771" w14:paraId="5997CC1D" w14:textId="77777777">
      <w:pPr>
        <w:pStyle w:val="BodyText"/>
        <w:spacing w:before="11"/>
        <w:rPr>
          <w:b/>
          <w:sz w:val="23"/>
        </w:rPr>
      </w:pPr>
    </w:p>
    <w:p w:rsidR="00C45771" w:rsidRDefault="002D6D94" w14:paraId="44B8CE14" w14:textId="77777777">
      <w:pPr>
        <w:pStyle w:val="Heading2"/>
        <w:numPr>
          <w:ilvl w:val="0"/>
          <w:numId w:val="8"/>
        </w:numPr>
        <w:tabs>
          <w:tab w:val="left" w:pos="1169"/>
          <w:tab w:val="left" w:pos="1170"/>
        </w:tabs>
        <w:ind w:hanging="570"/>
      </w:pPr>
      <w:r>
        <w:t>Purpose</w:t>
      </w:r>
      <w:r>
        <w:rPr>
          <w:spacing w:val="-3"/>
        </w:rPr>
        <w:t xml:space="preserve"> </w:t>
      </w:r>
      <w:r>
        <w:t>and</w:t>
      </w:r>
      <w:r>
        <w:rPr>
          <w:spacing w:val="-4"/>
        </w:rPr>
        <w:t xml:space="preserve"> </w:t>
      </w:r>
      <w:r>
        <w:rPr>
          <w:spacing w:val="-2"/>
        </w:rPr>
        <w:t>Scope</w:t>
      </w:r>
    </w:p>
    <w:p w:rsidR="00C45771" w:rsidRDefault="002D6D94" w14:paraId="1EC64F56" w14:textId="77777777">
      <w:pPr>
        <w:pStyle w:val="ListParagraph"/>
        <w:numPr>
          <w:ilvl w:val="1"/>
          <w:numId w:val="8"/>
        </w:numPr>
        <w:tabs>
          <w:tab w:val="left" w:pos="1133"/>
          <w:tab w:val="left" w:pos="1134"/>
        </w:tabs>
        <w:spacing w:before="139"/>
        <w:ind w:right="279" w:hanging="569"/>
        <w:rPr>
          <w:sz w:val="24"/>
        </w:rPr>
      </w:pPr>
      <w:r>
        <w:rPr>
          <w:sz w:val="24"/>
        </w:rPr>
        <w:t>Whilst at University all students should be able to study and perform to the best of their ability, in a safe and comfortable environment. The reality of University life means that students not only work but also often live in close proximity to each</w:t>
      </w:r>
      <w:r>
        <w:rPr>
          <w:spacing w:val="-3"/>
          <w:sz w:val="24"/>
        </w:rPr>
        <w:t xml:space="preserve"> </w:t>
      </w:r>
      <w:r>
        <w:rPr>
          <w:sz w:val="24"/>
        </w:rPr>
        <w:t>other.</w:t>
      </w:r>
      <w:r>
        <w:rPr>
          <w:spacing w:val="-1"/>
          <w:sz w:val="24"/>
        </w:rPr>
        <w:t xml:space="preserve"> </w:t>
      </w:r>
      <w:r>
        <w:rPr>
          <w:sz w:val="24"/>
        </w:rPr>
        <w:t>While</w:t>
      </w:r>
      <w:r>
        <w:rPr>
          <w:spacing w:val="-3"/>
          <w:sz w:val="24"/>
        </w:rPr>
        <w:t xml:space="preserve"> </w:t>
      </w:r>
      <w:r>
        <w:rPr>
          <w:sz w:val="24"/>
        </w:rPr>
        <w:t>many</w:t>
      </w:r>
      <w:r>
        <w:rPr>
          <w:spacing w:val="-2"/>
          <w:sz w:val="24"/>
        </w:rPr>
        <w:t xml:space="preserve"> </w:t>
      </w:r>
      <w:r>
        <w:rPr>
          <w:sz w:val="24"/>
        </w:rPr>
        <w:t>students</w:t>
      </w:r>
      <w:r>
        <w:rPr>
          <w:spacing w:val="-4"/>
          <w:sz w:val="24"/>
        </w:rPr>
        <w:t xml:space="preserve"> </w:t>
      </w:r>
      <w:r>
        <w:rPr>
          <w:sz w:val="24"/>
        </w:rPr>
        <w:t>find</w:t>
      </w:r>
      <w:r>
        <w:rPr>
          <w:spacing w:val="-1"/>
          <w:sz w:val="24"/>
        </w:rPr>
        <w:t xml:space="preserve"> </w:t>
      </w:r>
      <w:r>
        <w:rPr>
          <w:sz w:val="24"/>
        </w:rPr>
        <w:t>studying</w:t>
      </w:r>
      <w:r>
        <w:rPr>
          <w:spacing w:val="-1"/>
          <w:sz w:val="24"/>
        </w:rPr>
        <w:t xml:space="preserve"> </w:t>
      </w:r>
      <w:r>
        <w:rPr>
          <w:sz w:val="24"/>
        </w:rPr>
        <w:t>and</w:t>
      </w:r>
      <w:r>
        <w:rPr>
          <w:spacing w:val="-1"/>
          <w:sz w:val="24"/>
        </w:rPr>
        <w:t xml:space="preserve"> </w:t>
      </w:r>
      <w:r>
        <w:rPr>
          <w:sz w:val="24"/>
        </w:rPr>
        <w:t>living</w:t>
      </w:r>
      <w:r>
        <w:rPr>
          <w:spacing w:val="-1"/>
          <w:sz w:val="24"/>
        </w:rPr>
        <w:t xml:space="preserve"> </w:t>
      </w:r>
      <w:r>
        <w:rPr>
          <w:sz w:val="24"/>
        </w:rPr>
        <w:t>in</w:t>
      </w:r>
      <w:r>
        <w:rPr>
          <w:spacing w:val="-3"/>
          <w:sz w:val="24"/>
        </w:rPr>
        <w:t xml:space="preserve"> </w:t>
      </w:r>
      <w:r>
        <w:rPr>
          <w:sz w:val="24"/>
        </w:rPr>
        <w:t>such</w:t>
      </w:r>
      <w:r>
        <w:rPr>
          <w:spacing w:val="-3"/>
          <w:sz w:val="24"/>
        </w:rPr>
        <w:t xml:space="preserve"> </w:t>
      </w:r>
      <w:r>
        <w:rPr>
          <w:sz w:val="24"/>
        </w:rPr>
        <w:t>an</w:t>
      </w:r>
      <w:r>
        <w:rPr>
          <w:spacing w:val="-6"/>
          <w:sz w:val="24"/>
        </w:rPr>
        <w:t xml:space="preserve"> </w:t>
      </w:r>
      <w:r>
        <w:rPr>
          <w:sz w:val="24"/>
        </w:rPr>
        <w:t xml:space="preserve">environment manageable and enjoyable, others can find it more challenging. This policy and procedure aims to support students to achieve their potential when there are concerns about </w:t>
      </w:r>
      <w:r>
        <w:rPr>
          <w:sz w:val="24"/>
        </w:rPr>
        <w:t>their fitness to study. The policy may be applied after the point that</w:t>
      </w:r>
      <w:r>
        <w:rPr>
          <w:spacing w:val="-1"/>
          <w:sz w:val="24"/>
        </w:rPr>
        <w:t xml:space="preserve"> </w:t>
      </w:r>
      <w:r>
        <w:rPr>
          <w:sz w:val="24"/>
        </w:rPr>
        <w:t>the contractual relationship with the student is</w:t>
      </w:r>
      <w:r>
        <w:rPr>
          <w:spacing w:val="-6"/>
          <w:sz w:val="24"/>
        </w:rPr>
        <w:t xml:space="preserve"> </w:t>
      </w:r>
      <w:r>
        <w:rPr>
          <w:sz w:val="24"/>
        </w:rPr>
        <w:t>formed or in preparation for</w:t>
      </w:r>
      <w:r>
        <w:rPr>
          <w:spacing w:val="-2"/>
          <w:sz w:val="24"/>
        </w:rPr>
        <w:t xml:space="preserve"> </w:t>
      </w:r>
      <w:r>
        <w:rPr>
          <w:sz w:val="24"/>
        </w:rPr>
        <w:t>a student’s arrival. The three supportive stages of this procedure are included in Appendix 1.</w:t>
      </w:r>
    </w:p>
    <w:p w:rsidR="00C45771" w:rsidRDefault="00C45771" w14:paraId="110FFD37" w14:textId="77777777">
      <w:pPr>
        <w:pStyle w:val="BodyText"/>
      </w:pPr>
    </w:p>
    <w:p w:rsidR="00C45771" w:rsidRDefault="002D6D94" w14:paraId="42D856E1" w14:textId="77777777">
      <w:pPr>
        <w:pStyle w:val="ListParagraph"/>
        <w:numPr>
          <w:ilvl w:val="1"/>
          <w:numId w:val="8"/>
        </w:numPr>
        <w:tabs>
          <w:tab w:val="left" w:pos="1167"/>
          <w:tab w:val="left" w:pos="1168"/>
        </w:tabs>
        <w:spacing w:before="1"/>
        <w:ind w:right="280" w:hanging="569"/>
        <w:rPr>
          <w:sz w:val="24"/>
        </w:rPr>
      </w:pPr>
      <w:r>
        <w:rPr>
          <w:sz w:val="24"/>
        </w:rPr>
        <w:t>The term ‘fitness to study’ as used in this</w:t>
      </w:r>
      <w:r>
        <w:rPr>
          <w:spacing w:val="-1"/>
          <w:sz w:val="24"/>
        </w:rPr>
        <w:t xml:space="preserve"> </w:t>
      </w:r>
      <w:r>
        <w:rPr>
          <w:sz w:val="24"/>
        </w:rPr>
        <w:t>policy and related procedure relates</w:t>
      </w:r>
      <w:r>
        <w:rPr>
          <w:spacing w:val="-1"/>
          <w:sz w:val="24"/>
        </w:rPr>
        <w:t xml:space="preserve"> </w:t>
      </w:r>
      <w:r>
        <w:rPr>
          <w:sz w:val="24"/>
        </w:rPr>
        <w:t>to the</w:t>
      </w:r>
      <w:r>
        <w:rPr>
          <w:spacing w:val="-3"/>
          <w:sz w:val="24"/>
        </w:rPr>
        <w:t xml:space="preserve"> </w:t>
      </w:r>
      <w:r>
        <w:rPr>
          <w:sz w:val="24"/>
        </w:rPr>
        <w:t>entire</w:t>
      </w:r>
      <w:r>
        <w:rPr>
          <w:spacing w:val="-1"/>
          <w:sz w:val="24"/>
        </w:rPr>
        <w:t xml:space="preserve"> </w:t>
      </w:r>
      <w:r>
        <w:rPr>
          <w:sz w:val="24"/>
        </w:rPr>
        <w:t>student</w:t>
      </w:r>
      <w:r>
        <w:rPr>
          <w:spacing w:val="-4"/>
          <w:sz w:val="24"/>
        </w:rPr>
        <w:t xml:space="preserve"> </w:t>
      </w:r>
      <w:r>
        <w:rPr>
          <w:sz w:val="24"/>
        </w:rPr>
        <w:t>experience,</w:t>
      </w:r>
      <w:r>
        <w:rPr>
          <w:spacing w:val="-2"/>
          <w:sz w:val="24"/>
        </w:rPr>
        <w:t xml:space="preserve"> </w:t>
      </w:r>
      <w:r>
        <w:rPr>
          <w:sz w:val="24"/>
        </w:rPr>
        <w:t>and</w:t>
      </w:r>
      <w:r>
        <w:rPr>
          <w:spacing w:val="-3"/>
          <w:sz w:val="24"/>
        </w:rPr>
        <w:t xml:space="preserve"> </w:t>
      </w:r>
      <w:r>
        <w:rPr>
          <w:sz w:val="24"/>
        </w:rPr>
        <w:t>not</w:t>
      </w:r>
      <w:r>
        <w:rPr>
          <w:spacing w:val="-4"/>
          <w:sz w:val="24"/>
        </w:rPr>
        <w:t xml:space="preserve"> </w:t>
      </w:r>
      <w:r>
        <w:rPr>
          <w:sz w:val="24"/>
        </w:rPr>
        <w:t>just</w:t>
      </w:r>
      <w:r>
        <w:rPr>
          <w:spacing w:val="-4"/>
          <w:sz w:val="24"/>
        </w:rPr>
        <w:t xml:space="preserve"> </w:t>
      </w:r>
      <w:r>
        <w:rPr>
          <w:sz w:val="24"/>
        </w:rPr>
        <w:t>a</w:t>
      </w:r>
      <w:r>
        <w:rPr>
          <w:spacing w:val="-1"/>
          <w:sz w:val="24"/>
        </w:rPr>
        <w:t xml:space="preserve"> </w:t>
      </w:r>
      <w:r>
        <w:rPr>
          <w:sz w:val="24"/>
        </w:rPr>
        <w:t>student’s</w:t>
      </w:r>
      <w:r>
        <w:rPr>
          <w:spacing w:val="-2"/>
          <w:sz w:val="24"/>
        </w:rPr>
        <w:t xml:space="preserve"> </w:t>
      </w:r>
      <w:r>
        <w:rPr>
          <w:sz w:val="24"/>
        </w:rPr>
        <w:t>ability</w:t>
      </w:r>
      <w:r>
        <w:rPr>
          <w:spacing w:val="-2"/>
          <w:sz w:val="24"/>
        </w:rPr>
        <w:t xml:space="preserve"> </w:t>
      </w:r>
      <w:r>
        <w:rPr>
          <w:sz w:val="24"/>
        </w:rPr>
        <w:t>to</w:t>
      </w:r>
      <w:r>
        <w:rPr>
          <w:spacing w:val="-3"/>
          <w:sz w:val="24"/>
        </w:rPr>
        <w:t xml:space="preserve"> </w:t>
      </w:r>
      <w:r>
        <w:rPr>
          <w:sz w:val="24"/>
        </w:rPr>
        <w:t>engage</w:t>
      </w:r>
      <w:r>
        <w:rPr>
          <w:spacing w:val="-1"/>
          <w:sz w:val="24"/>
        </w:rPr>
        <w:t xml:space="preserve"> </w:t>
      </w:r>
      <w:r>
        <w:rPr>
          <w:sz w:val="24"/>
        </w:rPr>
        <w:t>with</w:t>
      </w:r>
      <w:r>
        <w:rPr>
          <w:spacing w:val="-3"/>
          <w:sz w:val="24"/>
        </w:rPr>
        <w:t xml:space="preserve"> </w:t>
      </w:r>
      <w:r>
        <w:rPr>
          <w:sz w:val="24"/>
        </w:rPr>
        <w:t>their studies. For example, the University expects its students to be able to live independently</w:t>
      </w:r>
      <w:r>
        <w:rPr>
          <w:spacing w:val="-3"/>
          <w:sz w:val="24"/>
        </w:rPr>
        <w:t xml:space="preserve"> </w:t>
      </w:r>
      <w:r>
        <w:rPr>
          <w:sz w:val="24"/>
        </w:rPr>
        <w:t>and in</w:t>
      </w:r>
      <w:r>
        <w:rPr>
          <w:spacing w:val="-2"/>
          <w:sz w:val="24"/>
        </w:rPr>
        <w:t xml:space="preserve"> </w:t>
      </w:r>
      <w:r>
        <w:rPr>
          <w:sz w:val="24"/>
        </w:rPr>
        <w:t>harmony</w:t>
      </w:r>
      <w:r>
        <w:rPr>
          <w:spacing w:val="-1"/>
          <w:sz w:val="24"/>
        </w:rPr>
        <w:t xml:space="preserve"> </w:t>
      </w:r>
      <w:r>
        <w:rPr>
          <w:sz w:val="24"/>
        </w:rPr>
        <w:t>with others,</w:t>
      </w:r>
      <w:r>
        <w:rPr>
          <w:spacing w:val="-3"/>
          <w:sz w:val="24"/>
        </w:rPr>
        <w:t xml:space="preserve"> </w:t>
      </w:r>
      <w:r>
        <w:rPr>
          <w:sz w:val="24"/>
        </w:rPr>
        <w:t>and not conduct themselves</w:t>
      </w:r>
      <w:r>
        <w:rPr>
          <w:spacing w:val="-1"/>
          <w:sz w:val="24"/>
        </w:rPr>
        <w:t xml:space="preserve"> </w:t>
      </w:r>
      <w:r>
        <w:rPr>
          <w:sz w:val="24"/>
        </w:rPr>
        <w:t>in a</w:t>
      </w:r>
      <w:r>
        <w:rPr>
          <w:spacing w:val="-2"/>
          <w:sz w:val="24"/>
        </w:rPr>
        <w:t xml:space="preserve"> </w:t>
      </w:r>
      <w:r>
        <w:rPr>
          <w:sz w:val="24"/>
        </w:rPr>
        <w:t>way which has an adverse impact on those around them. This procedure is not designed to address academic performance or issues relating to attendance or individual mitigating circumstances.</w:t>
      </w:r>
    </w:p>
    <w:p w:rsidR="00C45771" w:rsidRDefault="00C45771" w14:paraId="6B699379" w14:textId="77777777">
      <w:pPr>
        <w:pStyle w:val="BodyText"/>
      </w:pPr>
    </w:p>
    <w:p w:rsidR="00C45771" w:rsidRDefault="002D6D94" w14:paraId="49FDECF2" w14:textId="77777777">
      <w:pPr>
        <w:pStyle w:val="ListParagraph"/>
        <w:numPr>
          <w:ilvl w:val="1"/>
          <w:numId w:val="8"/>
        </w:numPr>
        <w:tabs>
          <w:tab w:val="left" w:pos="1167"/>
          <w:tab w:val="left" w:pos="1168"/>
        </w:tabs>
        <w:ind w:right="397" w:hanging="569"/>
        <w:rPr>
          <w:sz w:val="24"/>
        </w:rPr>
      </w:pPr>
      <w:r>
        <w:rPr>
          <w:sz w:val="24"/>
        </w:rPr>
        <w:t>Similarly, a student’s fitness to study may be questioned if health problems are disrupting their own studies or the studies of others, or result in unreasonable demands/adjustments being placed on staff or other students. In addition, the University is bound</w:t>
      </w:r>
      <w:r>
        <w:rPr>
          <w:spacing w:val="-1"/>
          <w:sz w:val="24"/>
        </w:rPr>
        <w:t xml:space="preserve"> </w:t>
      </w:r>
      <w:r>
        <w:rPr>
          <w:sz w:val="24"/>
        </w:rPr>
        <w:t>by</w:t>
      </w:r>
      <w:r>
        <w:rPr>
          <w:spacing w:val="-2"/>
          <w:sz w:val="24"/>
        </w:rPr>
        <w:t xml:space="preserve"> </w:t>
      </w:r>
      <w:r>
        <w:rPr>
          <w:sz w:val="24"/>
        </w:rPr>
        <w:t>health and safety legislation</w:t>
      </w:r>
      <w:r>
        <w:rPr>
          <w:spacing w:val="-1"/>
          <w:sz w:val="24"/>
        </w:rPr>
        <w:t xml:space="preserve"> </w:t>
      </w:r>
      <w:r>
        <w:rPr>
          <w:sz w:val="24"/>
        </w:rPr>
        <w:t>and</w:t>
      </w:r>
      <w:r>
        <w:rPr>
          <w:spacing w:val="-1"/>
          <w:sz w:val="24"/>
        </w:rPr>
        <w:t xml:space="preserve"> </w:t>
      </w:r>
      <w:r>
        <w:rPr>
          <w:sz w:val="24"/>
        </w:rPr>
        <w:t>has</w:t>
      </w:r>
      <w:r>
        <w:rPr>
          <w:spacing w:val="-2"/>
          <w:sz w:val="24"/>
        </w:rPr>
        <w:t xml:space="preserve"> </w:t>
      </w:r>
      <w:r>
        <w:rPr>
          <w:sz w:val="24"/>
        </w:rPr>
        <w:t>a</w:t>
      </w:r>
      <w:r>
        <w:rPr>
          <w:spacing w:val="-1"/>
          <w:sz w:val="24"/>
        </w:rPr>
        <w:t xml:space="preserve"> </w:t>
      </w:r>
      <w:r>
        <w:rPr>
          <w:sz w:val="24"/>
        </w:rPr>
        <w:t>duty</w:t>
      </w:r>
      <w:r>
        <w:rPr>
          <w:spacing w:val="-2"/>
          <w:sz w:val="24"/>
        </w:rPr>
        <w:t xml:space="preserve"> </w:t>
      </w:r>
      <w:r>
        <w:rPr>
          <w:sz w:val="24"/>
        </w:rPr>
        <w:t>of</w:t>
      </w:r>
      <w:r>
        <w:rPr>
          <w:spacing w:val="-2"/>
          <w:sz w:val="24"/>
        </w:rPr>
        <w:t xml:space="preserve"> </w:t>
      </w:r>
      <w:r>
        <w:rPr>
          <w:sz w:val="24"/>
        </w:rPr>
        <w:t>care to</w:t>
      </w:r>
      <w:r>
        <w:rPr>
          <w:spacing w:val="-1"/>
          <w:sz w:val="24"/>
        </w:rPr>
        <w:t xml:space="preserve"> </w:t>
      </w:r>
      <w:r>
        <w:rPr>
          <w:sz w:val="24"/>
        </w:rPr>
        <w:t>its community.</w:t>
      </w:r>
      <w:r>
        <w:rPr>
          <w:spacing w:val="-1"/>
          <w:sz w:val="24"/>
        </w:rPr>
        <w:t xml:space="preserve"> </w:t>
      </w:r>
      <w:r>
        <w:rPr>
          <w:sz w:val="24"/>
        </w:rPr>
        <w:t>It</w:t>
      </w:r>
      <w:r>
        <w:rPr>
          <w:spacing w:val="-4"/>
          <w:sz w:val="24"/>
        </w:rPr>
        <w:t xml:space="preserve"> </w:t>
      </w:r>
      <w:r>
        <w:rPr>
          <w:sz w:val="24"/>
        </w:rPr>
        <w:t>is</w:t>
      </w:r>
      <w:r>
        <w:rPr>
          <w:spacing w:val="-2"/>
          <w:sz w:val="24"/>
        </w:rPr>
        <w:t xml:space="preserve"> </w:t>
      </w:r>
      <w:r>
        <w:rPr>
          <w:sz w:val="24"/>
        </w:rPr>
        <w:t>obliged</w:t>
      </w:r>
      <w:r>
        <w:rPr>
          <w:spacing w:val="-1"/>
          <w:sz w:val="24"/>
        </w:rPr>
        <w:t xml:space="preserve"> </w:t>
      </w:r>
      <w:r>
        <w:rPr>
          <w:sz w:val="24"/>
        </w:rPr>
        <w:t>to</w:t>
      </w:r>
      <w:r>
        <w:rPr>
          <w:spacing w:val="-3"/>
          <w:sz w:val="24"/>
        </w:rPr>
        <w:t xml:space="preserve"> </w:t>
      </w:r>
      <w:r>
        <w:rPr>
          <w:sz w:val="24"/>
        </w:rPr>
        <w:t>take</w:t>
      </w:r>
      <w:r>
        <w:rPr>
          <w:spacing w:val="-3"/>
          <w:sz w:val="24"/>
        </w:rPr>
        <w:t xml:space="preserve"> </w:t>
      </w:r>
      <w:r>
        <w:rPr>
          <w:sz w:val="24"/>
        </w:rPr>
        <w:t>action</w:t>
      </w:r>
      <w:r>
        <w:rPr>
          <w:spacing w:val="-1"/>
          <w:sz w:val="24"/>
        </w:rPr>
        <w:t xml:space="preserve"> </w:t>
      </w:r>
      <w:r>
        <w:rPr>
          <w:sz w:val="24"/>
        </w:rPr>
        <w:t>if</w:t>
      </w:r>
      <w:r>
        <w:rPr>
          <w:spacing w:val="-4"/>
          <w:sz w:val="24"/>
        </w:rPr>
        <w:t xml:space="preserve"> </w:t>
      </w:r>
      <w:r>
        <w:rPr>
          <w:sz w:val="24"/>
        </w:rPr>
        <w:t>a</w:t>
      </w:r>
      <w:r>
        <w:rPr>
          <w:spacing w:val="-1"/>
          <w:sz w:val="24"/>
        </w:rPr>
        <w:t xml:space="preserve"> </w:t>
      </w:r>
      <w:r>
        <w:rPr>
          <w:sz w:val="24"/>
        </w:rPr>
        <w:t>student</w:t>
      </w:r>
      <w:r>
        <w:rPr>
          <w:spacing w:val="-4"/>
          <w:sz w:val="24"/>
        </w:rPr>
        <w:t xml:space="preserve"> </w:t>
      </w:r>
      <w:r>
        <w:rPr>
          <w:sz w:val="24"/>
        </w:rPr>
        <w:t>presents</w:t>
      </w:r>
      <w:r>
        <w:rPr>
          <w:spacing w:val="-4"/>
          <w:sz w:val="24"/>
        </w:rPr>
        <w:t xml:space="preserve"> </w:t>
      </w:r>
      <w:r>
        <w:rPr>
          <w:sz w:val="24"/>
        </w:rPr>
        <w:t>a</w:t>
      </w:r>
      <w:r>
        <w:rPr>
          <w:spacing w:val="-1"/>
          <w:sz w:val="24"/>
        </w:rPr>
        <w:t xml:space="preserve"> </w:t>
      </w:r>
      <w:r>
        <w:rPr>
          <w:sz w:val="24"/>
        </w:rPr>
        <w:t>risk</w:t>
      </w:r>
      <w:r>
        <w:rPr>
          <w:spacing w:val="-2"/>
          <w:sz w:val="24"/>
        </w:rPr>
        <w:t xml:space="preserve"> </w:t>
      </w:r>
      <w:r>
        <w:rPr>
          <w:sz w:val="24"/>
        </w:rPr>
        <w:t>to</w:t>
      </w:r>
      <w:r>
        <w:rPr>
          <w:spacing w:val="-3"/>
          <w:sz w:val="24"/>
        </w:rPr>
        <w:t xml:space="preserve"> </w:t>
      </w:r>
      <w:r>
        <w:rPr>
          <w:sz w:val="24"/>
        </w:rPr>
        <w:t>themselves or to others.</w:t>
      </w:r>
    </w:p>
    <w:p w:rsidR="00C45771" w:rsidRDefault="00C45771" w14:paraId="3FE9F23F" w14:textId="77777777">
      <w:pPr>
        <w:pStyle w:val="BodyText"/>
        <w:spacing w:before="11"/>
        <w:rPr>
          <w:sz w:val="22"/>
        </w:rPr>
      </w:pPr>
    </w:p>
    <w:p w:rsidR="00C45771" w:rsidP="1D83D616" w:rsidRDefault="1D83D616" w14:paraId="488C058B" w14:textId="2B6E93BC">
      <w:pPr>
        <w:pStyle w:val="ListParagraph"/>
        <w:numPr>
          <w:ilvl w:val="1"/>
          <w:numId w:val="8"/>
        </w:numPr>
        <w:tabs>
          <w:tab w:val="left" w:pos="1167"/>
          <w:tab w:val="left" w:pos="1168"/>
        </w:tabs>
        <w:ind w:right="412" w:hanging="569"/>
        <w:rPr>
          <w:sz w:val="24"/>
          <w:szCs w:val="24"/>
        </w:rPr>
      </w:pPr>
      <w:r w:rsidRPr="1D83D616">
        <w:rPr>
          <w:sz w:val="24"/>
          <w:szCs w:val="24"/>
        </w:rPr>
        <w:t>The level of risk posed by a student will be measured through the use of a risk assessment</w:t>
      </w:r>
      <w:r w:rsidRPr="1D83D616">
        <w:rPr>
          <w:spacing w:val="-1"/>
          <w:sz w:val="24"/>
          <w:szCs w:val="24"/>
        </w:rPr>
        <w:t xml:space="preserve"> </w:t>
      </w:r>
      <w:r w:rsidRPr="1D83D616">
        <w:rPr>
          <w:sz w:val="24"/>
          <w:szCs w:val="24"/>
        </w:rPr>
        <w:t>process, utilised throughout</w:t>
      </w:r>
      <w:r w:rsidRPr="1D83D616">
        <w:rPr>
          <w:spacing w:val="-1"/>
          <w:sz w:val="24"/>
          <w:szCs w:val="24"/>
        </w:rPr>
        <w:t xml:space="preserve"> </w:t>
      </w:r>
      <w:r w:rsidRPr="1D83D616">
        <w:rPr>
          <w:sz w:val="24"/>
          <w:szCs w:val="24"/>
        </w:rPr>
        <w:t>the procedure, to provide a consistent means</w:t>
      </w:r>
      <w:r w:rsidRPr="1D83D616">
        <w:rPr>
          <w:spacing w:val="-3"/>
          <w:sz w:val="24"/>
          <w:szCs w:val="24"/>
        </w:rPr>
        <w:t xml:space="preserve"> </w:t>
      </w:r>
      <w:r w:rsidRPr="1D83D616">
        <w:rPr>
          <w:sz w:val="24"/>
          <w:szCs w:val="24"/>
        </w:rPr>
        <w:t>of</w:t>
      </w:r>
      <w:r w:rsidRPr="1D83D616">
        <w:rPr>
          <w:spacing w:val="-2"/>
          <w:sz w:val="24"/>
          <w:szCs w:val="24"/>
        </w:rPr>
        <w:t xml:space="preserve"> </w:t>
      </w:r>
      <w:r w:rsidRPr="1D83D616">
        <w:rPr>
          <w:sz w:val="24"/>
          <w:szCs w:val="24"/>
        </w:rPr>
        <w:t>assessing</w:t>
      </w:r>
      <w:r w:rsidRPr="1D83D616">
        <w:rPr>
          <w:spacing w:val="-4"/>
          <w:sz w:val="24"/>
          <w:szCs w:val="24"/>
        </w:rPr>
        <w:t xml:space="preserve"> </w:t>
      </w:r>
      <w:r w:rsidRPr="1D83D616">
        <w:rPr>
          <w:sz w:val="24"/>
          <w:szCs w:val="24"/>
        </w:rPr>
        <w:t>the</w:t>
      </w:r>
      <w:r w:rsidRPr="1D83D616">
        <w:rPr>
          <w:spacing w:val="-2"/>
          <w:sz w:val="24"/>
          <w:szCs w:val="24"/>
        </w:rPr>
        <w:t xml:space="preserve"> </w:t>
      </w:r>
      <w:r w:rsidRPr="1D83D616">
        <w:rPr>
          <w:sz w:val="24"/>
          <w:szCs w:val="24"/>
        </w:rPr>
        <w:t>risk</w:t>
      </w:r>
      <w:r w:rsidRPr="1D83D616">
        <w:rPr>
          <w:spacing w:val="-3"/>
          <w:sz w:val="24"/>
          <w:szCs w:val="24"/>
        </w:rPr>
        <w:t xml:space="preserve"> </w:t>
      </w:r>
      <w:r w:rsidRPr="1D83D616">
        <w:rPr>
          <w:sz w:val="24"/>
          <w:szCs w:val="24"/>
        </w:rPr>
        <w:t>to</w:t>
      </w:r>
      <w:r w:rsidRPr="1D83D616">
        <w:rPr>
          <w:spacing w:val="-2"/>
          <w:sz w:val="24"/>
          <w:szCs w:val="24"/>
        </w:rPr>
        <w:t xml:space="preserve"> </w:t>
      </w:r>
      <w:r w:rsidRPr="1D83D616">
        <w:rPr>
          <w:sz w:val="24"/>
          <w:szCs w:val="24"/>
        </w:rPr>
        <w:t>the</w:t>
      </w:r>
      <w:r w:rsidRPr="1D83D616">
        <w:rPr>
          <w:spacing w:val="-2"/>
          <w:sz w:val="24"/>
          <w:szCs w:val="24"/>
        </w:rPr>
        <w:t xml:space="preserve"> </w:t>
      </w:r>
      <w:r w:rsidRPr="1D83D616">
        <w:rPr>
          <w:sz w:val="24"/>
          <w:szCs w:val="24"/>
        </w:rPr>
        <w:t>student,</w:t>
      </w:r>
      <w:r w:rsidRPr="1D83D616">
        <w:rPr>
          <w:spacing w:val="-5"/>
          <w:sz w:val="24"/>
          <w:szCs w:val="24"/>
        </w:rPr>
        <w:t xml:space="preserve"> </w:t>
      </w:r>
      <w:r w:rsidRPr="1D83D616">
        <w:rPr>
          <w:sz w:val="24"/>
          <w:szCs w:val="24"/>
        </w:rPr>
        <w:t>other</w:t>
      </w:r>
      <w:r w:rsidRPr="1D83D616">
        <w:rPr>
          <w:spacing w:val="-4"/>
          <w:sz w:val="24"/>
          <w:szCs w:val="24"/>
        </w:rPr>
        <w:t xml:space="preserve"> </w:t>
      </w:r>
      <w:r w:rsidRPr="1D83D616">
        <w:rPr>
          <w:sz w:val="24"/>
          <w:szCs w:val="24"/>
        </w:rPr>
        <w:t>individuals</w:t>
      </w:r>
      <w:r w:rsidRPr="1D83D616">
        <w:rPr>
          <w:spacing w:val="-3"/>
          <w:sz w:val="24"/>
          <w:szCs w:val="24"/>
        </w:rPr>
        <w:t xml:space="preserve"> </w:t>
      </w:r>
      <w:r w:rsidRPr="1D83D616">
        <w:rPr>
          <w:sz w:val="24"/>
          <w:szCs w:val="24"/>
        </w:rPr>
        <w:t>and</w:t>
      </w:r>
      <w:r w:rsidRPr="1D83D616">
        <w:rPr>
          <w:spacing w:val="-2"/>
          <w:sz w:val="24"/>
          <w:szCs w:val="24"/>
        </w:rPr>
        <w:t xml:space="preserve"> </w:t>
      </w:r>
      <w:r w:rsidRPr="1D83D616">
        <w:rPr>
          <w:sz w:val="24"/>
          <w:szCs w:val="24"/>
        </w:rPr>
        <w:t>the</w:t>
      </w:r>
      <w:r w:rsidRPr="1D83D616">
        <w:rPr>
          <w:spacing w:val="-4"/>
          <w:sz w:val="24"/>
          <w:szCs w:val="24"/>
        </w:rPr>
        <w:t xml:space="preserve"> </w:t>
      </w:r>
      <w:r w:rsidRPr="1D83D616">
        <w:rPr>
          <w:sz w:val="24"/>
          <w:szCs w:val="24"/>
        </w:rPr>
        <w:t>University. This process will be led by managers and officers in Student Support Services working in close collaboration with department staff and Wellbeing staff.</w:t>
      </w:r>
    </w:p>
    <w:p w:rsidR="00C45771" w:rsidRDefault="00C45771" w14:paraId="1F72F646" w14:textId="77777777">
      <w:pPr>
        <w:pStyle w:val="BodyText"/>
      </w:pPr>
    </w:p>
    <w:p w:rsidR="00C45771" w:rsidRDefault="002D6D94" w14:paraId="09CD509B" w14:textId="77777777">
      <w:pPr>
        <w:pStyle w:val="ListParagraph"/>
        <w:numPr>
          <w:ilvl w:val="1"/>
          <w:numId w:val="8"/>
        </w:numPr>
        <w:tabs>
          <w:tab w:val="left" w:pos="1167"/>
          <w:tab w:val="left" w:pos="1168"/>
        </w:tabs>
        <w:ind w:right="465" w:hanging="569"/>
        <w:rPr>
          <w:sz w:val="24"/>
        </w:rPr>
      </w:pPr>
      <w:r>
        <w:rPr>
          <w:sz w:val="24"/>
        </w:rPr>
        <w:t xml:space="preserve">As a general rule this procedure is only intended for use in cases where the behaviour, disruption or risk presented by the student is perceived to be of a serious or potentially serious </w:t>
      </w:r>
      <w:r>
        <w:rPr>
          <w:sz w:val="24"/>
        </w:rPr>
        <w:t>nature, particularly if the student seems unaware that</w:t>
      </w:r>
      <w:r>
        <w:rPr>
          <w:spacing w:val="-4"/>
          <w:sz w:val="24"/>
        </w:rPr>
        <w:t xml:space="preserve"> </w:t>
      </w:r>
      <w:r>
        <w:rPr>
          <w:sz w:val="24"/>
        </w:rPr>
        <w:t>their</w:t>
      </w:r>
      <w:r>
        <w:rPr>
          <w:spacing w:val="-3"/>
          <w:sz w:val="24"/>
        </w:rPr>
        <w:t xml:space="preserve"> </w:t>
      </w:r>
      <w:r>
        <w:rPr>
          <w:sz w:val="24"/>
        </w:rPr>
        <w:t>behaviour</w:t>
      </w:r>
      <w:r>
        <w:rPr>
          <w:spacing w:val="-3"/>
          <w:sz w:val="24"/>
        </w:rPr>
        <w:t xml:space="preserve"> </w:t>
      </w:r>
      <w:r>
        <w:rPr>
          <w:sz w:val="24"/>
        </w:rPr>
        <w:t>is</w:t>
      </w:r>
      <w:r>
        <w:rPr>
          <w:spacing w:val="-2"/>
          <w:sz w:val="24"/>
        </w:rPr>
        <w:t xml:space="preserve"> </w:t>
      </w:r>
      <w:r>
        <w:rPr>
          <w:sz w:val="24"/>
        </w:rPr>
        <w:t>inappropriate</w:t>
      </w:r>
      <w:r>
        <w:rPr>
          <w:spacing w:val="-3"/>
          <w:sz w:val="24"/>
        </w:rPr>
        <w:t xml:space="preserve"> </w:t>
      </w:r>
      <w:r>
        <w:rPr>
          <w:sz w:val="24"/>
        </w:rPr>
        <w:t>or</w:t>
      </w:r>
      <w:r>
        <w:rPr>
          <w:spacing w:val="-3"/>
          <w:sz w:val="24"/>
        </w:rPr>
        <w:t xml:space="preserve"> </w:t>
      </w:r>
      <w:r>
        <w:rPr>
          <w:sz w:val="24"/>
        </w:rPr>
        <w:t>is</w:t>
      </w:r>
      <w:r>
        <w:rPr>
          <w:spacing w:val="-2"/>
          <w:sz w:val="24"/>
        </w:rPr>
        <w:t xml:space="preserve"> </w:t>
      </w:r>
      <w:r>
        <w:rPr>
          <w:sz w:val="24"/>
        </w:rPr>
        <w:t>unprepared</w:t>
      </w:r>
      <w:r>
        <w:rPr>
          <w:spacing w:val="-1"/>
          <w:sz w:val="24"/>
        </w:rPr>
        <w:t xml:space="preserve"> </w:t>
      </w:r>
      <w:r>
        <w:rPr>
          <w:sz w:val="24"/>
        </w:rPr>
        <w:t>to</w:t>
      </w:r>
      <w:r>
        <w:rPr>
          <w:spacing w:val="-3"/>
          <w:sz w:val="24"/>
        </w:rPr>
        <w:t xml:space="preserve"> </w:t>
      </w:r>
      <w:r>
        <w:rPr>
          <w:sz w:val="24"/>
        </w:rPr>
        <w:t>engage</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discussion on the issue.</w:t>
      </w:r>
    </w:p>
    <w:p w:rsidR="00C45771" w:rsidRDefault="00C45771" w14:paraId="08CE6F91" w14:textId="77777777">
      <w:pPr>
        <w:pStyle w:val="BodyText"/>
      </w:pPr>
    </w:p>
    <w:p w:rsidR="00C45771" w:rsidRDefault="002D6D94" w14:paraId="7594BE1A" w14:textId="77777777">
      <w:pPr>
        <w:pStyle w:val="ListParagraph"/>
        <w:numPr>
          <w:ilvl w:val="1"/>
          <w:numId w:val="8"/>
        </w:numPr>
        <w:tabs>
          <w:tab w:val="left" w:pos="1167"/>
          <w:tab w:val="left" w:pos="1168"/>
        </w:tabs>
        <w:ind w:left="1167" w:right="495" w:hanging="567"/>
        <w:rPr>
          <w:sz w:val="24"/>
        </w:rPr>
      </w:pPr>
      <w:r>
        <w:rPr>
          <w:sz w:val="24"/>
        </w:rPr>
        <w:t xml:space="preserve">In order to maintain and enhance the University community, students need to conform to certain standards of behaviour, and the University has a </w:t>
      </w:r>
      <w:hyperlink r:id="rId12">
        <w:r>
          <w:rPr>
            <w:color w:val="0000FF"/>
            <w:sz w:val="24"/>
            <w:u w:val="single" w:color="0000FF"/>
          </w:rPr>
          <w:t>Student</w:t>
        </w:r>
      </w:hyperlink>
      <w:r>
        <w:rPr>
          <w:color w:val="0000FF"/>
          <w:sz w:val="24"/>
        </w:rPr>
        <w:t xml:space="preserve"> </w:t>
      </w:r>
      <w:hyperlink r:id="rId13">
        <w:r>
          <w:rPr>
            <w:color w:val="0000FF"/>
            <w:sz w:val="24"/>
            <w:u w:val="single" w:color="0000FF"/>
          </w:rPr>
          <w:t>Code of Conduct</w:t>
        </w:r>
      </w:hyperlink>
      <w:r>
        <w:rPr>
          <w:color w:val="0000FF"/>
          <w:sz w:val="24"/>
        </w:rPr>
        <w:t xml:space="preserve"> </w:t>
      </w:r>
      <w:r>
        <w:rPr>
          <w:sz w:val="24"/>
        </w:rPr>
        <w:t xml:space="preserve">and </w:t>
      </w:r>
      <w:hyperlink r:id="rId14">
        <w:r>
          <w:rPr>
            <w:color w:val="0000FF"/>
            <w:sz w:val="24"/>
            <w:u w:val="single" w:color="0000FF"/>
          </w:rPr>
          <w:t>Student Disciplinary Regulations</w:t>
        </w:r>
        <w:r>
          <w:rPr>
            <w:color w:val="0000FF"/>
            <w:sz w:val="24"/>
          </w:rPr>
          <w:t xml:space="preserve"> </w:t>
        </w:r>
        <w:r>
          <w:rPr>
            <w:sz w:val="24"/>
          </w:rPr>
          <w:t>i</w:t>
        </w:r>
      </w:hyperlink>
      <w:r>
        <w:rPr>
          <w:sz w:val="24"/>
        </w:rPr>
        <w:t>n place to manage situations</w:t>
      </w:r>
      <w:r>
        <w:rPr>
          <w:spacing w:val="-3"/>
          <w:sz w:val="24"/>
        </w:rPr>
        <w:t xml:space="preserve"> </w:t>
      </w:r>
      <w:r>
        <w:rPr>
          <w:sz w:val="24"/>
        </w:rPr>
        <w:t>that</w:t>
      </w:r>
      <w:r>
        <w:rPr>
          <w:spacing w:val="-3"/>
          <w:sz w:val="24"/>
        </w:rPr>
        <w:t xml:space="preserve"> </w:t>
      </w:r>
      <w:r>
        <w:rPr>
          <w:sz w:val="24"/>
        </w:rPr>
        <w:t>involve</w:t>
      </w:r>
      <w:r>
        <w:rPr>
          <w:spacing w:val="-4"/>
          <w:sz w:val="24"/>
        </w:rPr>
        <w:t xml:space="preserve"> </w:t>
      </w:r>
      <w:r>
        <w:rPr>
          <w:sz w:val="24"/>
        </w:rPr>
        <w:t>students</w:t>
      </w:r>
      <w:r>
        <w:rPr>
          <w:spacing w:val="-3"/>
          <w:sz w:val="24"/>
        </w:rPr>
        <w:t xml:space="preserve"> </w:t>
      </w:r>
      <w:r>
        <w:rPr>
          <w:sz w:val="24"/>
        </w:rPr>
        <w:t>whose</w:t>
      </w:r>
      <w:r>
        <w:rPr>
          <w:spacing w:val="-4"/>
          <w:sz w:val="24"/>
        </w:rPr>
        <w:t xml:space="preserve"> </w:t>
      </w:r>
      <w:r>
        <w:rPr>
          <w:sz w:val="24"/>
        </w:rPr>
        <w:t>behaviour</w:t>
      </w:r>
      <w:r>
        <w:rPr>
          <w:spacing w:val="-4"/>
          <w:sz w:val="24"/>
        </w:rPr>
        <w:t xml:space="preserve"> </w:t>
      </w:r>
      <w:r>
        <w:rPr>
          <w:sz w:val="24"/>
        </w:rPr>
        <w:t>falls</w:t>
      </w:r>
      <w:r>
        <w:rPr>
          <w:spacing w:val="-3"/>
          <w:sz w:val="24"/>
        </w:rPr>
        <w:t xml:space="preserve"> </w:t>
      </w:r>
      <w:r>
        <w:rPr>
          <w:sz w:val="24"/>
        </w:rPr>
        <w:t>outside</w:t>
      </w:r>
      <w:r>
        <w:rPr>
          <w:spacing w:val="-2"/>
          <w:sz w:val="24"/>
        </w:rPr>
        <w:t xml:space="preserve"> </w:t>
      </w:r>
      <w:r>
        <w:rPr>
          <w:sz w:val="24"/>
        </w:rPr>
        <w:t>these</w:t>
      </w:r>
      <w:r>
        <w:rPr>
          <w:spacing w:val="-4"/>
          <w:sz w:val="24"/>
        </w:rPr>
        <w:t xml:space="preserve"> </w:t>
      </w:r>
      <w:r>
        <w:rPr>
          <w:sz w:val="24"/>
        </w:rPr>
        <w:t>standards. However, it is recognised that the cause of misconduct may include issues relating to a student’s health and general wellbeing, where disciplinary action may not always be appropriate and this policy and procedure may be applied. The decision is made by Support Service Managers in consultation with Disciplinary Officers.</w:t>
      </w:r>
    </w:p>
    <w:p w:rsidR="00C45771" w:rsidRDefault="00C45771" w14:paraId="61CDCEAD" w14:textId="77777777">
      <w:pPr>
        <w:rPr>
          <w:sz w:val="24"/>
        </w:rPr>
        <w:sectPr w:rsidR="00C45771">
          <w:footerReference w:type="default" r:id="rId15"/>
          <w:pgSz w:w="11920" w:h="16850" w:orient="portrait"/>
          <w:pgMar w:top="1420" w:right="1160" w:bottom="1260" w:left="760" w:header="0" w:footer="1077" w:gutter="0"/>
          <w:pgNumType w:start="1"/>
          <w:cols w:space="720"/>
        </w:sectPr>
      </w:pPr>
    </w:p>
    <w:p w:rsidR="00C45771" w:rsidRDefault="002D6D94" w14:paraId="055256A8" w14:textId="77777777">
      <w:pPr>
        <w:pStyle w:val="ListParagraph"/>
        <w:numPr>
          <w:ilvl w:val="1"/>
          <w:numId w:val="8"/>
        </w:numPr>
        <w:tabs>
          <w:tab w:val="left" w:pos="1167"/>
          <w:tab w:val="left" w:pos="1168"/>
        </w:tabs>
        <w:spacing w:before="79"/>
        <w:ind w:right="584" w:hanging="569"/>
        <w:rPr>
          <w:sz w:val="24"/>
        </w:rPr>
      </w:pPr>
      <w:r>
        <w:rPr>
          <w:sz w:val="24"/>
        </w:rPr>
        <w:t>The</w:t>
      </w:r>
      <w:r>
        <w:rPr>
          <w:spacing w:val="-1"/>
          <w:sz w:val="24"/>
        </w:rPr>
        <w:t xml:space="preserve"> </w:t>
      </w:r>
      <w:r>
        <w:rPr>
          <w:sz w:val="24"/>
        </w:rPr>
        <w:t>University</w:t>
      </w:r>
      <w:r>
        <w:rPr>
          <w:spacing w:val="-2"/>
          <w:sz w:val="24"/>
        </w:rPr>
        <w:t xml:space="preserve"> </w:t>
      </w:r>
      <w:r>
        <w:rPr>
          <w:sz w:val="24"/>
        </w:rPr>
        <w:t>reserves</w:t>
      </w:r>
      <w:r>
        <w:rPr>
          <w:spacing w:val="-2"/>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take</w:t>
      </w:r>
      <w:r>
        <w:rPr>
          <w:spacing w:val="-3"/>
          <w:sz w:val="24"/>
        </w:rPr>
        <w:t xml:space="preserve"> </w:t>
      </w:r>
      <w:r>
        <w:rPr>
          <w:sz w:val="24"/>
        </w:rPr>
        <w:t>measures</w:t>
      </w:r>
      <w:r>
        <w:rPr>
          <w:spacing w:val="-2"/>
          <w:sz w:val="24"/>
        </w:rPr>
        <w:t xml:space="preserve"> </w:t>
      </w:r>
      <w:r>
        <w:rPr>
          <w:sz w:val="24"/>
        </w:rPr>
        <w:t>pursuant</w:t>
      </w:r>
      <w:r>
        <w:rPr>
          <w:spacing w:val="-4"/>
          <w:sz w:val="24"/>
        </w:rPr>
        <w:t xml:space="preserve"> </w:t>
      </w:r>
      <w:r>
        <w:rPr>
          <w:sz w:val="24"/>
        </w:rPr>
        <w:t>to</w:t>
      </w:r>
      <w:r>
        <w:rPr>
          <w:spacing w:val="-1"/>
          <w:sz w:val="24"/>
        </w:rPr>
        <w:t xml:space="preserve"> </w:t>
      </w:r>
      <w:r>
        <w:rPr>
          <w:sz w:val="24"/>
        </w:rPr>
        <w:t>its</w:t>
      </w:r>
      <w:r>
        <w:rPr>
          <w:spacing w:val="-4"/>
          <w:sz w:val="24"/>
        </w:rPr>
        <w:t xml:space="preserve"> </w:t>
      </w:r>
      <w:r>
        <w:rPr>
          <w:sz w:val="24"/>
        </w:rPr>
        <w:t xml:space="preserve">Disciplinary Regulations to deal with behaviour </w:t>
      </w:r>
      <w:r>
        <w:rPr>
          <w:sz w:val="24"/>
        </w:rPr>
        <w:t>which is the result of physical or mental health issues, depending on the individual circumstances of the case, and in particular</w:t>
      </w:r>
      <w:r>
        <w:rPr>
          <w:spacing w:val="-3"/>
          <w:sz w:val="24"/>
        </w:rPr>
        <w:t xml:space="preserve"> </w:t>
      </w:r>
      <w:r>
        <w:rPr>
          <w:sz w:val="24"/>
        </w:rPr>
        <w:t>where</w:t>
      </w:r>
      <w:r>
        <w:rPr>
          <w:spacing w:val="-1"/>
          <w:sz w:val="24"/>
        </w:rPr>
        <w:t xml:space="preserve"> </w:t>
      </w:r>
      <w:r>
        <w:rPr>
          <w:sz w:val="24"/>
        </w:rPr>
        <w:t>a</w:t>
      </w:r>
      <w:r>
        <w:rPr>
          <w:spacing w:val="-1"/>
          <w:sz w:val="24"/>
        </w:rPr>
        <w:t xml:space="preserve"> </w:t>
      </w:r>
      <w:r>
        <w:rPr>
          <w:sz w:val="24"/>
        </w:rPr>
        <w:t>student’s</w:t>
      </w:r>
      <w:r>
        <w:rPr>
          <w:spacing w:val="-2"/>
          <w:sz w:val="24"/>
        </w:rPr>
        <w:t xml:space="preserve"> </w:t>
      </w:r>
      <w:r>
        <w:rPr>
          <w:sz w:val="24"/>
        </w:rPr>
        <w:t>health</w:t>
      </w:r>
      <w:r>
        <w:rPr>
          <w:spacing w:val="-3"/>
          <w:sz w:val="24"/>
        </w:rPr>
        <w:t xml:space="preserve"> </w:t>
      </w:r>
      <w:r>
        <w:rPr>
          <w:sz w:val="24"/>
        </w:rPr>
        <w:t>or</w:t>
      </w:r>
      <w:r>
        <w:rPr>
          <w:spacing w:val="-3"/>
          <w:sz w:val="24"/>
        </w:rPr>
        <w:t xml:space="preserve"> </w:t>
      </w:r>
      <w:r>
        <w:rPr>
          <w:sz w:val="24"/>
        </w:rPr>
        <w:t>behaviour</w:t>
      </w:r>
      <w:r>
        <w:rPr>
          <w:spacing w:val="-3"/>
          <w:sz w:val="24"/>
        </w:rPr>
        <w:t xml:space="preserve"> </w:t>
      </w:r>
      <w:r>
        <w:rPr>
          <w:sz w:val="24"/>
        </w:rPr>
        <w:t>poses</w:t>
      </w:r>
      <w:r>
        <w:rPr>
          <w:spacing w:val="-4"/>
          <w:sz w:val="24"/>
        </w:rPr>
        <w:t xml:space="preserve"> </w:t>
      </w:r>
      <w:r>
        <w:rPr>
          <w:sz w:val="24"/>
        </w:rPr>
        <w:t>a</w:t>
      </w:r>
      <w:r>
        <w:rPr>
          <w:spacing w:val="-1"/>
          <w:sz w:val="24"/>
        </w:rPr>
        <w:t xml:space="preserve"> </w:t>
      </w:r>
      <w:r>
        <w:rPr>
          <w:sz w:val="24"/>
        </w:rPr>
        <w:t>risk</w:t>
      </w:r>
      <w:r>
        <w:rPr>
          <w:spacing w:val="-2"/>
          <w:sz w:val="24"/>
        </w:rPr>
        <w:t xml:space="preserve"> </w:t>
      </w:r>
      <w:r>
        <w:rPr>
          <w:sz w:val="24"/>
        </w:rPr>
        <w:t>to</w:t>
      </w:r>
      <w:r>
        <w:rPr>
          <w:spacing w:val="-1"/>
          <w:sz w:val="24"/>
        </w:rPr>
        <w:t xml:space="preserve"> </w:t>
      </w:r>
      <w:r>
        <w:rPr>
          <w:sz w:val="24"/>
        </w:rPr>
        <w:t>themselves</w:t>
      </w:r>
      <w:r>
        <w:rPr>
          <w:spacing w:val="-2"/>
          <w:sz w:val="24"/>
        </w:rPr>
        <w:t xml:space="preserve"> </w:t>
      </w:r>
      <w:r>
        <w:rPr>
          <w:sz w:val="24"/>
        </w:rPr>
        <w:t xml:space="preserve">or others or where the student fails to positively respond to more supportive </w:t>
      </w:r>
      <w:r>
        <w:rPr>
          <w:spacing w:val="-2"/>
          <w:sz w:val="24"/>
        </w:rPr>
        <w:t>interventions.</w:t>
      </w:r>
    </w:p>
    <w:p w:rsidR="00C45771" w:rsidRDefault="00C45771" w14:paraId="6BB9E253" w14:textId="77777777">
      <w:pPr>
        <w:pStyle w:val="BodyText"/>
      </w:pPr>
    </w:p>
    <w:p w:rsidR="00C45771" w:rsidRDefault="002D6D94" w14:paraId="4393ECAE" w14:textId="77777777">
      <w:pPr>
        <w:pStyle w:val="ListParagraph"/>
        <w:numPr>
          <w:ilvl w:val="1"/>
          <w:numId w:val="8"/>
        </w:numPr>
        <w:tabs>
          <w:tab w:val="left" w:pos="1135"/>
          <w:tab w:val="left" w:pos="1136"/>
        </w:tabs>
        <w:spacing w:before="1"/>
        <w:ind w:right="865" w:hanging="569"/>
        <w:rPr>
          <w:sz w:val="24"/>
        </w:rPr>
      </w:pPr>
      <w:r>
        <w:rPr>
          <w:sz w:val="24"/>
        </w:rPr>
        <w:t>In order to address adverse circumstances that arise out of mental health conditions,</w:t>
      </w:r>
      <w:r>
        <w:rPr>
          <w:spacing w:val="-2"/>
          <w:sz w:val="24"/>
        </w:rPr>
        <w:t xml:space="preserve"> </w:t>
      </w:r>
      <w:r>
        <w:rPr>
          <w:sz w:val="24"/>
        </w:rPr>
        <w:t>the</w:t>
      </w:r>
      <w:r>
        <w:rPr>
          <w:spacing w:val="-2"/>
          <w:sz w:val="24"/>
        </w:rPr>
        <w:t xml:space="preserve"> </w:t>
      </w:r>
      <w:r>
        <w:rPr>
          <w:sz w:val="24"/>
        </w:rPr>
        <w:t>University</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clear</w:t>
      </w:r>
      <w:r>
        <w:rPr>
          <w:spacing w:val="-4"/>
          <w:sz w:val="24"/>
        </w:rPr>
        <w:t xml:space="preserve"> </w:t>
      </w:r>
      <w:r>
        <w:rPr>
          <w:sz w:val="24"/>
        </w:rPr>
        <w:t>about</w:t>
      </w:r>
      <w:r>
        <w:rPr>
          <w:spacing w:val="-2"/>
          <w:sz w:val="24"/>
        </w:rPr>
        <w:t xml:space="preserve"> </w:t>
      </w:r>
      <w:r>
        <w:rPr>
          <w:sz w:val="24"/>
        </w:rPr>
        <w:t>any</w:t>
      </w:r>
      <w:r>
        <w:rPr>
          <w:spacing w:val="-3"/>
          <w:sz w:val="24"/>
        </w:rPr>
        <w:t xml:space="preserve"> </w:t>
      </w:r>
      <w:r>
        <w:rPr>
          <w:sz w:val="24"/>
        </w:rPr>
        <w:t>limits</w:t>
      </w:r>
      <w:r>
        <w:rPr>
          <w:spacing w:val="-3"/>
          <w:sz w:val="24"/>
        </w:rPr>
        <w:t xml:space="preserve"> </w:t>
      </w:r>
      <w:r>
        <w:rPr>
          <w:sz w:val="24"/>
        </w:rPr>
        <w:t>of</w:t>
      </w:r>
      <w:r>
        <w:rPr>
          <w:spacing w:val="-2"/>
          <w:sz w:val="24"/>
        </w:rPr>
        <w:t xml:space="preserve"> </w:t>
      </w:r>
      <w:r>
        <w:rPr>
          <w:sz w:val="24"/>
        </w:rPr>
        <w:t>support</w:t>
      </w:r>
      <w:r>
        <w:rPr>
          <w:spacing w:val="-5"/>
          <w:sz w:val="24"/>
        </w:rPr>
        <w:t xml:space="preserve"> </w:t>
      </w:r>
      <w:r>
        <w:rPr>
          <w:sz w:val="24"/>
        </w:rPr>
        <w:t xml:space="preserve">provision, particularly where little to no progress is made in the </w:t>
      </w:r>
      <w:r>
        <w:rPr>
          <w:sz w:val="24"/>
        </w:rPr>
        <w:t>overall stability of the individual student concerned.</w:t>
      </w:r>
    </w:p>
    <w:p w:rsidR="00C45771" w:rsidRDefault="00C45771" w14:paraId="23DE523C" w14:textId="77777777">
      <w:pPr>
        <w:pStyle w:val="BodyText"/>
        <w:spacing w:before="11"/>
        <w:rPr>
          <w:sz w:val="23"/>
        </w:rPr>
      </w:pPr>
    </w:p>
    <w:p w:rsidR="00C45771" w:rsidP="1D83D616" w:rsidRDefault="1D83D616" w14:paraId="42DD53FA" w14:textId="2E34E587">
      <w:pPr>
        <w:pStyle w:val="ListParagraph"/>
        <w:numPr>
          <w:ilvl w:val="1"/>
          <w:numId w:val="8"/>
        </w:numPr>
        <w:tabs>
          <w:tab w:val="left" w:pos="1169"/>
          <w:tab w:val="left" w:pos="1170"/>
        </w:tabs>
        <w:ind w:right="520"/>
        <w:rPr>
          <w:sz w:val="24"/>
          <w:szCs w:val="24"/>
        </w:rPr>
      </w:pPr>
      <w:r w:rsidRPr="1D83D616">
        <w:rPr>
          <w:sz w:val="24"/>
          <w:szCs w:val="24"/>
        </w:rPr>
        <w:t>If concerns are raised while a student is on placement, where the University’s ability</w:t>
      </w:r>
      <w:r w:rsidRPr="1D83D616">
        <w:rPr>
          <w:spacing w:val="-2"/>
          <w:sz w:val="24"/>
          <w:szCs w:val="24"/>
        </w:rPr>
        <w:t xml:space="preserve"> </w:t>
      </w:r>
      <w:r w:rsidRPr="1D83D616">
        <w:rPr>
          <w:sz w:val="24"/>
          <w:szCs w:val="24"/>
        </w:rPr>
        <w:t>to</w:t>
      </w:r>
      <w:r w:rsidRPr="1D83D616">
        <w:rPr>
          <w:spacing w:val="-3"/>
          <w:sz w:val="24"/>
          <w:szCs w:val="24"/>
        </w:rPr>
        <w:t xml:space="preserve"> </w:t>
      </w:r>
      <w:r w:rsidRPr="1D83D616">
        <w:rPr>
          <w:sz w:val="24"/>
          <w:szCs w:val="24"/>
        </w:rPr>
        <w:t>engage</w:t>
      </w:r>
      <w:r w:rsidRPr="1D83D616">
        <w:rPr>
          <w:spacing w:val="-1"/>
          <w:sz w:val="24"/>
          <w:szCs w:val="24"/>
        </w:rPr>
        <w:t xml:space="preserve"> </w:t>
      </w:r>
      <w:r w:rsidRPr="1D83D616">
        <w:rPr>
          <w:sz w:val="24"/>
          <w:szCs w:val="24"/>
        </w:rPr>
        <w:t>with</w:t>
      </w:r>
      <w:r w:rsidRPr="1D83D616">
        <w:rPr>
          <w:spacing w:val="-1"/>
          <w:sz w:val="24"/>
          <w:szCs w:val="24"/>
        </w:rPr>
        <w:t xml:space="preserve"> </w:t>
      </w:r>
      <w:r w:rsidRPr="1D83D616">
        <w:rPr>
          <w:sz w:val="24"/>
          <w:szCs w:val="24"/>
        </w:rPr>
        <w:t>the</w:t>
      </w:r>
      <w:r w:rsidRPr="1D83D616">
        <w:rPr>
          <w:spacing w:val="-1"/>
          <w:sz w:val="24"/>
          <w:szCs w:val="24"/>
        </w:rPr>
        <w:t xml:space="preserve"> </w:t>
      </w:r>
      <w:r w:rsidRPr="1D83D616">
        <w:rPr>
          <w:sz w:val="24"/>
          <w:szCs w:val="24"/>
        </w:rPr>
        <w:t>student</w:t>
      </w:r>
      <w:r w:rsidRPr="1D83D616">
        <w:rPr>
          <w:spacing w:val="-4"/>
          <w:sz w:val="24"/>
          <w:szCs w:val="24"/>
        </w:rPr>
        <w:t xml:space="preserve"> </w:t>
      </w:r>
      <w:r w:rsidRPr="1D83D616">
        <w:rPr>
          <w:sz w:val="24"/>
          <w:szCs w:val="24"/>
        </w:rPr>
        <w:t>may</w:t>
      </w:r>
      <w:r w:rsidRPr="1D83D616">
        <w:rPr>
          <w:spacing w:val="-4"/>
          <w:sz w:val="24"/>
          <w:szCs w:val="24"/>
        </w:rPr>
        <w:t xml:space="preserve"> </w:t>
      </w:r>
      <w:r w:rsidRPr="1D83D616">
        <w:rPr>
          <w:sz w:val="24"/>
          <w:szCs w:val="24"/>
        </w:rPr>
        <w:t>be</w:t>
      </w:r>
      <w:r w:rsidRPr="1D83D616">
        <w:rPr>
          <w:spacing w:val="-1"/>
          <w:sz w:val="24"/>
          <w:szCs w:val="24"/>
        </w:rPr>
        <w:t xml:space="preserve"> </w:t>
      </w:r>
      <w:r w:rsidRPr="1D83D616">
        <w:rPr>
          <w:sz w:val="24"/>
          <w:szCs w:val="24"/>
        </w:rPr>
        <w:t>limited,</w:t>
      </w:r>
      <w:r w:rsidRPr="1D83D616">
        <w:rPr>
          <w:spacing w:val="-2"/>
          <w:sz w:val="24"/>
          <w:szCs w:val="24"/>
        </w:rPr>
        <w:t xml:space="preserve"> </w:t>
      </w:r>
      <w:r w:rsidRPr="1D83D616">
        <w:rPr>
          <w:sz w:val="24"/>
          <w:szCs w:val="24"/>
        </w:rPr>
        <w:t>if</w:t>
      </w:r>
      <w:r w:rsidRPr="1D83D616">
        <w:rPr>
          <w:spacing w:val="-4"/>
          <w:sz w:val="24"/>
          <w:szCs w:val="24"/>
        </w:rPr>
        <w:t xml:space="preserve"> </w:t>
      </w:r>
      <w:r w:rsidRPr="1D83D616">
        <w:rPr>
          <w:sz w:val="24"/>
          <w:szCs w:val="24"/>
        </w:rPr>
        <w:t>possible,</w:t>
      </w:r>
      <w:r w:rsidRPr="1D83D616">
        <w:rPr>
          <w:spacing w:val="-1"/>
          <w:sz w:val="24"/>
          <w:szCs w:val="24"/>
        </w:rPr>
        <w:t xml:space="preserve"> </w:t>
      </w:r>
      <w:r w:rsidRPr="1D83D616">
        <w:rPr>
          <w:sz w:val="24"/>
          <w:szCs w:val="24"/>
        </w:rPr>
        <w:t>the</w:t>
      </w:r>
      <w:r w:rsidRPr="1D83D616">
        <w:rPr>
          <w:spacing w:val="-1"/>
          <w:sz w:val="24"/>
          <w:szCs w:val="24"/>
        </w:rPr>
        <w:t xml:space="preserve"> </w:t>
      </w:r>
      <w:r w:rsidRPr="1D83D616">
        <w:rPr>
          <w:sz w:val="24"/>
          <w:szCs w:val="24"/>
        </w:rPr>
        <w:t>University</w:t>
      </w:r>
      <w:r w:rsidRPr="1D83D616">
        <w:rPr>
          <w:spacing w:val="-2"/>
          <w:sz w:val="24"/>
          <w:szCs w:val="24"/>
        </w:rPr>
        <w:t xml:space="preserve"> </w:t>
      </w:r>
      <w:r w:rsidRPr="1D83D616">
        <w:rPr>
          <w:sz w:val="24"/>
          <w:szCs w:val="24"/>
        </w:rPr>
        <w:t xml:space="preserve">will discuss with the placement provider alternative arrangements that might address any concerns. If the concern is not appropriate for Fitness to Study procedures, refer to the Fitness to Practise Policy for guidance. This decision will be made by Student Support Services in consultation with the </w:t>
      </w:r>
      <w:r w:rsidRPr="4D1D0B91" w:rsidR="273665BE">
        <w:rPr>
          <w:sz w:val="24"/>
          <w:szCs w:val="24"/>
        </w:rPr>
        <w:t>Programme</w:t>
      </w:r>
      <w:r w:rsidRPr="1D83D616" w:rsidR="273665BE">
        <w:rPr>
          <w:sz w:val="24"/>
          <w:szCs w:val="24"/>
        </w:rPr>
        <w:t xml:space="preserve"> Convenor of the </w:t>
      </w:r>
      <w:r w:rsidRPr="1D83D616">
        <w:rPr>
          <w:sz w:val="24"/>
          <w:szCs w:val="24"/>
        </w:rPr>
        <w:t xml:space="preserve">academic </w:t>
      </w:r>
      <w:r w:rsidRPr="1D83D616" w:rsidR="602CB698">
        <w:rPr>
          <w:spacing w:val="-2"/>
          <w:sz w:val="24"/>
          <w:szCs w:val="24"/>
        </w:rPr>
        <w:t>S</w:t>
      </w:r>
      <w:r w:rsidRPr="1D83D616">
        <w:rPr>
          <w:spacing w:val="-2"/>
          <w:sz w:val="24"/>
          <w:szCs w:val="24"/>
        </w:rPr>
        <w:t>chool</w:t>
      </w:r>
      <w:r w:rsidRPr="613B1166">
        <w:rPr>
          <w:sz w:val="24"/>
          <w:szCs w:val="24"/>
        </w:rPr>
        <w:t>/faculty</w:t>
      </w:r>
      <w:r w:rsidRPr="1D83D616">
        <w:rPr>
          <w:spacing w:val="-2"/>
          <w:sz w:val="24"/>
          <w:szCs w:val="24"/>
        </w:rPr>
        <w:t>.</w:t>
      </w:r>
    </w:p>
    <w:p w:rsidR="00C45771" w:rsidRDefault="00C45771" w14:paraId="52E56223" w14:textId="77777777">
      <w:pPr>
        <w:pStyle w:val="BodyText"/>
      </w:pPr>
    </w:p>
    <w:p w:rsidR="00C45771" w:rsidRDefault="002D6D94" w14:paraId="00E301A7" w14:textId="77777777">
      <w:pPr>
        <w:pStyle w:val="Heading2"/>
        <w:numPr>
          <w:ilvl w:val="0"/>
          <w:numId w:val="8"/>
        </w:numPr>
        <w:tabs>
          <w:tab w:val="left" w:pos="1167"/>
          <w:tab w:val="left" w:pos="1168"/>
        </w:tabs>
        <w:ind w:left="1167" w:hanging="568"/>
      </w:pPr>
      <w:r>
        <w:t>Definitions</w:t>
      </w:r>
      <w:r>
        <w:rPr>
          <w:spacing w:val="-4"/>
        </w:rPr>
        <w:t xml:space="preserve"> </w:t>
      </w:r>
      <w:r>
        <w:t>and</w:t>
      </w:r>
      <w:r>
        <w:rPr>
          <w:spacing w:val="-6"/>
        </w:rPr>
        <w:t xml:space="preserve"> </w:t>
      </w:r>
      <w:r>
        <w:t>Triggers</w:t>
      </w:r>
      <w:r>
        <w:rPr>
          <w:spacing w:val="-1"/>
        </w:rPr>
        <w:t xml:space="preserve"> </w:t>
      </w:r>
      <w:r>
        <w:t>for</w:t>
      </w:r>
      <w:r>
        <w:rPr>
          <w:spacing w:val="-3"/>
        </w:rPr>
        <w:t xml:space="preserve"> </w:t>
      </w:r>
      <w:r>
        <w:t>use</w:t>
      </w:r>
      <w:r>
        <w:rPr>
          <w:spacing w:val="-2"/>
        </w:rPr>
        <w:t xml:space="preserve"> </w:t>
      </w:r>
      <w:r>
        <w:t>of</w:t>
      </w:r>
      <w:r>
        <w:rPr>
          <w:spacing w:val="-3"/>
        </w:rPr>
        <w:t xml:space="preserve"> </w:t>
      </w:r>
      <w:r>
        <w:t>Fitness</w:t>
      </w:r>
      <w:r>
        <w:rPr>
          <w:spacing w:val="-4"/>
        </w:rPr>
        <w:t xml:space="preserve"> </w:t>
      </w:r>
      <w:r>
        <w:t>to</w:t>
      </w:r>
      <w:r>
        <w:rPr>
          <w:spacing w:val="-2"/>
        </w:rPr>
        <w:t xml:space="preserve"> </w:t>
      </w:r>
      <w:r>
        <w:t>Study</w:t>
      </w:r>
      <w:r>
        <w:rPr>
          <w:spacing w:val="-14"/>
        </w:rPr>
        <w:t xml:space="preserve"> </w:t>
      </w:r>
      <w:r>
        <w:rPr>
          <w:spacing w:val="-2"/>
        </w:rPr>
        <w:t>Procedure</w:t>
      </w:r>
    </w:p>
    <w:p w:rsidR="00C45771" w:rsidRDefault="002D6D94" w14:paraId="08901D1B" w14:textId="77777777">
      <w:pPr>
        <w:pStyle w:val="ListParagraph"/>
        <w:numPr>
          <w:ilvl w:val="1"/>
          <w:numId w:val="8"/>
        </w:numPr>
        <w:tabs>
          <w:tab w:val="left" w:pos="1167"/>
          <w:tab w:val="left" w:pos="1168"/>
        </w:tabs>
        <w:spacing w:before="137"/>
        <w:ind w:left="1167" w:right="467" w:hanging="567"/>
        <w:rPr>
          <w:sz w:val="24"/>
        </w:rPr>
      </w:pPr>
      <w:r>
        <w:rPr>
          <w:sz w:val="24"/>
        </w:rPr>
        <w:t>A</w:t>
      </w:r>
      <w:r>
        <w:rPr>
          <w:spacing w:val="-1"/>
          <w:sz w:val="24"/>
        </w:rPr>
        <w:t xml:space="preserve"> </w:t>
      </w:r>
      <w:r>
        <w:rPr>
          <w:sz w:val="24"/>
        </w:rPr>
        <w:t>student</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invited</w:t>
      </w:r>
      <w:r>
        <w:rPr>
          <w:spacing w:val="-1"/>
          <w:sz w:val="24"/>
        </w:rPr>
        <w:t xml:space="preserve"> </w:t>
      </w:r>
      <w:r>
        <w:rPr>
          <w:sz w:val="24"/>
        </w:rPr>
        <w:t>to</w:t>
      </w:r>
      <w:r>
        <w:rPr>
          <w:spacing w:val="-1"/>
          <w:sz w:val="24"/>
        </w:rPr>
        <w:t xml:space="preserve"> </w:t>
      </w:r>
      <w:r>
        <w:rPr>
          <w:sz w:val="24"/>
        </w:rPr>
        <w:t>engage</w:t>
      </w:r>
      <w:r>
        <w:rPr>
          <w:spacing w:val="-1"/>
          <w:sz w:val="24"/>
        </w:rPr>
        <w:t xml:space="preserve"> </w:t>
      </w:r>
      <w:r>
        <w:rPr>
          <w:sz w:val="24"/>
        </w:rPr>
        <w:t>with</w:t>
      </w:r>
      <w:r>
        <w:rPr>
          <w:spacing w:val="-3"/>
          <w:sz w:val="24"/>
        </w:rPr>
        <w:t xml:space="preserve"> </w:t>
      </w:r>
      <w:r>
        <w:rPr>
          <w:sz w:val="24"/>
        </w:rPr>
        <w:t>the</w:t>
      </w:r>
      <w:r>
        <w:rPr>
          <w:spacing w:val="-3"/>
          <w:sz w:val="24"/>
        </w:rPr>
        <w:t xml:space="preserve"> </w:t>
      </w:r>
      <w:r>
        <w:rPr>
          <w:sz w:val="24"/>
        </w:rPr>
        <w:t>Fitness</w:t>
      </w:r>
      <w:r>
        <w:rPr>
          <w:spacing w:val="-2"/>
          <w:sz w:val="24"/>
        </w:rPr>
        <w:t xml:space="preserve"> </w:t>
      </w:r>
      <w:r>
        <w:rPr>
          <w:sz w:val="24"/>
        </w:rPr>
        <w:t>to</w:t>
      </w:r>
      <w:r>
        <w:rPr>
          <w:spacing w:val="-3"/>
          <w:sz w:val="24"/>
        </w:rPr>
        <w:t xml:space="preserve"> </w:t>
      </w:r>
      <w:r>
        <w:rPr>
          <w:sz w:val="24"/>
        </w:rPr>
        <w:t>Study</w:t>
      </w:r>
      <w:r>
        <w:rPr>
          <w:spacing w:val="-4"/>
          <w:sz w:val="24"/>
        </w:rPr>
        <w:t xml:space="preserve"> </w:t>
      </w:r>
      <w:r>
        <w:rPr>
          <w:sz w:val="24"/>
        </w:rPr>
        <w:t>process</w:t>
      </w:r>
      <w:r>
        <w:rPr>
          <w:spacing w:val="-2"/>
          <w:sz w:val="24"/>
        </w:rPr>
        <w:t xml:space="preserve"> </w:t>
      </w:r>
      <w:r>
        <w:rPr>
          <w:sz w:val="24"/>
        </w:rPr>
        <w:t>for</w:t>
      </w:r>
      <w:r>
        <w:rPr>
          <w:spacing w:val="-3"/>
          <w:sz w:val="24"/>
        </w:rPr>
        <w:t xml:space="preserve"> </w:t>
      </w:r>
      <w:r>
        <w:rPr>
          <w:sz w:val="24"/>
        </w:rPr>
        <w:t xml:space="preserve">many reasons and circumstances. These include (but are not restricted to) the </w:t>
      </w:r>
      <w:r>
        <w:rPr>
          <w:spacing w:val="-2"/>
          <w:sz w:val="24"/>
        </w:rPr>
        <w:t>following:</w:t>
      </w:r>
    </w:p>
    <w:p w:rsidR="00C45771" w:rsidRDefault="002D6D94" w14:paraId="61A730F9" w14:textId="77777777">
      <w:pPr>
        <w:pStyle w:val="ListParagraph"/>
        <w:numPr>
          <w:ilvl w:val="2"/>
          <w:numId w:val="8"/>
        </w:numPr>
        <w:tabs>
          <w:tab w:val="left" w:pos="1594"/>
          <w:tab w:val="left" w:pos="1595"/>
        </w:tabs>
        <w:spacing w:before="121"/>
        <w:ind w:right="227"/>
        <w:rPr>
          <w:sz w:val="24"/>
        </w:rPr>
      </w:pPr>
      <w:r>
        <w:rPr>
          <w:sz w:val="24"/>
        </w:rPr>
        <w:t>Student</w:t>
      </w:r>
      <w:r>
        <w:rPr>
          <w:spacing w:val="-5"/>
          <w:sz w:val="24"/>
        </w:rPr>
        <w:t xml:space="preserve"> </w:t>
      </w:r>
      <w:r>
        <w:rPr>
          <w:sz w:val="24"/>
        </w:rPr>
        <w:t>Support</w:t>
      </w:r>
      <w:r>
        <w:rPr>
          <w:spacing w:val="-5"/>
          <w:sz w:val="24"/>
        </w:rPr>
        <w:t xml:space="preserve"> </w:t>
      </w:r>
      <w:r>
        <w:rPr>
          <w:sz w:val="24"/>
        </w:rPr>
        <w:t>Services</w:t>
      </w:r>
      <w:r>
        <w:rPr>
          <w:spacing w:val="-3"/>
          <w:sz w:val="24"/>
        </w:rPr>
        <w:t xml:space="preserve"> </w:t>
      </w:r>
      <w:r>
        <w:rPr>
          <w:sz w:val="24"/>
        </w:rPr>
        <w:t>Risk</w:t>
      </w:r>
      <w:r>
        <w:rPr>
          <w:spacing w:val="-3"/>
          <w:sz w:val="24"/>
        </w:rPr>
        <w:t xml:space="preserve"> </w:t>
      </w:r>
      <w:r>
        <w:rPr>
          <w:sz w:val="24"/>
        </w:rPr>
        <w:t>Management</w:t>
      </w:r>
      <w:r>
        <w:rPr>
          <w:spacing w:val="-5"/>
          <w:sz w:val="24"/>
        </w:rPr>
        <w:t xml:space="preserve"> </w:t>
      </w:r>
      <w:r>
        <w:rPr>
          <w:sz w:val="24"/>
        </w:rPr>
        <w:t>Review</w:t>
      </w:r>
      <w:r>
        <w:rPr>
          <w:spacing w:val="-3"/>
          <w:sz w:val="24"/>
        </w:rPr>
        <w:t xml:space="preserve"> </w:t>
      </w:r>
      <w:r>
        <w:rPr>
          <w:sz w:val="24"/>
        </w:rPr>
        <w:t>Group</w:t>
      </w:r>
      <w:r>
        <w:rPr>
          <w:spacing w:val="-4"/>
          <w:sz w:val="24"/>
        </w:rPr>
        <w:t xml:space="preserve"> </w:t>
      </w:r>
      <w:r>
        <w:rPr>
          <w:sz w:val="24"/>
        </w:rPr>
        <w:t>recommendation (see Appendix 3).</w:t>
      </w:r>
    </w:p>
    <w:p w:rsidR="00C45771" w:rsidRDefault="002D6D94" w14:paraId="7711A8C8" w14:textId="77777777">
      <w:pPr>
        <w:pStyle w:val="ListParagraph"/>
        <w:numPr>
          <w:ilvl w:val="2"/>
          <w:numId w:val="8"/>
        </w:numPr>
        <w:tabs>
          <w:tab w:val="left" w:pos="1594"/>
          <w:tab w:val="left" w:pos="1595"/>
        </w:tabs>
        <w:spacing w:before="119"/>
        <w:ind w:hanging="426"/>
        <w:rPr>
          <w:sz w:val="24"/>
        </w:rPr>
      </w:pPr>
      <w:r>
        <w:rPr>
          <w:sz w:val="24"/>
        </w:rPr>
        <w:t>A</w:t>
      </w:r>
      <w:r>
        <w:rPr>
          <w:spacing w:val="-2"/>
          <w:sz w:val="24"/>
        </w:rPr>
        <w:t xml:space="preserve"> </w:t>
      </w:r>
      <w:r>
        <w:rPr>
          <w:sz w:val="24"/>
        </w:rPr>
        <w:t>period</w:t>
      </w:r>
      <w:r>
        <w:rPr>
          <w:spacing w:val="-2"/>
          <w:sz w:val="24"/>
        </w:rPr>
        <w:t xml:space="preserve"> </w:t>
      </w:r>
      <w:r>
        <w:rPr>
          <w:sz w:val="24"/>
        </w:rPr>
        <w:t>of</w:t>
      </w:r>
      <w:r>
        <w:rPr>
          <w:spacing w:val="-4"/>
          <w:sz w:val="24"/>
        </w:rPr>
        <w:t xml:space="preserve"> </w:t>
      </w:r>
      <w:r>
        <w:rPr>
          <w:sz w:val="24"/>
        </w:rPr>
        <w:t>hospitalisation</w:t>
      </w:r>
      <w:r>
        <w:rPr>
          <w:spacing w:val="-2"/>
          <w:sz w:val="24"/>
        </w:rPr>
        <w:t xml:space="preserve"> </w:t>
      </w:r>
      <w:r>
        <w:rPr>
          <w:sz w:val="24"/>
        </w:rPr>
        <w:t>or</w:t>
      </w:r>
      <w:r>
        <w:rPr>
          <w:spacing w:val="-3"/>
          <w:sz w:val="24"/>
        </w:rPr>
        <w:t xml:space="preserve"> </w:t>
      </w:r>
      <w:r>
        <w:rPr>
          <w:spacing w:val="-2"/>
          <w:sz w:val="24"/>
        </w:rPr>
        <w:t>sectioning.</w:t>
      </w:r>
    </w:p>
    <w:p w:rsidR="00C45771" w:rsidRDefault="002D6D94" w14:paraId="1F400E6D" w14:textId="77777777">
      <w:pPr>
        <w:pStyle w:val="ListParagraph"/>
        <w:numPr>
          <w:ilvl w:val="2"/>
          <w:numId w:val="8"/>
        </w:numPr>
        <w:tabs>
          <w:tab w:val="left" w:pos="1594"/>
          <w:tab w:val="left" w:pos="1595"/>
        </w:tabs>
        <w:spacing w:before="116"/>
        <w:ind w:hanging="426"/>
        <w:rPr>
          <w:sz w:val="24"/>
        </w:rPr>
      </w:pPr>
      <w:r>
        <w:rPr>
          <w:sz w:val="24"/>
        </w:rPr>
        <w:t>Serious</w:t>
      </w:r>
      <w:r>
        <w:rPr>
          <w:spacing w:val="-3"/>
          <w:sz w:val="24"/>
        </w:rPr>
        <w:t xml:space="preserve"> </w:t>
      </w:r>
      <w:r>
        <w:rPr>
          <w:sz w:val="24"/>
        </w:rPr>
        <w:t>concerns</w:t>
      </w:r>
      <w:r>
        <w:rPr>
          <w:spacing w:val="-5"/>
          <w:sz w:val="24"/>
        </w:rPr>
        <w:t xml:space="preserve"> </w:t>
      </w:r>
      <w:r>
        <w:rPr>
          <w:sz w:val="24"/>
        </w:rPr>
        <w:t>about</w:t>
      </w:r>
      <w:r>
        <w:rPr>
          <w:spacing w:val="-2"/>
          <w:sz w:val="24"/>
        </w:rPr>
        <w:t xml:space="preserve"> </w:t>
      </w:r>
      <w:r>
        <w:rPr>
          <w:sz w:val="24"/>
        </w:rPr>
        <w:t>the</w:t>
      </w:r>
      <w:r>
        <w:rPr>
          <w:spacing w:val="-4"/>
          <w:sz w:val="24"/>
        </w:rPr>
        <w:t xml:space="preserve"> </w:t>
      </w:r>
      <w:r>
        <w:rPr>
          <w:sz w:val="24"/>
        </w:rPr>
        <w:t>student</w:t>
      </w:r>
      <w:r>
        <w:rPr>
          <w:spacing w:val="-2"/>
          <w:sz w:val="24"/>
        </w:rPr>
        <w:t xml:space="preserve"> </w:t>
      </w:r>
      <w:r>
        <w:rPr>
          <w:sz w:val="24"/>
        </w:rPr>
        <w:t>emerge</w:t>
      </w:r>
      <w:r>
        <w:rPr>
          <w:spacing w:val="-1"/>
          <w:sz w:val="24"/>
        </w:rPr>
        <w:t xml:space="preserve"> </w:t>
      </w:r>
      <w:r>
        <w:rPr>
          <w:sz w:val="24"/>
        </w:rPr>
        <w:t>from</w:t>
      </w:r>
      <w:r>
        <w:rPr>
          <w:spacing w:val="-4"/>
          <w:sz w:val="24"/>
        </w:rPr>
        <w:t xml:space="preserve"> </w:t>
      </w:r>
      <w:r>
        <w:rPr>
          <w:sz w:val="24"/>
        </w:rPr>
        <w:t>a</w:t>
      </w:r>
      <w:r>
        <w:rPr>
          <w:spacing w:val="-2"/>
          <w:sz w:val="24"/>
        </w:rPr>
        <w:t xml:space="preserve"> </w:t>
      </w:r>
      <w:r>
        <w:rPr>
          <w:sz w:val="24"/>
        </w:rPr>
        <w:t>third</w:t>
      </w:r>
      <w:r>
        <w:rPr>
          <w:spacing w:val="-13"/>
          <w:sz w:val="24"/>
        </w:rPr>
        <w:t xml:space="preserve"> </w:t>
      </w:r>
      <w:r>
        <w:rPr>
          <w:spacing w:val="-2"/>
          <w:sz w:val="24"/>
        </w:rPr>
        <w:t>party.</w:t>
      </w:r>
    </w:p>
    <w:p w:rsidR="00C45771" w:rsidRDefault="002D6D94" w14:paraId="0BAC470F" w14:textId="77777777">
      <w:pPr>
        <w:pStyle w:val="ListParagraph"/>
        <w:numPr>
          <w:ilvl w:val="2"/>
          <w:numId w:val="8"/>
        </w:numPr>
        <w:tabs>
          <w:tab w:val="left" w:pos="1594"/>
          <w:tab w:val="left" w:pos="1595"/>
        </w:tabs>
        <w:spacing w:before="119"/>
        <w:ind w:right="641"/>
        <w:rPr>
          <w:sz w:val="24"/>
        </w:rPr>
      </w:pPr>
      <w:r>
        <w:rPr>
          <w:sz w:val="24"/>
        </w:rPr>
        <w:t>The student’s disposition is such that it indicates that there may be a condition which is having a significant adverse impact on their health, or which</w:t>
      </w:r>
      <w:r>
        <w:rPr>
          <w:spacing w:val="-2"/>
          <w:sz w:val="24"/>
        </w:rPr>
        <w:t xml:space="preserve"> </w:t>
      </w:r>
      <w:r>
        <w:rPr>
          <w:sz w:val="24"/>
        </w:rPr>
        <w:t>causes</w:t>
      </w:r>
      <w:r>
        <w:rPr>
          <w:spacing w:val="-3"/>
          <w:sz w:val="24"/>
        </w:rPr>
        <w:t xml:space="preserve"> </w:t>
      </w:r>
      <w:r>
        <w:rPr>
          <w:sz w:val="24"/>
        </w:rPr>
        <w:t>them</w:t>
      </w:r>
      <w:r>
        <w:rPr>
          <w:spacing w:val="-1"/>
          <w:sz w:val="24"/>
        </w:rPr>
        <w:t xml:space="preserve"> </w:t>
      </w:r>
      <w:r>
        <w:rPr>
          <w:sz w:val="24"/>
        </w:rPr>
        <w:t>to</w:t>
      </w:r>
      <w:r>
        <w:rPr>
          <w:spacing w:val="-7"/>
          <w:sz w:val="24"/>
        </w:rPr>
        <w:t xml:space="preserve"> </w:t>
      </w:r>
      <w:r>
        <w:rPr>
          <w:sz w:val="24"/>
        </w:rPr>
        <w:t>have</w:t>
      </w:r>
      <w:r>
        <w:rPr>
          <w:spacing w:val="-4"/>
          <w:sz w:val="24"/>
        </w:rPr>
        <w:t xml:space="preserve"> </w:t>
      </w:r>
      <w:r>
        <w:rPr>
          <w:sz w:val="24"/>
        </w:rPr>
        <w:t>difficulty</w:t>
      </w:r>
      <w:r>
        <w:rPr>
          <w:spacing w:val="-5"/>
          <w:sz w:val="24"/>
        </w:rPr>
        <w:t xml:space="preserve"> </w:t>
      </w:r>
      <w:r>
        <w:rPr>
          <w:sz w:val="24"/>
        </w:rPr>
        <w:t>making</w:t>
      </w:r>
      <w:r>
        <w:rPr>
          <w:spacing w:val="-4"/>
          <w:sz w:val="24"/>
        </w:rPr>
        <w:t xml:space="preserve"> </w:t>
      </w:r>
      <w:r>
        <w:rPr>
          <w:sz w:val="24"/>
        </w:rPr>
        <w:t>adjustments</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 xml:space="preserve">reasonable </w:t>
      </w:r>
      <w:r>
        <w:rPr>
          <w:spacing w:val="-2"/>
          <w:sz w:val="24"/>
        </w:rPr>
        <w:t>nature.</w:t>
      </w:r>
    </w:p>
    <w:p w:rsidR="00C45771" w:rsidRDefault="002D6D94" w14:paraId="2841B330" w14:textId="77777777">
      <w:pPr>
        <w:pStyle w:val="ListParagraph"/>
        <w:numPr>
          <w:ilvl w:val="2"/>
          <w:numId w:val="8"/>
        </w:numPr>
        <w:tabs>
          <w:tab w:val="left" w:pos="1594"/>
          <w:tab w:val="left" w:pos="1595"/>
        </w:tabs>
        <w:spacing w:before="119"/>
        <w:ind w:right="656"/>
        <w:rPr>
          <w:sz w:val="24"/>
        </w:rPr>
      </w:pPr>
      <w:r>
        <w:rPr>
          <w:sz w:val="24"/>
        </w:rPr>
        <w:t>The</w:t>
      </w:r>
      <w:r>
        <w:rPr>
          <w:spacing w:val="-2"/>
          <w:sz w:val="24"/>
        </w:rPr>
        <w:t xml:space="preserve"> </w:t>
      </w:r>
      <w:r>
        <w:rPr>
          <w:sz w:val="24"/>
        </w:rPr>
        <w:t>student</w:t>
      </w:r>
      <w:r>
        <w:rPr>
          <w:spacing w:val="-3"/>
          <w:sz w:val="24"/>
        </w:rPr>
        <w:t xml:space="preserve"> </w:t>
      </w:r>
      <w:r>
        <w:rPr>
          <w:sz w:val="24"/>
        </w:rPr>
        <w:t>exhibits</w:t>
      </w:r>
      <w:r>
        <w:rPr>
          <w:spacing w:val="-5"/>
          <w:sz w:val="24"/>
        </w:rPr>
        <w:t xml:space="preserve"> </w:t>
      </w:r>
      <w:r>
        <w:rPr>
          <w:sz w:val="24"/>
        </w:rPr>
        <w:t>behaviour,</w:t>
      </w:r>
      <w:r>
        <w:rPr>
          <w:spacing w:val="-2"/>
          <w:sz w:val="24"/>
        </w:rPr>
        <w:t xml:space="preserve"> </w:t>
      </w:r>
      <w:r>
        <w:rPr>
          <w:sz w:val="24"/>
        </w:rPr>
        <w:t>which</w:t>
      </w:r>
      <w:r>
        <w:rPr>
          <w:spacing w:val="-2"/>
          <w:sz w:val="24"/>
        </w:rPr>
        <w:t xml:space="preserve"> </w:t>
      </w:r>
      <w:r>
        <w:rPr>
          <w:sz w:val="24"/>
        </w:rPr>
        <w:t>would</w:t>
      </w:r>
      <w:r>
        <w:rPr>
          <w:spacing w:val="-4"/>
          <w:sz w:val="24"/>
        </w:rPr>
        <w:t xml:space="preserve"> </w:t>
      </w:r>
      <w:r>
        <w:rPr>
          <w:sz w:val="24"/>
        </w:rPr>
        <w:t>otherwise</w:t>
      </w:r>
      <w:r>
        <w:rPr>
          <w:spacing w:val="-4"/>
          <w:sz w:val="24"/>
        </w:rPr>
        <w:t xml:space="preserve"> </w:t>
      </w:r>
      <w:r>
        <w:rPr>
          <w:sz w:val="24"/>
        </w:rPr>
        <w:t>be</w:t>
      </w:r>
      <w:r>
        <w:rPr>
          <w:spacing w:val="-4"/>
          <w:sz w:val="24"/>
        </w:rPr>
        <w:t xml:space="preserve"> </w:t>
      </w:r>
      <w:r>
        <w:rPr>
          <w:sz w:val="24"/>
        </w:rPr>
        <w:t>dealt</w:t>
      </w:r>
      <w:r>
        <w:rPr>
          <w:spacing w:val="-5"/>
          <w:sz w:val="24"/>
        </w:rPr>
        <w:t xml:space="preserve"> </w:t>
      </w:r>
      <w:r>
        <w:rPr>
          <w:sz w:val="24"/>
        </w:rPr>
        <w:t>with</w:t>
      </w:r>
      <w:r>
        <w:rPr>
          <w:spacing w:val="-4"/>
          <w:sz w:val="24"/>
        </w:rPr>
        <w:t xml:space="preserve"> </w:t>
      </w:r>
      <w:r>
        <w:rPr>
          <w:sz w:val="24"/>
        </w:rPr>
        <w:t>as</w:t>
      </w:r>
      <w:r>
        <w:rPr>
          <w:spacing w:val="-3"/>
          <w:sz w:val="24"/>
        </w:rPr>
        <w:t xml:space="preserve"> </w:t>
      </w:r>
      <w:r>
        <w:rPr>
          <w:sz w:val="24"/>
        </w:rPr>
        <w:t>a disciplinary matter, but which it is considered may be the result of an underlying physical or mental health problem.</w:t>
      </w:r>
    </w:p>
    <w:p w:rsidR="00C45771" w:rsidRDefault="00C45771" w14:paraId="07547A01" w14:textId="77777777">
      <w:pPr>
        <w:pStyle w:val="BodyText"/>
        <w:spacing w:before="9"/>
        <w:rPr>
          <w:sz w:val="23"/>
        </w:rPr>
      </w:pPr>
    </w:p>
    <w:p w:rsidR="00C45771" w:rsidP="1D83D616" w:rsidRDefault="1D83D616" w14:paraId="5C5A68CC" w14:textId="738D5F37">
      <w:pPr>
        <w:pStyle w:val="ListParagraph"/>
        <w:numPr>
          <w:ilvl w:val="1"/>
          <w:numId w:val="8"/>
        </w:numPr>
        <w:tabs>
          <w:tab w:val="left" w:pos="1167"/>
          <w:tab w:val="left" w:pos="1168"/>
        </w:tabs>
        <w:ind w:left="1167" w:right="213" w:hanging="567"/>
        <w:rPr>
          <w:sz w:val="24"/>
          <w:szCs w:val="24"/>
        </w:rPr>
      </w:pPr>
      <w:r w:rsidRPr="1D83D616">
        <w:rPr>
          <w:sz w:val="24"/>
          <w:szCs w:val="24"/>
        </w:rPr>
        <w:t>In all cases, the student’s Student Wellbeing Officer</w:t>
      </w:r>
      <w:r w:rsidRPr="1D83D616" w:rsidR="2DE78842">
        <w:rPr>
          <w:sz w:val="24"/>
          <w:szCs w:val="24"/>
        </w:rPr>
        <w:t>,</w:t>
      </w:r>
      <w:r w:rsidRPr="1D83D616">
        <w:rPr>
          <w:sz w:val="24"/>
          <w:szCs w:val="24"/>
        </w:rPr>
        <w:t xml:space="preserve"> Academic Guidance Tutor, Programme/Research Convenor or </w:t>
      </w:r>
      <w:r w:rsidRPr="613B1166">
        <w:rPr>
          <w:sz w:val="24"/>
          <w:szCs w:val="24"/>
        </w:rPr>
        <w:t>Dean</w:t>
      </w:r>
      <w:r w:rsidRPr="1D83D616">
        <w:rPr>
          <w:sz w:val="24"/>
          <w:szCs w:val="24"/>
        </w:rPr>
        <w:t xml:space="preserve"> should be notified so that the school</w:t>
      </w:r>
      <w:r w:rsidRPr="613B1166">
        <w:rPr>
          <w:sz w:val="24"/>
          <w:szCs w:val="24"/>
        </w:rPr>
        <w:t>/faculty</w:t>
      </w:r>
      <w:r w:rsidRPr="1D83D616">
        <w:rPr>
          <w:sz w:val="24"/>
          <w:szCs w:val="24"/>
        </w:rPr>
        <w:t xml:space="preserve"> is aware of the situation and can provide any necessary support.</w:t>
      </w:r>
      <w:r w:rsidRPr="1D83D616">
        <w:rPr>
          <w:spacing w:val="-2"/>
          <w:sz w:val="24"/>
          <w:szCs w:val="24"/>
        </w:rPr>
        <w:t xml:space="preserve"> </w:t>
      </w:r>
      <w:r w:rsidRPr="1D83D616">
        <w:rPr>
          <w:sz w:val="24"/>
          <w:szCs w:val="24"/>
        </w:rPr>
        <w:t>If</w:t>
      </w:r>
      <w:r w:rsidRPr="1D83D616">
        <w:rPr>
          <w:spacing w:val="-5"/>
          <w:sz w:val="24"/>
          <w:szCs w:val="24"/>
        </w:rPr>
        <w:t xml:space="preserve"> </w:t>
      </w:r>
      <w:r w:rsidRPr="1D83D616">
        <w:rPr>
          <w:sz w:val="24"/>
          <w:szCs w:val="24"/>
        </w:rPr>
        <w:t>the</w:t>
      </w:r>
      <w:r w:rsidRPr="1D83D616">
        <w:rPr>
          <w:spacing w:val="-4"/>
          <w:sz w:val="24"/>
          <w:szCs w:val="24"/>
        </w:rPr>
        <w:t xml:space="preserve"> </w:t>
      </w:r>
      <w:r w:rsidRPr="1D83D616">
        <w:rPr>
          <w:sz w:val="24"/>
          <w:szCs w:val="24"/>
        </w:rPr>
        <w:t>issues</w:t>
      </w:r>
      <w:r w:rsidRPr="1D83D616">
        <w:rPr>
          <w:spacing w:val="-3"/>
          <w:sz w:val="24"/>
          <w:szCs w:val="24"/>
        </w:rPr>
        <w:t xml:space="preserve"> </w:t>
      </w:r>
      <w:r w:rsidRPr="1D83D616">
        <w:rPr>
          <w:sz w:val="24"/>
          <w:szCs w:val="24"/>
        </w:rPr>
        <w:t>relate</w:t>
      </w:r>
      <w:r w:rsidRPr="1D83D616">
        <w:rPr>
          <w:spacing w:val="-4"/>
          <w:sz w:val="24"/>
          <w:szCs w:val="24"/>
        </w:rPr>
        <w:t xml:space="preserve"> </w:t>
      </w:r>
      <w:r w:rsidRPr="1D83D616">
        <w:rPr>
          <w:sz w:val="24"/>
          <w:szCs w:val="24"/>
        </w:rPr>
        <w:t>to</w:t>
      </w:r>
      <w:r w:rsidRPr="1D83D616">
        <w:rPr>
          <w:spacing w:val="-2"/>
          <w:sz w:val="24"/>
          <w:szCs w:val="24"/>
        </w:rPr>
        <w:t xml:space="preserve"> </w:t>
      </w:r>
      <w:r w:rsidRPr="1D83D616">
        <w:rPr>
          <w:sz w:val="24"/>
          <w:szCs w:val="24"/>
        </w:rPr>
        <w:t>living</w:t>
      </w:r>
      <w:r w:rsidRPr="1D83D616">
        <w:rPr>
          <w:spacing w:val="-2"/>
          <w:sz w:val="24"/>
          <w:szCs w:val="24"/>
        </w:rPr>
        <w:t xml:space="preserve"> </w:t>
      </w:r>
      <w:r w:rsidRPr="1D83D616">
        <w:rPr>
          <w:sz w:val="24"/>
          <w:szCs w:val="24"/>
        </w:rPr>
        <w:t>in</w:t>
      </w:r>
      <w:r w:rsidRPr="1D83D616">
        <w:rPr>
          <w:spacing w:val="-2"/>
          <w:sz w:val="24"/>
          <w:szCs w:val="24"/>
        </w:rPr>
        <w:t xml:space="preserve"> </w:t>
      </w:r>
      <w:r w:rsidRPr="1D83D616">
        <w:rPr>
          <w:sz w:val="24"/>
          <w:szCs w:val="24"/>
        </w:rPr>
        <w:t>halls</w:t>
      </w:r>
      <w:r w:rsidRPr="1D83D616">
        <w:rPr>
          <w:spacing w:val="-3"/>
          <w:sz w:val="24"/>
          <w:szCs w:val="24"/>
        </w:rPr>
        <w:t xml:space="preserve"> </w:t>
      </w:r>
      <w:r w:rsidRPr="1D83D616">
        <w:rPr>
          <w:sz w:val="24"/>
          <w:szCs w:val="24"/>
        </w:rPr>
        <w:t>of</w:t>
      </w:r>
      <w:r w:rsidRPr="1D83D616">
        <w:rPr>
          <w:spacing w:val="-2"/>
          <w:sz w:val="24"/>
          <w:szCs w:val="24"/>
        </w:rPr>
        <w:t xml:space="preserve"> </w:t>
      </w:r>
      <w:r w:rsidRPr="1D83D616">
        <w:rPr>
          <w:sz w:val="24"/>
          <w:szCs w:val="24"/>
        </w:rPr>
        <w:t>residences,</w:t>
      </w:r>
      <w:r w:rsidRPr="1D83D616">
        <w:rPr>
          <w:spacing w:val="-2"/>
          <w:sz w:val="24"/>
          <w:szCs w:val="24"/>
        </w:rPr>
        <w:t xml:space="preserve"> </w:t>
      </w:r>
      <w:r w:rsidRPr="1D83D616">
        <w:rPr>
          <w:sz w:val="24"/>
          <w:szCs w:val="24"/>
        </w:rPr>
        <w:t>the</w:t>
      </w:r>
      <w:r w:rsidRPr="1D83D616">
        <w:rPr>
          <w:spacing w:val="-2"/>
          <w:sz w:val="24"/>
          <w:szCs w:val="24"/>
        </w:rPr>
        <w:t xml:space="preserve"> </w:t>
      </w:r>
      <w:r w:rsidRPr="1D83D616">
        <w:rPr>
          <w:sz w:val="24"/>
          <w:szCs w:val="24"/>
        </w:rPr>
        <w:t>respective</w:t>
      </w:r>
      <w:r w:rsidRPr="1D83D616">
        <w:rPr>
          <w:spacing w:val="-2"/>
          <w:sz w:val="24"/>
          <w:szCs w:val="24"/>
        </w:rPr>
        <w:t xml:space="preserve"> </w:t>
      </w:r>
      <w:r w:rsidRPr="1D83D616">
        <w:rPr>
          <w:sz w:val="24"/>
          <w:szCs w:val="24"/>
        </w:rPr>
        <w:t>Head</w:t>
      </w:r>
      <w:r w:rsidRPr="1D83D616">
        <w:rPr>
          <w:spacing w:val="-2"/>
          <w:sz w:val="24"/>
          <w:szCs w:val="24"/>
        </w:rPr>
        <w:t xml:space="preserve"> </w:t>
      </w:r>
      <w:r w:rsidRPr="1D83D616">
        <w:rPr>
          <w:sz w:val="24"/>
          <w:szCs w:val="24"/>
        </w:rPr>
        <w:t xml:space="preserve">of College and Senior </w:t>
      </w:r>
      <w:r w:rsidRPr="613B1166">
        <w:rPr>
          <w:sz w:val="24"/>
          <w:szCs w:val="24"/>
        </w:rPr>
        <w:t xml:space="preserve">College </w:t>
      </w:r>
      <w:r w:rsidRPr="1D83D616">
        <w:rPr>
          <w:sz w:val="24"/>
          <w:szCs w:val="24"/>
        </w:rPr>
        <w:t>Warden should also be notified.</w:t>
      </w:r>
    </w:p>
    <w:p w:rsidR="00C45771" w:rsidRDefault="00C45771" w14:paraId="5043CB0F" w14:textId="77777777">
      <w:pPr>
        <w:rPr>
          <w:sz w:val="24"/>
        </w:rPr>
        <w:sectPr w:rsidR="00C45771">
          <w:pgSz w:w="11920" w:h="16850" w:orient="portrait"/>
          <w:pgMar w:top="1180" w:right="1160" w:bottom="1260" w:left="760" w:header="0" w:footer="1077" w:gutter="0"/>
          <w:cols w:space="720"/>
        </w:sectPr>
      </w:pPr>
    </w:p>
    <w:p w:rsidR="00C45771" w:rsidRDefault="002D6D94" w14:paraId="6B5AB5D5" w14:textId="77777777">
      <w:pPr>
        <w:pStyle w:val="Heading2"/>
        <w:numPr>
          <w:ilvl w:val="0"/>
          <w:numId w:val="8"/>
        </w:numPr>
        <w:tabs>
          <w:tab w:val="left" w:pos="1167"/>
          <w:tab w:val="left" w:pos="1168"/>
        </w:tabs>
        <w:spacing w:before="76"/>
        <w:ind w:left="1167" w:hanging="568"/>
      </w:pPr>
      <w:r>
        <w:rPr>
          <w:spacing w:val="-2"/>
        </w:rPr>
        <w:t>Procedure</w:t>
      </w:r>
    </w:p>
    <w:p w:rsidR="00C45771" w:rsidRDefault="002D6D94" w14:paraId="32EC202F" w14:textId="77777777">
      <w:pPr>
        <w:pStyle w:val="ListParagraph"/>
        <w:numPr>
          <w:ilvl w:val="1"/>
          <w:numId w:val="8"/>
        </w:numPr>
        <w:tabs>
          <w:tab w:val="left" w:pos="1167"/>
          <w:tab w:val="left" w:pos="1168"/>
        </w:tabs>
        <w:spacing w:before="139"/>
        <w:ind w:right="334" w:hanging="569"/>
        <w:rPr>
          <w:sz w:val="24"/>
        </w:rPr>
      </w:pPr>
      <w:r>
        <w:rPr>
          <w:sz w:val="24"/>
        </w:rPr>
        <w:t>There are three stages of the process that are designed to support the student and provide every appropriate opportunity for engagement with the University’s services to address concerns in order to progress. See Appendix 1 for details. These stages range from initial informal contact with a student presenting behaviour</w:t>
      </w:r>
      <w:r>
        <w:rPr>
          <w:spacing w:val="-3"/>
          <w:sz w:val="24"/>
        </w:rPr>
        <w:t xml:space="preserve"> </w:t>
      </w:r>
      <w:r>
        <w:rPr>
          <w:sz w:val="24"/>
        </w:rPr>
        <w:t>of</w:t>
      </w:r>
      <w:r>
        <w:rPr>
          <w:spacing w:val="-1"/>
          <w:sz w:val="24"/>
        </w:rPr>
        <w:t xml:space="preserve"> </w:t>
      </w:r>
      <w:r>
        <w:rPr>
          <w:sz w:val="24"/>
        </w:rPr>
        <w:t>concern,</w:t>
      </w:r>
      <w:r>
        <w:rPr>
          <w:spacing w:val="-4"/>
          <w:sz w:val="24"/>
        </w:rPr>
        <w:t xml:space="preserve"> </w:t>
      </w:r>
      <w:r>
        <w:rPr>
          <w:sz w:val="24"/>
        </w:rPr>
        <w:t>to</w:t>
      </w:r>
      <w:r>
        <w:rPr>
          <w:spacing w:val="-1"/>
          <w:sz w:val="24"/>
        </w:rPr>
        <w:t xml:space="preserve"> </w:t>
      </w:r>
      <w:r>
        <w:rPr>
          <w:sz w:val="24"/>
        </w:rPr>
        <w:t>a</w:t>
      </w:r>
      <w:r>
        <w:rPr>
          <w:spacing w:val="-1"/>
          <w:sz w:val="24"/>
        </w:rPr>
        <w:t xml:space="preserve"> </w:t>
      </w:r>
      <w:r>
        <w:rPr>
          <w:sz w:val="24"/>
        </w:rPr>
        <w:t>formal</w:t>
      </w:r>
      <w:r>
        <w:rPr>
          <w:spacing w:val="-2"/>
          <w:sz w:val="24"/>
        </w:rPr>
        <w:t xml:space="preserve"> </w:t>
      </w:r>
      <w:r>
        <w:rPr>
          <w:sz w:val="24"/>
        </w:rPr>
        <w:t>panel</w:t>
      </w:r>
      <w:r>
        <w:rPr>
          <w:spacing w:val="-2"/>
          <w:sz w:val="24"/>
        </w:rPr>
        <w:t xml:space="preserve"> </w:t>
      </w:r>
      <w:r>
        <w:rPr>
          <w:sz w:val="24"/>
        </w:rPr>
        <w:t>that</w:t>
      </w:r>
      <w:r>
        <w:rPr>
          <w:spacing w:val="-4"/>
          <w:sz w:val="24"/>
        </w:rPr>
        <w:t xml:space="preserve"> </w:t>
      </w:r>
      <w:r>
        <w:rPr>
          <w:sz w:val="24"/>
        </w:rPr>
        <w:t>makes</w:t>
      </w:r>
      <w:r>
        <w:rPr>
          <w:spacing w:val="-2"/>
          <w:sz w:val="24"/>
        </w:rPr>
        <w:t xml:space="preserve"> </w:t>
      </w:r>
      <w:r>
        <w:rPr>
          <w:sz w:val="24"/>
        </w:rPr>
        <w:t>a</w:t>
      </w:r>
      <w:r>
        <w:rPr>
          <w:spacing w:val="-3"/>
          <w:sz w:val="24"/>
        </w:rPr>
        <w:t xml:space="preserve"> </w:t>
      </w:r>
      <w:r>
        <w:rPr>
          <w:sz w:val="24"/>
        </w:rPr>
        <w:t>decision</w:t>
      </w:r>
      <w:r>
        <w:rPr>
          <w:spacing w:val="-1"/>
          <w:sz w:val="24"/>
        </w:rPr>
        <w:t xml:space="preserve"> </w:t>
      </w:r>
      <w:r>
        <w:rPr>
          <w:sz w:val="24"/>
        </w:rPr>
        <w:t>on</w:t>
      </w:r>
      <w:r>
        <w:rPr>
          <w:spacing w:val="-1"/>
          <w:sz w:val="24"/>
        </w:rPr>
        <w:t xml:space="preserve"> </w:t>
      </w:r>
      <w:r>
        <w:rPr>
          <w:sz w:val="24"/>
        </w:rPr>
        <w:t>whether</w:t>
      </w:r>
      <w:r>
        <w:rPr>
          <w:spacing w:val="-5"/>
          <w:sz w:val="24"/>
        </w:rPr>
        <w:t xml:space="preserve"> </w:t>
      </w:r>
      <w:r>
        <w:rPr>
          <w:sz w:val="24"/>
        </w:rPr>
        <w:t>or</w:t>
      </w:r>
      <w:r>
        <w:rPr>
          <w:spacing w:val="-3"/>
          <w:sz w:val="24"/>
        </w:rPr>
        <w:t xml:space="preserve"> </w:t>
      </w:r>
      <w:r>
        <w:rPr>
          <w:sz w:val="24"/>
        </w:rPr>
        <w:t xml:space="preserve">not a student may continue to study at the University. At each stage the student is encouraged to participate fully and all interactions will be taken seriously and </w:t>
      </w:r>
      <w:r>
        <w:rPr>
          <w:spacing w:val="-2"/>
          <w:sz w:val="24"/>
        </w:rPr>
        <w:t>recorded.</w:t>
      </w:r>
    </w:p>
    <w:p w:rsidR="00C45771" w:rsidRDefault="00C45771" w14:paraId="07459315" w14:textId="77777777">
      <w:pPr>
        <w:pStyle w:val="BodyText"/>
      </w:pPr>
    </w:p>
    <w:p w:rsidR="00C45771" w:rsidRDefault="002D6D94" w14:paraId="09728500" w14:textId="77777777">
      <w:pPr>
        <w:pStyle w:val="ListParagraph"/>
        <w:numPr>
          <w:ilvl w:val="1"/>
          <w:numId w:val="8"/>
        </w:numPr>
        <w:tabs>
          <w:tab w:val="left" w:pos="1167"/>
          <w:tab w:val="left" w:pos="1168"/>
        </w:tabs>
        <w:spacing w:before="1"/>
        <w:ind w:right="569" w:hanging="569"/>
        <w:rPr>
          <w:sz w:val="24"/>
        </w:rPr>
      </w:pPr>
      <w:r>
        <w:rPr>
          <w:sz w:val="24"/>
        </w:rPr>
        <w:t>Relevant staff will be involved in each stage of the process. Support will be tailored</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unique</w:t>
      </w:r>
      <w:r>
        <w:rPr>
          <w:spacing w:val="-1"/>
          <w:sz w:val="24"/>
        </w:rPr>
        <w:t xml:space="preserve"> </w:t>
      </w:r>
      <w:r>
        <w:rPr>
          <w:sz w:val="24"/>
        </w:rPr>
        <w:t>needs</w:t>
      </w:r>
      <w:r>
        <w:rPr>
          <w:spacing w:val="-4"/>
          <w:sz w:val="24"/>
        </w:rPr>
        <w:t xml:space="preserve"> </w:t>
      </w:r>
      <w:r>
        <w:rPr>
          <w:sz w:val="24"/>
        </w:rPr>
        <w:t>of</w:t>
      </w:r>
      <w:r>
        <w:rPr>
          <w:spacing w:val="-4"/>
          <w:sz w:val="24"/>
        </w:rPr>
        <w:t xml:space="preserve"> </w:t>
      </w:r>
      <w:r>
        <w:rPr>
          <w:sz w:val="24"/>
        </w:rPr>
        <w:t>each</w:t>
      </w:r>
      <w:r>
        <w:rPr>
          <w:spacing w:val="-3"/>
          <w:sz w:val="24"/>
        </w:rPr>
        <w:t xml:space="preserve"> </w:t>
      </w:r>
      <w:r>
        <w:rPr>
          <w:sz w:val="24"/>
        </w:rPr>
        <w:t>individual</w:t>
      </w:r>
      <w:r>
        <w:rPr>
          <w:spacing w:val="-5"/>
          <w:sz w:val="24"/>
        </w:rPr>
        <w:t xml:space="preserve"> </w:t>
      </w:r>
      <w:r>
        <w:rPr>
          <w:sz w:val="24"/>
        </w:rPr>
        <w:t>student</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University</w:t>
      </w:r>
      <w:r>
        <w:rPr>
          <w:spacing w:val="-2"/>
          <w:sz w:val="24"/>
        </w:rPr>
        <w:t xml:space="preserve"> </w:t>
      </w:r>
      <w:r>
        <w:rPr>
          <w:sz w:val="24"/>
        </w:rPr>
        <w:t>may take action to ensure student safety in line with any of the three stages of the policy and procedure.</w:t>
      </w:r>
    </w:p>
    <w:p w:rsidR="00C45771" w:rsidRDefault="00C45771" w14:paraId="6537F28F" w14:textId="77777777">
      <w:pPr>
        <w:pStyle w:val="BodyText"/>
      </w:pPr>
    </w:p>
    <w:p w:rsidR="00C45771" w:rsidRDefault="002D6D94" w14:paraId="042EB0F3" w14:textId="77777777">
      <w:pPr>
        <w:pStyle w:val="ListParagraph"/>
        <w:numPr>
          <w:ilvl w:val="1"/>
          <w:numId w:val="8"/>
        </w:numPr>
        <w:tabs>
          <w:tab w:val="left" w:pos="1167"/>
          <w:tab w:val="left" w:pos="1168"/>
        </w:tabs>
        <w:ind w:right="370" w:hanging="569"/>
        <w:rPr>
          <w:sz w:val="24"/>
        </w:rPr>
      </w:pPr>
      <w:r>
        <w:rPr>
          <w:sz w:val="24"/>
        </w:rPr>
        <w:t>The University acknowledges that as a result of implementing this policy it will receive Special Category Data pertaining to the student and other third parties, and shall ensure that all such data is handled, processed and stored according to</w:t>
      </w:r>
      <w:r>
        <w:rPr>
          <w:spacing w:val="-2"/>
          <w:sz w:val="24"/>
        </w:rPr>
        <w:t xml:space="preserve"> </w:t>
      </w:r>
      <w:r>
        <w:rPr>
          <w:sz w:val="24"/>
        </w:rPr>
        <w:t>the</w:t>
      </w:r>
      <w:r>
        <w:rPr>
          <w:spacing w:val="-2"/>
          <w:sz w:val="24"/>
        </w:rPr>
        <w:t xml:space="preserve"> </w:t>
      </w:r>
      <w:r>
        <w:rPr>
          <w:sz w:val="24"/>
        </w:rPr>
        <w:t>University’s</w:t>
      </w:r>
      <w:r>
        <w:rPr>
          <w:spacing w:val="-3"/>
          <w:sz w:val="24"/>
        </w:rPr>
        <w:t xml:space="preserve"> </w:t>
      </w:r>
      <w:hyperlink r:id="rId16">
        <w:r>
          <w:rPr>
            <w:color w:val="0000FF"/>
            <w:sz w:val="24"/>
            <w:u w:val="single" w:color="0000FF"/>
          </w:rPr>
          <w:t>Data</w:t>
        </w:r>
        <w:r>
          <w:rPr>
            <w:color w:val="0000FF"/>
            <w:spacing w:val="-2"/>
            <w:sz w:val="24"/>
            <w:u w:val="single" w:color="0000FF"/>
          </w:rPr>
          <w:t xml:space="preserve"> </w:t>
        </w:r>
        <w:r>
          <w:rPr>
            <w:color w:val="0000FF"/>
            <w:sz w:val="24"/>
            <w:u w:val="single" w:color="0000FF"/>
          </w:rPr>
          <w:t>Protection</w:t>
        </w:r>
        <w:r>
          <w:rPr>
            <w:color w:val="0000FF"/>
            <w:spacing w:val="-4"/>
            <w:sz w:val="24"/>
            <w:u w:val="single" w:color="0000FF"/>
          </w:rPr>
          <w:t xml:space="preserve"> </w:t>
        </w:r>
        <w:r>
          <w:rPr>
            <w:color w:val="0000FF"/>
            <w:sz w:val="24"/>
            <w:u w:val="single" w:color="0000FF"/>
          </w:rPr>
          <w:t>Policy</w:t>
        </w:r>
      </w:hyperlink>
      <w:r>
        <w:rPr>
          <w:sz w:val="24"/>
        </w:rPr>
        <w:t>.</w:t>
      </w:r>
      <w:r>
        <w:rPr>
          <w:spacing w:val="-2"/>
          <w:sz w:val="24"/>
        </w:rPr>
        <w:t xml:space="preserve"> </w:t>
      </w:r>
      <w:r>
        <w:rPr>
          <w:sz w:val="24"/>
        </w:rPr>
        <w:t>There</w:t>
      </w:r>
      <w:r>
        <w:rPr>
          <w:spacing w:val="-2"/>
          <w:sz w:val="24"/>
        </w:rPr>
        <w:t xml:space="preserve"> </w:t>
      </w:r>
      <w:r>
        <w:rPr>
          <w:sz w:val="24"/>
        </w:rPr>
        <w:t>are</w:t>
      </w:r>
      <w:r>
        <w:rPr>
          <w:spacing w:val="-4"/>
          <w:sz w:val="24"/>
        </w:rPr>
        <w:t xml:space="preserve"> </w:t>
      </w:r>
      <w:r>
        <w:rPr>
          <w:sz w:val="24"/>
        </w:rPr>
        <w:t>a</w:t>
      </w:r>
      <w:r>
        <w:rPr>
          <w:spacing w:val="-2"/>
          <w:sz w:val="24"/>
        </w:rPr>
        <w:t xml:space="preserve"> </w:t>
      </w:r>
      <w:r>
        <w:rPr>
          <w:sz w:val="24"/>
        </w:rPr>
        <w:t>number</w:t>
      </w:r>
      <w:r>
        <w:rPr>
          <w:spacing w:val="-4"/>
          <w:sz w:val="24"/>
        </w:rPr>
        <w:t xml:space="preserve"> </w:t>
      </w:r>
      <w:r>
        <w:rPr>
          <w:sz w:val="24"/>
        </w:rPr>
        <w:t>of</w:t>
      </w:r>
      <w:r>
        <w:rPr>
          <w:spacing w:val="-2"/>
          <w:sz w:val="24"/>
        </w:rPr>
        <w:t xml:space="preserve"> </w:t>
      </w:r>
      <w:r>
        <w:rPr>
          <w:sz w:val="24"/>
        </w:rPr>
        <w:t>lawful</w:t>
      </w:r>
      <w:r>
        <w:rPr>
          <w:spacing w:val="-3"/>
          <w:sz w:val="24"/>
        </w:rPr>
        <w:t xml:space="preserve"> </w:t>
      </w:r>
      <w:r>
        <w:rPr>
          <w:sz w:val="24"/>
        </w:rPr>
        <w:t>reasons for disclosing data in order to protect harm to self or</w:t>
      </w:r>
      <w:r>
        <w:rPr>
          <w:spacing w:val="-16"/>
          <w:sz w:val="24"/>
        </w:rPr>
        <w:t xml:space="preserve"> </w:t>
      </w:r>
      <w:r>
        <w:rPr>
          <w:sz w:val="24"/>
        </w:rPr>
        <w:t>others.</w:t>
      </w:r>
    </w:p>
    <w:p w:rsidR="00C45771" w:rsidRDefault="00C45771" w14:paraId="6DFB9E20" w14:textId="77777777">
      <w:pPr>
        <w:pStyle w:val="BodyText"/>
      </w:pPr>
    </w:p>
    <w:p w:rsidR="00C45771" w:rsidRDefault="002D6D94" w14:paraId="2429195A" w14:textId="77777777">
      <w:pPr>
        <w:pStyle w:val="Heading2"/>
        <w:numPr>
          <w:ilvl w:val="0"/>
          <w:numId w:val="8"/>
        </w:numPr>
        <w:tabs>
          <w:tab w:val="left" w:pos="1140"/>
          <w:tab w:val="left" w:pos="1141"/>
        </w:tabs>
        <w:ind w:left="1140" w:hanging="541"/>
      </w:pPr>
      <w:r>
        <w:t>Preliminary</w:t>
      </w:r>
      <w:r>
        <w:rPr>
          <w:spacing w:val="-14"/>
        </w:rPr>
        <w:t xml:space="preserve"> </w:t>
      </w:r>
      <w:r>
        <w:t>Suspension</w:t>
      </w:r>
      <w:r>
        <w:rPr>
          <w:spacing w:val="-4"/>
        </w:rPr>
        <w:t xml:space="preserve"> </w:t>
      </w:r>
      <w:r>
        <w:t>and</w:t>
      </w:r>
      <w:r>
        <w:rPr>
          <w:spacing w:val="-3"/>
        </w:rPr>
        <w:t xml:space="preserve"> </w:t>
      </w:r>
      <w:r>
        <w:t>temporary</w:t>
      </w:r>
      <w:r>
        <w:rPr>
          <w:spacing w:val="-4"/>
        </w:rPr>
        <w:t xml:space="preserve"> </w:t>
      </w:r>
      <w:r>
        <w:t>removal</w:t>
      </w:r>
      <w:r>
        <w:rPr>
          <w:spacing w:val="-5"/>
        </w:rPr>
        <w:t xml:space="preserve"> </w:t>
      </w:r>
      <w:r>
        <w:t>from</w:t>
      </w:r>
      <w:r>
        <w:rPr>
          <w:spacing w:val="-3"/>
        </w:rPr>
        <w:t xml:space="preserve"> </w:t>
      </w:r>
      <w:r>
        <w:rPr>
          <w:spacing w:val="-2"/>
        </w:rPr>
        <w:t>accommodation</w:t>
      </w:r>
    </w:p>
    <w:p w:rsidR="00C45771" w:rsidRDefault="002D6D94" w14:paraId="2FC2C3C8" w14:textId="77777777">
      <w:pPr>
        <w:pStyle w:val="ListParagraph"/>
        <w:numPr>
          <w:ilvl w:val="1"/>
          <w:numId w:val="8"/>
        </w:numPr>
        <w:tabs>
          <w:tab w:val="left" w:pos="1169"/>
          <w:tab w:val="left" w:pos="1170"/>
        </w:tabs>
        <w:spacing w:before="137"/>
        <w:ind w:right="412" w:hanging="569"/>
        <w:rPr>
          <w:sz w:val="24"/>
        </w:rPr>
      </w:pPr>
      <w:r>
        <w:rPr>
          <w:sz w:val="24"/>
        </w:rPr>
        <w:t xml:space="preserve">When there is </w:t>
      </w:r>
      <w:r>
        <w:rPr>
          <w:sz w:val="24"/>
        </w:rPr>
        <w:t>potential or actual risk to self or others, the University has the power to take immediate precautionary action pending careful consideration under</w:t>
      </w:r>
      <w:r>
        <w:rPr>
          <w:spacing w:val="-4"/>
          <w:sz w:val="24"/>
        </w:rPr>
        <w:t xml:space="preserve"> </w:t>
      </w:r>
      <w:r>
        <w:rPr>
          <w:sz w:val="24"/>
        </w:rPr>
        <w:t>this</w:t>
      </w:r>
      <w:r>
        <w:rPr>
          <w:spacing w:val="-3"/>
          <w:sz w:val="24"/>
        </w:rPr>
        <w:t xml:space="preserve"> </w:t>
      </w:r>
      <w:r>
        <w:rPr>
          <w:sz w:val="24"/>
        </w:rPr>
        <w:t>policy</w:t>
      </w:r>
      <w:r>
        <w:rPr>
          <w:spacing w:val="-3"/>
          <w:sz w:val="24"/>
        </w:rPr>
        <w:t xml:space="preserve"> </w:t>
      </w:r>
      <w:r>
        <w:rPr>
          <w:sz w:val="24"/>
        </w:rPr>
        <w:t>and</w:t>
      </w:r>
      <w:r>
        <w:rPr>
          <w:spacing w:val="-2"/>
          <w:sz w:val="24"/>
        </w:rPr>
        <w:t xml:space="preserve"> </w:t>
      </w:r>
      <w:r>
        <w:rPr>
          <w:sz w:val="24"/>
        </w:rPr>
        <w:t>procedure.</w:t>
      </w:r>
      <w:r>
        <w:rPr>
          <w:spacing w:val="-2"/>
          <w:sz w:val="24"/>
        </w:rPr>
        <w:t xml:space="preserve"> </w:t>
      </w:r>
      <w:r>
        <w:rPr>
          <w:sz w:val="24"/>
        </w:rPr>
        <w:t>The</w:t>
      </w:r>
      <w:r>
        <w:rPr>
          <w:spacing w:val="-4"/>
          <w:sz w:val="24"/>
        </w:rPr>
        <w:t xml:space="preserve"> </w:t>
      </w:r>
      <w:r>
        <w:rPr>
          <w:sz w:val="24"/>
        </w:rPr>
        <w:t>decision</w:t>
      </w:r>
      <w:r>
        <w:rPr>
          <w:spacing w:val="-4"/>
          <w:sz w:val="24"/>
        </w:rPr>
        <w:t xml:space="preserve"> </w:t>
      </w:r>
      <w:r>
        <w:rPr>
          <w:sz w:val="24"/>
        </w:rPr>
        <w:t>to</w:t>
      </w:r>
      <w:r>
        <w:rPr>
          <w:spacing w:val="-2"/>
          <w:sz w:val="24"/>
        </w:rPr>
        <w:t xml:space="preserve"> </w:t>
      </w:r>
      <w:r>
        <w:rPr>
          <w:sz w:val="24"/>
        </w:rPr>
        <w:t>enforce</w:t>
      </w:r>
      <w:r>
        <w:rPr>
          <w:spacing w:val="-4"/>
          <w:sz w:val="24"/>
        </w:rPr>
        <w:t xml:space="preserve"> </w:t>
      </w:r>
      <w:r>
        <w:rPr>
          <w:sz w:val="24"/>
        </w:rPr>
        <w:t>temporary</w:t>
      </w:r>
      <w:r>
        <w:rPr>
          <w:spacing w:val="-5"/>
          <w:sz w:val="24"/>
        </w:rPr>
        <w:t xml:space="preserve"> </w:t>
      </w:r>
      <w:r>
        <w:rPr>
          <w:sz w:val="24"/>
        </w:rPr>
        <w:t>suspension or removal from accommodation is made by the Vice-Chancellor, Deputy Vice- Chancellor &amp; Provost, University Secretary or Chief Operating Officer.</w:t>
      </w:r>
    </w:p>
    <w:p w:rsidR="00C45771" w:rsidRDefault="00C45771" w14:paraId="70DF9E56" w14:textId="77777777">
      <w:pPr>
        <w:pStyle w:val="BodyText"/>
      </w:pPr>
    </w:p>
    <w:p w:rsidR="00C45771" w:rsidRDefault="002D6D94" w14:paraId="3DD2BAF6" w14:textId="77777777">
      <w:pPr>
        <w:pStyle w:val="ListParagraph"/>
        <w:numPr>
          <w:ilvl w:val="1"/>
          <w:numId w:val="8"/>
        </w:numPr>
        <w:tabs>
          <w:tab w:val="left" w:pos="1167"/>
          <w:tab w:val="left" w:pos="1168"/>
        </w:tabs>
        <w:ind w:right="987" w:hanging="569"/>
        <w:rPr>
          <w:sz w:val="24"/>
        </w:rPr>
      </w:pPr>
      <w:r>
        <w:rPr>
          <w:sz w:val="24"/>
        </w:rPr>
        <w:t>The</w:t>
      </w:r>
      <w:r>
        <w:rPr>
          <w:spacing w:val="-1"/>
          <w:sz w:val="24"/>
        </w:rPr>
        <w:t xml:space="preserve"> </w:t>
      </w:r>
      <w:r>
        <w:rPr>
          <w:sz w:val="24"/>
        </w:rPr>
        <w:t>student</w:t>
      </w:r>
      <w:r>
        <w:rPr>
          <w:spacing w:val="-2"/>
          <w:sz w:val="24"/>
        </w:rPr>
        <w:t xml:space="preserve"> </w:t>
      </w:r>
      <w:r>
        <w:rPr>
          <w:sz w:val="24"/>
        </w:rPr>
        <w:t>has</w:t>
      </w:r>
      <w:r>
        <w:rPr>
          <w:spacing w:val="-2"/>
          <w:sz w:val="24"/>
        </w:rPr>
        <w:t xml:space="preserve"> </w:t>
      </w:r>
      <w:r>
        <w:rPr>
          <w:sz w:val="24"/>
        </w:rPr>
        <w:t>a</w:t>
      </w:r>
      <w:r>
        <w:rPr>
          <w:spacing w:val="-3"/>
          <w:sz w:val="24"/>
        </w:rPr>
        <w:t xml:space="preserve"> </w:t>
      </w:r>
      <w:r>
        <w:rPr>
          <w:sz w:val="24"/>
        </w:rPr>
        <w:t>right</w:t>
      </w:r>
      <w:r>
        <w:rPr>
          <w:spacing w:val="-4"/>
          <w:sz w:val="24"/>
        </w:rPr>
        <w:t xml:space="preserve"> </w:t>
      </w:r>
      <w:r>
        <w:rPr>
          <w:sz w:val="24"/>
        </w:rPr>
        <w:t>to</w:t>
      </w:r>
      <w:r>
        <w:rPr>
          <w:spacing w:val="-1"/>
          <w:sz w:val="24"/>
        </w:rPr>
        <w:t xml:space="preserve"> </w:t>
      </w:r>
      <w:r>
        <w:rPr>
          <w:sz w:val="24"/>
        </w:rPr>
        <w:t>request</w:t>
      </w:r>
      <w:r>
        <w:rPr>
          <w:spacing w:val="-4"/>
          <w:sz w:val="24"/>
        </w:rPr>
        <w:t xml:space="preserve"> </w:t>
      </w:r>
      <w:r>
        <w:rPr>
          <w:sz w:val="24"/>
        </w:rPr>
        <w:t>a</w:t>
      </w:r>
      <w:r>
        <w:rPr>
          <w:spacing w:val="-1"/>
          <w:sz w:val="24"/>
        </w:rPr>
        <w:t xml:space="preserve"> </w:t>
      </w:r>
      <w:r>
        <w:rPr>
          <w:sz w:val="24"/>
        </w:rPr>
        <w:t>review</w:t>
      </w:r>
      <w:r>
        <w:rPr>
          <w:spacing w:val="-5"/>
          <w:sz w:val="24"/>
        </w:rPr>
        <w:t xml:space="preserve"> </w:t>
      </w:r>
      <w:r>
        <w:rPr>
          <w:sz w:val="24"/>
        </w:rPr>
        <w:t>of</w:t>
      </w:r>
      <w:r>
        <w:rPr>
          <w:spacing w:val="-4"/>
          <w:sz w:val="24"/>
        </w:rPr>
        <w:t xml:space="preserve"> </w:t>
      </w:r>
      <w:r>
        <w:rPr>
          <w:sz w:val="24"/>
        </w:rPr>
        <w:t>this</w:t>
      </w:r>
      <w:r>
        <w:rPr>
          <w:spacing w:val="-2"/>
          <w:sz w:val="24"/>
        </w:rPr>
        <w:t xml:space="preserve"> </w:t>
      </w:r>
      <w:r>
        <w:rPr>
          <w:sz w:val="24"/>
        </w:rPr>
        <w:t>decision</w:t>
      </w:r>
      <w:r>
        <w:rPr>
          <w:spacing w:val="-1"/>
          <w:sz w:val="24"/>
        </w:rPr>
        <w:t xml:space="preserve"> </w:t>
      </w:r>
      <w:r>
        <w:rPr>
          <w:sz w:val="24"/>
        </w:rPr>
        <w:t>by</w:t>
      </w:r>
      <w:r>
        <w:rPr>
          <w:spacing w:val="-4"/>
          <w:sz w:val="24"/>
        </w:rPr>
        <w:t xml:space="preserve"> </w:t>
      </w:r>
      <w:r>
        <w:rPr>
          <w:sz w:val="24"/>
        </w:rPr>
        <w:t>an</w:t>
      </w:r>
      <w:r>
        <w:rPr>
          <w:spacing w:val="-1"/>
          <w:sz w:val="24"/>
        </w:rPr>
        <w:t xml:space="preserve"> </w:t>
      </w:r>
      <w:r>
        <w:rPr>
          <w:sz w:val="24"/>
        </w:rPr>
        <w:t>impartial member of staff.</w:t>
      </w:r>
    </w:p>
    <w:p w:rsidR="00C45771" w:rsidRDefault="00C45771" w14:paraId="44E871BC" w14:textId="77777777">
      <w:pPr>
        <w:pStyle w:val="BodyText"/>
      </w:pPr>
    </w:p>
    <w:p w:rsidR="00C45771" w:rsidRDefault="002D6D94" w14:paraId="2CFE32F6" w14:textId="77777777">
      <w:pPr>
        <w:pStyle w:val="ListParagraph"/>
        <w:numPr>
          <w:ilvl w:val="1"/>
          <w:numId w:val="8"/>
        </w:numPr>
        <w:tabs>
          <w:tab w:val="left" w:pos="1169"/>
          <w:tab w:val="left" w:pos="1170"/>
        </w:tabs>
        <w:ind w:right="1118" w:hanging="569"/>
        <w:rPr>
          <w:sz w:val="24"/>
        </w:rPr>
      </w:pPr>
      <w:r>
        <w:rPr>
          <w:sz w:val="24"/>
        </w:rPr>
        <w:t>The</w:t>
      </w:r>
      <w:r>
        <w:rPr>
          <w:spacing w:val="-2"/>
          <w:sz w:val="24"/>
        </w:rPr>
        <w:t xml:space="preserve"> </w:t>
      </w:r>
      <w:r>
        <w:rPr>
          <w:sz w:val="24"/>
        </w:rPr>
        <w:t>suspension</w:t>
      </w:r>
      <w:r>
        <w:rPr>
          <w:spacing w:val="-4"/>
          <w:sz w:val="24"/>
        </w:rPr>
        <w:t xml:space="preserve"> </w:t>
      </w:r>
      <w:r>
        <w:rPr>
          <w:sz w:val="24"/>
        </w:rPr>
        <w:t>or</w:t>
      </w:r>
      <w:r>
        <w:rPr>
          <w:spacing w:val="-4"/>
          <w:sz w:val="24"/>
        </w:rPr>
        <w:t xml:space="preserve"> </w:t>
      </w:r>
      <w:r>
        <w:rPr>
          <w:sz w:val="24"/>
        </w:rPr>
        <w:t>removal</w:t>
      </w:r>
      <w:r>
        <w:rPr>
          <w:spacing w:val="-3"/>
          <w:sz w:val="24"/>
        </w:rPr>
        <w:t xml:space="preserve"> </w:t>
      </w:r>
      <w:r>
        <w:rPr>
          <w:sz w:val="24"/>
        </w:rPr>
        <w:t>from</w:t>
      </w:r>
      <w:r>
        <w:rPr>
          <w:spacing w:val="-1"/>
          <w:sz w:val="24"/>
        </w:rPr>
        <w:t xml:space="preserve"> </w:t>
      </w:r>
      <w:r>
        <w:rPr>
          <w:sz w:val="24"/>
        </w:rPr>
        <w:t>accommodation</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time-limited</w:t>
      </w:r>
      <w:r>
        <w:rPr>
          <w:spacing w:val="-4"/>
          <w:sz w:val="24"/>
        </w:rPr>
        <w:t xml:space="preserve"> </w:t>
      </w:r>
      <w:r>
        <w:rPr>
          <w:sz w:val="24"/>
        </w:rPr>
        <w:t>and reviewed on an ongoing basis.</w:t>
      </w:r>
    </w:p>
    <w:p w:rsidR="00C45771" w:rsidRDefault="00C45771" w14:paraId="144A5D23" w14:textId="77777777">
      <w:pPr>
        <w:pStyle w:val="BodyText"/>
      </w:pPr>
    </w:p>
    <w:p w:rsidR="00C45771" w:rsidRDefault="002D6D94" w14:paraId="1F9CA439" w14:textId="77777777">
      <w:pPr>
        <w:pStyle w:val="ListParagraph"/>
        <w:numPr>
          <w:ilvl w:val="1"/>
          <w:numId w:val="8"/>
        </w:numPr>
        <w:tabs>
          <w:tab w:val="left" w:pos="1170"/>
        </w:tabs>
        <w:ind w:right="301" w:hanging="569"/>
        <w:jc w:val="both"/>
        <w:rPr>
          <w:sz w:val="24"/>
        </w:rPr>
      </w:pPr>
      <w:r>
        <w:rPr>
          <w:sz w:val="24"/>
        </w:rPr>
        <w:t>The student will be given reasons for the suspension in writing by the decision- making officer, unless in the interests of their safety it would be more</w:t>
      </w:r>
      <w:r>
        <w:rPr>
          <w:spacing w:val="40"/>
          <w:sz w:val="24"/>
        </w:rPr>
        <w:t xml:space="preserve"> </w:t>
      </w:r>
      <w:r>
        <w:rPr>
          <w:sz w:val="24"/>
        </w:rPr>
        <w:t>appropriate</w:t>
      </w:r>
      <w:r>
        <w:rPr>
          <w:spacing w:val="-2"/>
          <w:sz w:val="24"/>
        </w:rPr>
        <w:t xml:space="preserve"> </w:t>
      </w:r>
      <w:r>
        <w:rPr>
          <w:sz w:val="24"/>
        </w:rPr>
        <w:t>to</w:t>
      </w:r>
      <w:r>
        <w:rPr>
          <w:spacing w:val="-2"/>
          <w:sz w:val="24"/>
        </w:rPr>
        <w:t xml:space="preserve"> </w:t>
      </w:r>
      <w:r>
        <w:rPr>
          <w:sz w:val="24"/>
        </w:rPr>
        <w:t>discuss</w:t>
      </w:r>
      <w:r>
        <w:rPr>
          <w:spacing w:val="-5"/>
          <w:sz w:val="24"/>
        </w:rPr>
        <w:t xml:space="preserve"> </w:t>
      </w:r>
      <w:r>
        <w:rPr>
          <w:sz w:val="24"/>
        </w:rPr>
        <w:t>this</w:t>
      </w:r>
      <w:r>
        <w:rPr>
          <w:spacing w:val="-1"/>
          <w:sz w:val="24"/>
        </w:rPr>
        <w:t xml:space="preserve"> </w:t>
      </w:r>
      <w:r>
        <w:rPr>
          <w:sz w:val="24"/>
        </w:rPr>
        <w:t>with</w:t>
      </w:r>
      <w:r>
        <w:rPr>
          <w:spacing w:val="-2"/>
          <w:sz w:val="24"/>
        </w:rPr>
        <w:t xml:space="preserve"> </w:t>
      </w:r>
      <w:r>
        <w:rPr>
          <w:sz w:val="24"/>
        </w:rPr>
        <w:t>them</w:t>
      </w:r>
      <w:r>
        <w:rPr>
          <w:spacing w:val="-1"/>
          <w:sz w:val="24"/>
        </w:rPr>
        <w:t xml:space="preserve"> </w:t>
      </w:r>
      <w:r>
        <w:rPr>
          <w:sz w:val="24"/>
        </w:rPr>
        <w:t>in</w:t>
      </w:r>
      <w:r>
        <w:rPr>
          <w:spacing w:val="-2"/>
          <w:sz w:val="24"/>
        </w:rPr>
        <w:t xml:space="preserve"> </w:t>
      </w:r>
      <w:r>
        <w:rPr>
          <w:sz w:val="24"/>
        </w:rPr>
        <w:t>person. The relevant decision-maker</w:t>
      </w:r>
      <w:r>
        <w:rPr>
          <w:spacing w:val="-1"/>
          <w:sz w:val="24"/>
        </w:rPr>
        <w:t xml:space="preserve"> </w:t>
      </w:r>
      <w:r>
        <w:rPr>
          <w:sz w:val="24"/>
        </w:rPr>
        <w:t>will consider utilising the emergency contact procedure.</w:t>
      </w:r>
    </w:p>
    <w:p w:rsidR="00C45771" w:rsidRDefault="00C45771" w14:paraId="738610EB" w14:textId="77777777">
      <w:pPr>
        <w:pStyle w:val="BodyText"/>
      </w:pPr>
    </w:p>
    <w:p w:rsidR="00C45771" w:rsidRDefault="002D6D94" w14:paraId="5FE3A377" w14:textId="77777777">
      <w:pPr>
        <w:pStyle w:val="ListParagraph"/>
        <w:numPr>
          <w:ilvl w:val="1"/>
          <w:numId w:val="8"/>
        </w:numPr>
        <w:tabs>
          <w:tab w:val="left" w:pos="1169"/>
          <w:tab w:val="left" w:pos="1170"/>
        </w:tabs>
        <w:ind w:right="412" w:hanging="569"/>
        <w:rPr>
          <w:sz w:val="24"/>
        </w:rPr>
      </w:pPr>
      <w:r>
        <w:rPr>
          <w:sz w:val="24"/>
        </w:rPr>
        <w:t>It</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clear</w:t>
      </w:r>
      <w:r>
        <w:rPr>
          <w:spacing w:val="-4"/>
          <w:sz w:val="24"/>
        </w:rPr>
        <w:t xml:space="preserve"> </w:t>
      </w:r>
      <w:r>
        <w:rPr>
          <w:sz w:val="24"/>
        </w:rPr>
        <w:t>that</w:t>
      </w:r>
      <w:r>
        <w:rPr>
          <w:spacing w:val="-3"/>
          <w:sz w:val="24"/>
        </w:rPr>
        <w:t xml:space="preserve"> </w:t>
      </w:r>
      <w:r>
        <w:rPr>
          <w:sz w:val="24"/>
        </w:rPr>
        <w:t>interim</w:t>
      </w:r>
      <w:r>
        <w:rPr>
          <w:spacing w:val="-1"/>
          <w:sz w:val="24"/>
        </w:rPr>
        <w:t xml:space="preserve"> </w:t>
      </w:r>
      <w:r>
        <w:rPr>
          <w:sz w:val="24"/>
        </w:rPr>
        <w:t>suspension</w:t>
      </w:r>
      <w:r>
        <w:rPr>
          <w:spacing w:val="-4"/>
          <w:sz w:val="24"/>
        </w:rPr>
        <w:t xml:space="preserve"> </w:t>
      </w:r>
      <w:r>
        <w:rPr>
          <w:sz w:val="24"/>
        </w:rPr>
        <w:t>or</w:t>
      </w:r>
      <w:r>
        <w:rPr>
          <w:spacing w:val="-4"/>
          <w:sz w:val="24"/>
        </w:rPr>
        <w:t xml:space="preserve"> </w:t>
      </w:r>
      <w:r>
        <w:rPr>
          <w:sz w:val="24"/>
        </w:rPr>
        <w:t>removal</w:t>
      </w:r>
      <w:r>
        <w:rPr>
          <w:spacing w:val="-3"/>
          <w:sz w:val="24"/>
        </w:rPr>
        <w:t xml:space="preserve"> </w:t>
      </w:r>
      <w:r>
        <w:rPr>
          <w:sz w:val="24"/>
        </w:rPr>
        <w:t>from</w:t>
      </w:r>
      <w:r>
        <w:rPr>
          <w:spacing w:val="-1"/>
          <w:sz w:val="24"/>
        </w:rPr>
        <w:t xml:space="preserve"> </w:t>
      </w:r>
      <w:r>
        <w:rPr>
          <w:sz w:val="24"/>
        </w:rPr>
        <w:t>accommodation</w:t>
      </w:r>
      <w:r>
        <w:rPr>
          <w:spacing w:val="-2"/>
          <w:sz w:val="24"/>
        </w:rPr>
        <w:t xml:space="preserve"> </w:t>
      </w:r>
      <w:r>
        <w:rPr>
          <w:sz w:val="24"/>
        </w:rPr>
        <w:t xml:space="preserve">is a neutral act and that the minimum steps necessary to manage the risk will be </w:t>
      </w:r>
      <w:r>
        <w:rPr>
          <w:spacing w:val="-2"/>
          <w:sz w:val="24"/>
        </w:rPr>
        <w:t>taken.</w:t>
      </w:r>
    </w:p>
    <w:p w:rsidR="00C45771" w:rsidRDefault="00C45771" w14:paraId="637805D2" w14:textId="77777777">
      <w:pPr>
        <w:rPr>
          <w:sz w:val="24"/>
        </w:rPr>
        <w:sectPr w:rsidR="00C45771">
          <w:pgSz w:w="11920" w:h="16850" w:orient="portrait"/>
          <w:pgMar w:top="1260" w:right="1160" w:bottom="1260" w:left="760" w:header="0" w:footer="1077" w:gutter="0"/>
          <w:cols w:space="720"/>
        </w:sectPr>
      </w:pPr>
    </w:p>
    <w:p w:rsidR="00C45771" w:rsidRDefault="002D6D94" w14:paraId="2AF25071" w14:textId="77777777">
      <w:pPr>
        <w:pStyle w:val="Heading2"/>
        <w:numPr>
          <w:ilvl w:val="0"/>
          <w:numId w:val="8"/>
        </w:numPr>
        <w:tabs>
          <w:tab w:val="left" w:pos="1168"/>
        </w:tabs>
        <w:spacing w:before="76"/>
        <w:ind w:left="1167" w:hanging="568"/>
        <w:jc w:val="both"/>
      </w:pPr>
      <w:r>
        <w:t>Right</w:t>
      </w:r>
      <w:r>
        <w:rPr>
          <w:spacing w:val="-3"/>
        </w:rPr>
        <w:t xml:space="preserve"> </w:t>
      </w:r>
      <w:r>
        <w:t xml:space="preserve">to </w:t>
      </w:r>
      <w:r>
        <w:rPr>
          <w:spacing w:val="-2"/>
        </w:rPr>
        <w:t>Appeal</w:t>
      </w:r>
    </w:p>
    <w:p w:rsidR="00C45771" w:rsidRDefault="002D6D94" w14:paraId="0F56ED15" w14:textId="77777777">
      <w:pPr>
        <w:pStyle w:val="BodyText"/>
        <w:spacing w:before="139"/>
        <w:ind w:left="600"/>
      </w:pPr>
      <w:r>
        <w:t>A student wishing to appeal against a Stage 3 decision may do so in writing to the University</w:t>
      </w:r>
      <w:r>
        <w:rPr>
          <w:spacing w:val="-2"/>
        </w:rPr>
        <w:t xml:space="preserve"> </w:t>
      </w:r>
      <w:r>
        <w:t>Secretary</w:t>
      </w:r>
      <w:r>
        <w:rPr>
          <w:spacing w:val="-2"/>
        </w:rPr>
        <w:t xml:space="preserve"> </w:t>
      </w:r>
      <w:r>
        <w:t>within</w:t>
      </w:r>
      <w:r>
        <w:rPr>
          <w:spacing w:val="-1"/>
        </w:rPr>
        <w:t xml:space="preserve"> </w:t>
      </w:r>
      <w:r>
        <w:t>14</w:t>
      </w:r>
      <w:r>
        <w:rPr>
          <w:spacing w:val="-1"/>
        </w:rPr>
        <w:t xml:space="preserve"> </w:t>
      </w:r>
      <w:r>
        <w:t>days</w:t>
      </w:r>
      <w:r>
        <w:rPr>
          <w:spacing w:val="-2"/>
        </w:rPr>
        <w:t xml:space="preserve"> </w:t>
      </w:r>
      <w:r>
        <w:t>of</w:t>
      </w:r>
      <w:r>
        <w:rPr>
          <w:spacing w:val="-1"/>
        </w:rPr>
        <w:t xml:space="preserve"> </w:t>
      </w:r>
      <w:r>
        <w:t>the</w:t>
      </w:r>
      <w:r>
        <w:rPr>
          <w:spacing w:val="-1"/>
        </w:rPr>
        <w:t xml:space="preserve"> </w:t>
      </w:r>
      <w:r>
        <w:t>date</w:t>
      </w:r>
      <w:r>
        <w:rPr>
          <w:spacing w:val="-1"/>
        </w:rPr>
        <w:t xml:space="preserve"> </w:t>
      </w:r>
      <w:r>
        <w:t>of</w:t>
      </w:r>
      <w:r>
        <w:rPr>
          <w:spacing w:val="-4"/>
        </w:rPr>
        <w:t xml:space="preserve"> </w:t>
      </w:r>
      <w:r>
        <w:t>the</w:t>
      </w:r>
      <w:r>
        <w:rPr>
          <w:spacing w:val="-3"/>
        </w:rPr>
        <w:t xml:space="preserve"> </w:t>
      </w:r>
      <w:r>
        <w:t>official</w:t>
      </w:r>
      <w:r>
        <w:rPr>
          <w:spacing w:val="-5"/>
        </w:rPr>
        <w:t xml:space="preserve"> </w:t>
      </w:r>
      <w:r>
        <w:t>notification</w:t>
      </w:r>
      <w:r>
        <w:rPr>
          <w:spacing w:val="-1"/>
        </w:rPr>
        <w:t xml:space="preserve"> </w:t>
      </w:r>
      <w:r>
        <w:t>of</w:t>
      </w:r>
      <w:r>
        <w:rPr>
          <w:spacing w:val="-4"/>
        </w:rPr>
        <w:t xml:space="preserve"> </w:t>
      </w:r>
      <w:r>
        <w:t>a</w:t>
      </w:r>
      <w:r>
        <w:rPr>
          <w:spacing w:val="-3"/>
        </w:rPr>
        <w:t xml:space="preserve"> </w:t>
      </w:r>
      <w:r>
        <w:t xml:space="preserve">decision. The notice of appeal must be </w:t>
      </w:r>
      <w:r>
        <w:t>accompanied by a written statement that identifies precisely the grounds upon which the appeal is based and any supporting evidence.</w:t>
      </w:r>
    </w:p>
    <w:p w:rsidR="00C45771" w:rsidRDefault="00C45771" w14:paraId="463F29E8" w14:textId="77777777">
      <w:pPr>
        <w:pStyle w:val="BodyText"/>
        <w:spacing w:before="1"/>
        <w:rPr>
          <w:sz w:val="31"/>
        </w:rPr>
      </w:pPr>
    </w:p>
    <w:p w:rsidR="00C45771" w:rsidRDefault="002D6D94" w14:paraId="4E5302E7" w14:textId="77777777">
      <w:pPr>
        <w:pStyle w:val="Heading2"/>
        <w:numPr>
          <w:ilvl w:val="0"/>
          <w:numId w:val="8"/>
        </w:numPr>
        <w:tabs>
          <w:tab w:val="left" w:pos="1170"/>
        </w:tabs>
        <w:spacing w:before="1"/>
        <w:ind w:hanging="570"/>
        <w:jc w:val="both"/>
      </w:pPr>
      <w:r>
        <w:t>The</w:t>
      </w:r>
      <w:r>
        <w:rPr>
          <w:spacing w:val="-4"/>
        </w:rPr>
        <w:t xml:space="preserve"> </w:t>
      </w:r>
      <w:r>
        <w:t>Office</w:t>
      </w:r>
      <w:r>
        <w:rPr>
          <w:spacing w:val="-1"/>
        </w:rPr>
        <w:t xml:space="preserve"> </w:t>
      </w:r>
      <w:r>
        <w:t>of</w:t>
      </w:r>
      <w:r>
        <w:rPr>
          <w:spacing w:val="-4"/>
        </w:rPr>
        <w:t xml:space="preserve"> </w:t>
      </w:r>
      <w:r>
        <w:t>the</w:t>
      </w:r>
      <w:r>
        <w:rPr>
          <w:spacing w:val="-1"/>
        </w:rPr>
        <w:t xml:space="preserve"> </w:t>
      </w:r>
      <w:r>
        <w:t>Independent</w:t>
      </w:r>
      <w:r>
        <w:rPr>
          <w:spacing w:val="-3"/>
        </w:rPr>
        <w:t xml:space="preserve"> </w:t>
      </w:r>
      <w:r>
        <w:rPr>
          <w:spacing w:val="-2"/>
        </w:rPr>
        <w:t>Adjudicator</w:t>
      </w:r>
    </w:p>
    <w:p w:rsidR="00C45771" w:rsidRDefault="002D6D94" w14:paraId="01D8C32D" w14:textId="77777777">
      <w:pPr>
        <w:pStyle w:val="BodyText"/>
        <w:spacing w:before="136"/>
        <w:ind w:left="600" w:right="201"/>
        <w:jc w:val="both"/>
      </w:pPr>
      <w:r>
        <w:t>Decisions taken under these regulations may</w:t>
      </w:r>
      <w:r>
        <w:rPr>
          <w:spacing w:val="-1"/>
        </w:rPr>
        <w:t xml:space="preserve"> </w:t>
      </w:r>
      <w:r>
        <w:t xml:space="preserve">be eligible for review by the </w:t>
      </w:r>
      <w:r>
        <w:t>Office of the Independent</w:t>
      </w:r>
      <w:r>
        <w:rPr>
          <w:spacing w:val="-2"/>
        </w:rPr>
        <w:t xml:space="preserve"> </w:t>
      </w:r>
      <w:r>
        <w:t>Adjudicator</w:t>
      </w:r>
      <w:r>
        <w:rPr>
          <w:spacing w:val="-3"/>
        </w:rPr>
        <w:t xml:space="preserve"> </w:t>
      </w:r>
      <w:r>
        <w:t>for</w:t>
      </w:r>
      <w:r>
        <w:rPr>
          <w:spacing w:val="-3"/>
        </w:rPr>
        <w:t xml:space="preserve"> </w:t>
      </w:r>
      <w:r>
        <w:t>Higher</w:t>
      </w:r>
      <w:r>
        <w:rPr>
          <w:spacing w:val="-3"/>
        </w:rPr>
        <w:t xml:space="preserve"> </w:t>
      </w:r>
      <w:r>
        <w:t>Education</w:t>
      </w:r>
      <w:r>
        <w:rPr>
          <w:spacing w:val="-1"/>
        </w:rPr>
        <w:t xml:space="preserve"> </w:t>
      </w:r>
      <w:r>
        <w:t>(OIA),</w:t>
      </w:r>
      <w:r>
        <w:rPr>
          <w:spacing w:val="-1"/>
        </w:rPr>
        <w:t xml:space="preserve"> </w:t>
      </w:r>
      <w:r>
        <w:t>which</w:t>
      </w:r>
      <w:r>
        <w:rPr>
          <w:spacing w:val="-1"/>
        </w:rPr>
        <w:t xml:space="preserve"> </w:t>
      </w:r>
      <w:r>
        <w:t>is</w:t>
      </w:r>
      <w:r>
        <w:rPr>
          <w:spacing w:val="-2"/>
        </w:rPr>
        <w:t xml:space="preserve"> </w:t>
      </w:r>
      <w:r>
        <w:t>an</w:t>
      </w:r>
      <w:r>
        <w:rPr>
          <w:spacing w:val="-1"/>
        </w:rPr>
        <w:t xml:space="preserve"> </w:t>
      </w:r>
      <w:r>
        <w:t>independent</w:t>
      </w:r>
      <w:r>
        <w:rPr>
          <w:spacing w:val="-4"/>
        </w:rPr>
        <w:t xml:space="preserve"> </w:t>
      </w:r>
      <w:r>
        <w:t>body</w:t>
      </w:r>
      <w:r>
        <w:rPr>
          <w:spacing w:val="-2"/>
        </w:rPr>
        <w:t xml:space="preserve"> </w:t>
      </w:r>
      <w:r>
        <w:t>set up to review student complaints and appeals.</w:t>
      </w:r>
    </w:p>
    <w:p w:rsidR="00C45771" w:rsidRDefault="00C45771" w14:paraId="3B7B4B86" w14:textId="77777777">
      <w:pPr>
        <w:pStyle w:val="BodyText"/>
      </w:pPr>
    </w:p>
    <w:p w:rsidR="00C45771" w:rsidRDefault="1D83D616" w14:paraId="182C7631" w14:textId="386FEACB">
      <w:pPr>
        <w:pStyle w:val="BodyText"/>
        <w:spacing w:before="1"/>
        <w:ind w:left="600" w:right="249"/>
      </w:pPr>
      <w:r>
        <w:t xml:space="preserve">More information about the OIA can be accessed at </w:t>
      </w:r>
      <w:hyperlink r:id="rId17">
        <w:r>
          <w:rPr>
            <w:color w:val="0000FF"/>
            <w:u w:val="single" w:color="0000FF"/>
          </w:rPr>
          <w:t>http://www.oiahe.org.uk</w:t>
        </w:r>
      </w:hyperlink>
      <w:r>
        <w:t xml:space="preserve">. The OIA can be contacted on 0118 959 9813 or </w:t>
      </w:r>
      <w:hyperlink r:id="rId18">
        <w:r>
          <w:rPr>
            <w:color w:val="0000FF"/>
            <w:u w:val="single" w:color="0000FF"/>
          </w:rPr>
          <w:t>enquires@oiahe.org.uk.</w:t>
        </w:r>
      </w:hyperlink>
      <w:r>
        <w:rPr>
          <w:color w:val="0000FF"/>
          <w:u w:val="single" w:color="0000FF"/>
        </w:rPr>
        <w:t xml:space="preserve"> </w:t>
      </w:r>
      <w:r>
        <w:rPr>
          <w:color w:val="0000FF"/>
        </w:rPr>
        <w:t xml:space="preserve"> </w:t>
      </w:r>
      <w:r>
        <w:t>Where applicable, students will be provided with a Completion of Procedures Letter and information about how to</w:t>
      </w:r>
      <w:r>
        <w:rPr>
          <w:spacing w:val="-1"/>
        </w:rPr>
        <w:t xml:space="preserve"> </w:t>
      </w:r>
      <w:r>
        <w:t>apply to</w:t>
      </w:r>
      <w:r>
        <w:rPr>
          <w:spacing w:val="-1"/>
        </w:rPr>
        <w:t xml:space="preserve"> </w:t>
      </w:r>
      <w:r>
        <w:t>the OIA for</w:t>
      </w:r>
      <w:r>
        <w:rPr>
          <w:spacing w:val="-1"/>
        </w:rPr>
        <w:t xml:space="preserve"> </w:t>
      </w:r>
      <w:r>
        <w:t>a review</w:t>
      </w:r>
      <w:r>
        <w:rPr>
          <w:spacing w:val="-3"/>
        </w:rPr>
        <w:t xml:space="preserve"> </w:t>
      </w:r>
      <w:r>
        <w:t>of</w:t>
      </w:r>
      <w:r>
        <w:rPr>
          <w:spacing w:val="-2"/>
        </w:rPr>
        <w:t xml:space="preserve"> </w:t>
      </w:r>
      <w:r>
        <w:t>a decision taken</w:t>
      </w:r>
      <w:r>
        <w:rPr>
          <w:spacing w:val="-1"/>
        </w:rPr>
        <w:t xml:space="preserve"> </w:t>
      </w:r>
      <w:r>
        <w:t>under</w:t>
      </w:r>
      <w:r>
        <w:rPr>
          <w:spacing w:val="-3"/>
        </w:rPr>
        <w:t xml:space="preserve"> </w:t>
      </w:r>
      <w:r>
        <w:t>these</w:t>
      </w:r>
      <w:r w:rsidR="00491444">
        <w:t xml:space="preserve"> </w:t>
      </w:r>
      <w:r>
        <w:t>regulations.</w:t>
      </w:r>
    </w:p>
    <w:p w:rsidR="00C45771" w:rsidRDefault="00C45771" w14:paraId="3A0FF5F2" w14:textId="77777777">
      <w:pPr>
        <w:pStyle w:val="BodyText"/>
        <w:spacing w:before="11"/>
        <w:rPr>
          <w:sz w:val="23"/>
        </w:rPr>
      </w:pPr>
    </w:p>
    <w:p w:rsidR="00C45771" w:rsidRDefault="002D6D94" w14:paraId="42C57819" w14:textId="77777777">
      <w:pPr>
        <w:pStyle w:val="Heading2"/>
        <w:numPr>
          <w:ilvl w:val="0"/>
          <w:numId w:val="8"/>
        </w:numPr>
        <w:tabs>
          <w:tab w:val="left" w:pos="1208"/>
        </w:tabs>
        <w:ind w:left="1208" w:hanging="608"/>
        <w:jc w:val="both"/>
      </w:pPr>
      <w:r>
        <w:rPr>
          <w:spacing w:val="-2"/>
        </w:rPr>
        <w:t>Statistics</w:t>
      </w:r>
    </w:p>
    <w:p w:rsidR="00C45771" w:rsidRDefault="1D83D616" w14:paraId="74C6DC63" w14:textId="77777777">
      <w:pPr>
        <w:pStyle w:val="BodyText"/>
        <w:spacing w:before="139"/>
        <w:ind w:left="600" w:right="250"/>
        <w:jc w:val="both"/>
      </w:pPr>
      <w:r>
        <w:t>The Director of Student Support Services will report the statistics of all Fitness to Study Stage 2 and 3 outcomes to Senate for Monitoring purposes.</w:t>
      </w:r>
    </w:p>
    <w:p w:rsidR="00C45771" w:rsidRDefault="00C45771" w14:paraId="5630AD66" w14:textId="77777777">
      <w:pPr>
        <w:pStyle w:val="BodyText"/>
      </w:pPr>
    </w:p>
    <w:p w:rsidR="00C45771" w:rsidRDefault="002D6D94" w14:paraId="415A6A99" w14:textId="77777777">
      <w:pPr>
        <w:pStyle w:val="Heading2"/>
        <w:numPr>
          <w:ilvl w:val="0"/>
          <w:numId w:val="8"/>
        </w:numPr>
        <w:tabs>
          <w:tab w:val="left" w:pos="1169"/>
          <w:tab w:val="left" w:pos="1170"/>
        </w:tabs>
        <w:ind w:hanging="570"/>
      </w:pPr>
      <w:r>
        <w:rPr>
          <w:spacing w:val="-2"/>
        </w:rPr>
        <w:t>Appendices</w:t>
      </w:r>
    </w:p>
    <w:p w:rsidR="00C45771" w:rsidRDefault="002D6D94" w14:paraId="44767DB0" w14:textId="77777777">
      <w:pPr>
        <w:pStyle w:val="ListParagraph"/>
        <w:numPr>
          <w:ilvl w:val="1"/>
          <w:numId w:val="8"/>
        </w:numPr>
        <w:tabs>
          <w:tab w:val="left" w:pos="1169"/>
          <w:tab w:val="left" w:pos="1170"/>
        </w:tabs>
        <w:spacing w:before="137"/>
        <w:ind w:hanging="570"/>
        <w:rPr>
          <w:sz w:val="24"/>
        </w:rPr>
      </w:pPr>
      <w:r>
        <w:rPr>
          <w:sz w:val="24"/>
        </w:rPr>
        <w:t>Appendix</w:t>
      </w:r>
      <w:r>
        <w:rPr>
          <w:spacing w:val="-8"/>
          <w:sz w:val="24"/>
        </w:rPr>
        <w:t xml:space="preserve"> </w:t>
      </w:r>
      <w:r>
        <w:rPr>
          <w:spacing w:val="-5"/>
          <w:sz w:val="24"/>
        </w:rPr>
        <w:t>1:</w:t>
      </w:r>
    </w:p>
    <w:p w:rsidR="00C45771" w:rsidRDefault="002D6D94" w14:paraId="3D7A31BE" w14:textId="77777777">
      <w:pPr>
        <w:pStyle w:val="BodyText"/>
        <w:ind w:left="1169" w:right="3714"/>
      </w:pPr>
      <w:r>
        <w:t>Stage 1 – Mapping out a Support Pathway Stage</w:t>
      </w:r>
      <w:r>
        <w:rPr>
          <w:spacing w:val="-4"/>
        </w:rPr>
        <w:t xml:space="preserve"> </w:t>
      </w:r>
      <w:r>
        <w:t>2</w:t>
      </w:r>
      <w:r>
        <w:rPr>
          <w:spacing w:val="-4"/>
        </w:rPr>
        <w:t xml:space="preserve"> </w:t>
      </w:r>
      <w:r>
        <w:t>(informal)</w:t>
      </w:r>
      <w:r>
        <w:rPr>
          <w:spacing w:val="-6"/>
        </w:rPr>
        <w:t xml:space="preserve"> </w:t>
      </w:r>
      <w:r>
        <w:t>–</w:t>
      </w:r>
      <w:r>
        <w:rPr>
          <w:spacing w:val="-4"/>
        </w:rPr>
        <w:t xml:space="preserve"> </w:t>
      </w:r>
      <w:r>
        <w:t>Enhanced</w:t>
      </w:r>
      <w:r>
        <w:rPr>
          <w:spacing w:val="-6"/>
        </w:rPr>
        <w:t xml:space="preserve"> </w:t>
      </w:r>
      <w:r>
        <w:t>Support</w:t>
      </w:r>
      <w:r>
        <w:rPr>
          <w:spacing w:val="-7"/>
        </w:rPr>
        <w:t xml:space="preserve"> </w:t>
      </w:r>
      <w:r>
        <w:t>Panel Stage 3 – Formal Review Panel</w:t>
      </w:r>
    </w:p>
    <w:p w:rsidR="00C45771" w:rsidRDefault="00C45771" w14:paraId="61829076" w14:textId="77777777">
      <w:pPr>
        <w:pStyle w:val="BodyText"/>
      </w:pPr>
    </w:p>
    <w:p w:rsidR="00C45771" w:rsidRDefault="002D6D94" w14:paraId="124F3711" w14:textId="77777777">
      <w:pPr>
        <w:pStyle w:val="ListParagraph"/>
        <w:numPr>
          <w:ilvl w:val="1"/>
          <w:numId w:val="8"/>
        </w:numPr>
        <w:tabs>
          <w:tab w:val="left" w:pos="1169"/>
          <w:tab w:val="left" w:pos="1170"/>
        </w:tabs>
        <w:ind w:hanging="570"/>
        <w:rPr>
          <w:sz w:val="24"/>
        </w:rPr>
      </w:pPr>
      <w:r>
        <w:rPr>
          <w:sz w:val="24"/>
        </w:rPr>
        <w:t>Appendix</w:t>
      </w:r>
      <w:r>
        <w:rPr>
          <w:spacing w:val="-6"/>
          <w:sz w:val="24"/>
        </w:rPr>
        <w:t xml:space="preserve"> </w:t>
      </w:r>
      <w:r>
        <w:rPr>
          <w:sz w:val="24"/>
        </w:rPr>
        <w:t>2 –</w:t>
      </w:r>
      <w:r>
        <w:rPr>
          <w:spacing w:val="-1"/>
          <w:sz w:val="24"/>
        </w:rPr>
        <w:t xml:space="preserve"> </w:t>
      </w:r>
      <w:r>
        <w:rPr>
          <w:sz w:val="24"/>
        </w:rPr>
        <w:t>Return</w:t>
      </w:r>
      <w:r>
        <w:rPr>
          <w:spacing w:val="-2"/>
          <w:sz w:val="24"/>
        </w:rPr>
        <w:t xml:space="preserve"> </w:t>
      </w:r>
      <w:r>
        <w:rPr>
          <w:sz w:val="24"/>
        </w:rPr>
        <w:t>to</w:t>
      </w:r>
      <w:r>
        <w:rPr>
          <w:spacing w:val="-5"/>
          <w:sz w:val="24"/>
        </w:rPr>
        <w:t xml:space="preserve"> </w:t>
      </w:r>
      <w:r>
        <w:rPr>
          <w:spacing w:val="-4"/>
          <w:sz w:val="24"/>
        </w:rPr>
        <w:t>Study</w:t>
      </w:r>
    </w:p>
    <w:p w:rsidR="00C45771" w:rsidRDefault="00C45771" w14:paraId="2BA226A1" w14:textId="77777777">
      <w:pPr>
        <w:pStyle w:val="BodyText"/>
      </w:pPr>
    </w:p>
    <w:p w:rsidR="00C45771" w:rsidRDefault="002D6D94" w14:paraId="71C68234" w14:textId="77777777">
      <w:pPr>
        <w:pStyle w:val="ListParagraph"/>
        <w:numPr>
          <w:ilvl w:val="1"/>
          <w:numId w:val="8"/>
        </w:numPr>
        <w:tabs>
          <w:tab w:val="left" w:pos="1169"/>
          <w:tab w:val="left" w:pos="1170"/>
        </w:tabs>
        <w:ind w:hanging="570"/>
        <w:rPr>
          <w:sz w:val="24"/>
        </w:rPr>
      </w:pPr>
      <w:r>
        <w:rPr>
          <w:sz w:val="24"/>
        </w:rPr>
        <w:t>Appendix</w:t>
      </w:r>
      <w:r>
        <w:rPr>
          <w:spacing w:val="-7"/>
          <w:sz w:val="24"/>
        </w:rPr>
        <w:t xml:space="preserve"> </w:t>
      </w:r>
      <w:r>
        <w:rPr>
          <w:sz w:val="24"/>
        </w:rPr>
        <w:t>3</w:t>
      </w:r>
      <w:r>
        <w:rPr>
          <w:spacing w:val="-2"/>
          <w:sz w:val="24"/>
        </w:rPr>
        <w:t xml:space="preserve"> </w:t>
      </w:r>
      <w:r>
        <w:rPr>
          <w:sz w:val="24"/>
        </w:rPr>
        <w:t>–</w:t>
      </w:r>
      <w:r>
        <w:rPr>
          <w:spacing w:val="-3"/>
          <w:sz w:val="24"/>
        </w:rPr>
        <w:t xml:space="preserve"> </w:t>
      </w:r>
      <w:r>
        <w:rPr>
          <w:sz w:val="24"/>
        </w:rPr>
        <w:t>Student</w:t>
      </w:r>
      <w:r>
        <w:rPr>
          <w:spacing w:val="-4"/>
          <w:sz w:val="24"/>
        </w:rPr>
        <w:t xml:space="preserve"> </w:t>
      </w:r>
      <w:r>
        <w:rPr>
          <w:sz w:val="24"/>
        </w:rPr>
        <w:t>Support</w:t>
      </w:r>
      <w:r>
        <w:rPr>
          <w:spacing w:val="-2"/>
          <w:sz w:val="24"/>
        </w:rPr>
        <w:t xml:space="preserve"> </w:t>
      </w:r>
      <w:r>
        <w:rPr>
          <w:sz w:val="24"/>
        </w:rPr>
        <w:t>Services:</w:t>
      </w:r>
      <w:r>
        <w:rPr>
          <w:spacing w:val="-4"/>
          <w:sz w:val="24"/>
        </w:rPr>
        <w:t xml:space="preserve"> </w:t>
      </w:r>
      <w:r>
        <w:rPr>
          <w:sz w:val="24"/>
        </w:rPr>
        <w:t>Weekly</w:t>
      </w:r>
      <w:r>
        <w:rPr>
          <w:spacing w:val="-3"/>
          <w:sz w:val="24"/>
        </w:rPr>
        <w:t xml:space="preserve"> </w:t>
      </w:r>
      <w:r>
        <w:rPr>
          <w:sz w:val="24"/>
        </w:rPr>
        <w:t>Risk</w:t>
      </w:r>
      <w:r>
        <w:rPr>
          <w:spacing w:val="-3"/>
          <w:sz w:val="24"/>
        </w:rPr>
        <w:t xml:space="preserve"> </w:t>
      </w:r>
      <w:r>
        <w:rPr>
          <w:sz w:val="24"/>
        </w:rPr>
        <w:t>Management</w:t>
      </w:r>
      <w:r>
        <w:rPr>
          <w:spacing w:val="-4"/>
          <w:sz w:val="24"/>
        </w:rPr>
        <w:t xml:space="preserve"> </w:t>
      </w:r>
      <w:r>
        <w:rPr>
          <w:sz w:val="24"/>
        </w:rPr>
        <w:t>Review</w:t>
      </w:r>
      <w:r>
        <w:rPr>
          <w:spacing w:val="-2"/>
          <w:sz w:val="24"/>
        </w:rPr>
        <w:t xml:space="preserve"> Group</w:t>
      </w:r>
    </w:p>
    <w:p w:rsidR="00C45771" w:rsidRDefault="00C45771" w14:paraId="17AD93B2" w14:textId="77777777">
      <w:pPr>
        <w:pStyle w:val="BodyText"/>
      </w:pPr>
    </w:p>
    <w:p w:rsidR="00C45771" w:rsidRDefault="002D6D94" w14:paraId="5FD5AC94" w14:textId="77777777">
      <w:pPr>
        <w:pStyle w:val="ListParagraph"/>
        <w:numPr>
          <w:ilvl w:val="1"/>
          <w:numId w:val="8"/>
        </w:numPr>
        <w:tabs>
          <w:tab w:val="left" w:pos="1169"/>
          <w:tab w:val="left" w:pos="1170"/>
        </w:tabs>
        <w:ind w:hanging="570"/>
        <w:rPr>
          <w:sz w:val="24"/>
        </w:rPr>
      </w:pPr>
      <w:r>
        <w:rPr>
          <w:sz w:val="24"/>
        </w:rPr>
        <w:t>Appendix</w:t>
      </w:r>
      <w:r>
        <w:rPr>
          <w:spacing w:val="-5"/>
          <w:sz w:val="24"/>
        </w:rPr>
        <w:t xml:space="preserve"> </w:t>
      </w:r>
      <w:r>
        <w:rPr>
          <w:sz w:val="24"/>
        </w:rPr>
        <w:t>4</w:t>
      </w:r>
      <w:r>
        <w:rPr>
          <w:spacing w:val="-2"/>
          <w:sz w:val="24"/>
        </w:rPr>
        <w:t xml:space="preserve"> </w:t>
      </w:r>
      <w:r>
        <w:rPr>
          <w:sz w:val="24"/>
        </w:rPr>
        <w:t>–</w:t>
      </w:r>
      <w:r>
        <w:rPr>
          <w:spacing w:val="-3"/>
          <w:sz w:val="24"/>
        </w:rPr>
        <w:t xml:space="preserve"> </w:t>
      </w:r>
      <w:r>
        <w:rPr>
          <w:sz w:val="24"/>
        </w:rPr>
        <w:t>Equality</w:t>
      </w:r>
      <w:r>
        <w:rPr>
          <w:spacing w:val="-3"/>
          <w:sz w:val="24"/>
        </w:rPr>
        <w:t xml:space="preserve"> </w:t>
      </w:r>
      <w:r>
        <w:rPr>
          <w:sz w:val="24"/>
        </w:rPr>
        <w:t>Impact</w:t>
      </w:r>
      <w:r>
        <w:rPr>
          <w:spacing w:val="-2"/>
          <w:sz w:val="24"/>
        </w:rPr>
        <w:t xml:space="preserve"> </w:t>
      </w:r>
      <w:r>
        <w:rPr>
          <w:sz w:val="24"/>
        </w:rPr>
        <w:t>Assessment</w:t>
      </w:r>
      <w:r>
        <w:rPr>
          <w:spacing w:val="-2"/>
          <w:sz w:val="24"/>
        </w:rPr>
        <w:t xml:space="preserve"> </w:t>
      </w:r>
      <w:r>
        <w:rPr>
          <w:spacing w:val="-4"/>
          <w:sz w:val="24"/>
        </w:rPr>
        <w:t>(EIA)</w:t>
      </w:r>
    </w:p>
    <w:p w:rsidR="00C45771" w:rsidRDefault="00C45771" w14:paraId="0DE4B5B7" w14:textId="77777777">
      <w:pPr>
        <w:rPr>
          <w:sz w:val="24"/>
        </w:rPr>
        <w:sectPr w:rsidR="00C45771">
          <w:pgSz w:w="11920" w:h="16850" w:orient="portrait"/>
          <w:pgMar w:top="1260" w:right="1160" w:bottom="1260" w:left="760" w:header="0" w:footer="1077" w:gutter="0"/>
          <w:cols w:space="720"/>
        </w:sectPr>
      </w:pPr>
    </w:p>
    <w:p w:rsidR="00C45771" w:rsidRDefault="002D6D94" w14:paraId="4EEFE9CB" w14:textId="77777777">
      <w:pPr>
        <w:pStyle w:val="Heading1"/>
        <w:spacing w:before="79"/>
      </w:pPr>
      <w:r>
        <w:t>APPENDIX</w:t>
      </w:r>
      <w:r>
        <w:rPr>
          <w:spacing w:val="-2"/>
        </w:rPr>
        <w:t xml:space="preserve"> </w:t>
      </w:r>
      <w:r>
        <w:rPr>
          <w:spacing w:val="-10"/>
        </w:rPr>
        <w:t>1</w:t>
      </w:r>
    </w:p>
    <w:p w:rsidR="00C45771" w:rsidRDefault="00C45771" w14:paraId="66204FF1" w14:textId="77777777">
      <w:pPr>
        <w:pStyle w:val="BodyText"/>
        <w:rPr>
          <w:b/>
        </w:rPr>
      </w:pPr>
    </w:p>
    <w:p w:rsidR="00C45771" w:rsidRDefault="002D6D94" w14:paraId="6977514C" w14:textId="77777777">
      <w:pPr>
        <w:pStyle w:val="Heading2"/>
        <w:ind w:left="2115" w:firstLine="0"/>
      </w:pPr>
      <w:r>
        <w:t>STAGE</w:t>
      </w:r>
      <w:r>
        <w:rPr>
          <w:spacing w:val="-4"/>
        </w:rPr>
        <w:t xml:space="preserve"> </w:t>
      </w:r>
      <w:r>
        <w:t>1</w:t>
      </w:r>
      <w:r>
        <w:rPr>
          <w:spacing w:val="-3"/>
        </w:rPr>
        <w:t xml:space="preserve"> </w:t>
      </w:r>
      <w:r>
        <w:t>–</w:t>
      </w:r>
      <w:r>
        <w:rPr>
          <w:spacing w:val="-1"/>
        </w:rPr>
        <w:t xml:space="preserve"> </w:t>
      </w:r>
      <w:r>
        <w:t>(Informal)</w:t>
      </w:r>
      <w:r>
        <w:rPr>
          <w:spacing w:val="-4"/>
        </w:rPr>
        <w:t xml:space="preserve"> </w:t>
      </w:r>
      <w:r>
        <w:t>Mapping</w:t>
      </w:r>
      <w:r>
        <w:rPr>
          <w:spacing w:val="-2"/>
        </w:rPr>
        <w:t xml:space="preserve"> </w:t>
      </w:r>
      <w:r>
        <w:t>Out</w:t>
      </w:r>
      <w:r>
        <w:rPr>
          <w:spacing w:val="-3"/>
        </w:rPr>
        <w:t xml:space="preserve"> </w:t>
      </w:r>
      <w:r>
        <w:t>a</w:t>
      </w:r>
      <w:r>
        <w:rPr>
          <w:spacing w:val="-1"/>
        </w:rPr>
        <w:t xml:space="preserve"> </w:t>
      </w:r>
      <w:r>
        <w:t>Support</w:t>
      </w:r>
      <w:r>
        <w:rPr>
          <w:spacing w:val="-2"/>
        </w:rPr>
        <w:t xml:space="preserve"> Pathway</w:t>
      </w:r>
    </w:p>
    <w:p w:rsidR="00C45771" w:rsidP="1D83D616" w:rsidRDefault="1D83D616" w14:paraId="65E7159E" w14:textId="44666ED9">
      <w:pPr>
        <w:pStyle w:val="ListParagraph"/>
        <w:numPr>
          <w:ilvl w:val="1"/>
          <w:numId w:val="7"/>
        </w:numPr>
        <w:tabs>
          <w:tab w:val="left" w:pos="1167"/>
          <w:tab w:val="left" w:pos="1168"/>
        </w:tabs>
        <w:spacing w:before="137"/>
        <w:ind w:right="304" w:hanging="569"/>
        <w:rPr>
          <w:sz w:val="24"/>
          <w:szCs w:val="24"/>
        </w:rPr>
      </w:pPr>
      <w:r w:rsidRPr="1D83D616">
        <w:rPr>
          <w:sz w:val="24"/>
          <w:szCs w:val="24"/>
        </w:rPr>
        <w:t>A member of staff should approach the student and explain to them, in a supportive and understanding manner, that concerns about their wellbeing have emerged. This would ordinarily be a member of staff within the academic school</w:t>
      </w:r>
      <w:r w:rsidRPr="613B1166">
        <w:rPr>
          <w:sz w:val="24"/>
          <w:szCs w:val="24"/>
        </w:rPr>
        <w:t>/faculty</w:t>
      </w:r>
      <w:r w:rsidRPr="1D83D616">
        <w:rPr>
          <w:sz w:val="24"/>
          <w:szCs w:val="24"/>
        </w:rPr>
        <w:t xml:space="preserve"> with primary responsibility and/or knowledge of the student concerned (e.g. their Academic Guidance Tutor or </w:t>
      </w:r>
      <w:r w:rsidRPr="613B1166" w:rsidR="63FDCEFA">
        <w:rPr>
          <w:sz w:val="24"/>
          <w:szCs w:val="24"/>
        </w:rPr>
        <w:t>Pr</w:t>
      </w:r>
      <w:r w:rsidRPr="4D1D0B91" w:rsidR="63FDCEFA">
        <w:rPr>
          <w:sz w:val="24"/>
          <w:szCs w:val="24"/>
        </w:rPr>
        <w:t>ogramme</w:t>
      </w:r>
      <w:r w:rsidRPr="613B1166" w:rsidR="63FDCEFA">
        <w:rPr>
          <w:sz w:val="24"/>
          <w:szCs w:val="24"/>
        </w:rPr>
        <w:t xml:space="preserve"> Convenor</w:t>
      </w:r>
      <w:r w:rsidRPr="1D83D616">
        <w:rPr>
          <w:sz w:val="24"/>
          <w:szCs w:val="24"/>
        </w:rPr>
        <w:t>) together with the Departmental Disability Coordinators. However, if concerns arise outside</w:t>
      </w:r>
      <w:r w:rsidRPr="1D83D616">
        <w:rPr>
          <w:spacing w:val="-1"/>
          <w:sz w:val="24"/>
          <w:szCs w:val="24"/>
        </w:rPr>
        <w:t xml:space="preserve"> </w:t>
      </w:r>
      <w:r w:rsidRPr="1D83D616">
        <w:rPr>
          <w:sz w:val="24"/>
          <w:szCs w:val="24"/>
        </w:rPr>
        <w:t>of</w:t>
      </w:r>
      <w:r w:rsidRPr="1D83D616">
        <w:rPr>
          <w:spacing w:val="-4"/>
          <w:sz w:val="24"/>
          <w:szCs w:val="24"/>
        </w:rPr>
        <w:t xml:space="preserve"> </w:t>
      </w:r>
      <w:r w:rsidRPr="1D83D616">
        <w:rPr>
          <w:sz w:val="24"/>
          <w:szCs w:val="24"/>
        </w:rPr>
        <w:t>the</w:t>
      </w:r>
      <w:r w:rsidRPr="1D83D616">
        <w:rPr>
          <w:spacing w:val="-1"/>
          <w:sz w:val="24"/>
          <w:szCs w:val="24"/>
        </w:rPr>
        <w:t xml:space="preserve"> </w:t>
      </w:r>
      <w:r w:rsidRPr="1D83D616">
        <w:rPr>
          <w:sz w:val="24"/>
          <w:szCs w:val="24"/>
        </w:rPr>
        <w:t>teaching</w:t>
      </w:r>
      <w:r w:rsidRPr="1D83D616">
        <w:rPr>
          <w:spacing w:val="-3"/>
          <w:sz w:val="24"/>
          <w:szCs w:val="24"/>
        </w:rPr>
        <w:t xml:space="preserve"> </w:t>
      </w:r>
      <w:r w:rsidRPr="1D83D616">
        <w:rPr>
          <w:sz w:val="24"/>
          <w:szCs w:val="24"/>
        </w:rPr>
        <w:t>environment,</w:t>
      </w:r>
      <w:r w:rsidRPr="1D83D616">
        <w:rPr>
          <w:spacing w:val="-4"/>
          <w:sz w:val="24"/>
          <w:szCs w:val="24"/>
        </w:rPr>
        <w:t xml:space="preserve"> </w:t>
      </w:r>
      <w:r w:rsidRPr="1D83D616">
        <w:rPr>
          <w:sz w:val="24"/>
          <w:szCs w:val="24"/>
        </w:rPr>
        <w:t>then</w:t>
      </w:r>
      <w:r w:rsidRPr="1D83D616">
        <w:rPr>
          <w:spacing w:val="-1"/>
          <w:sz w:val="24"/>
          <w:szCs w:val="24"/>
        </w:rPr>
        <w:t xml:space="preserve"> </w:t>
      </w:r>
      <w:r w:rsidRPr="1D83D616">
        <w:rPr>
          <w:sz w:val="24"/>
          <w:szCs w:val="24"/>
        </w:rPr>
        <w:t>the</w:t>
      </w:r>
      <w:r w:rsidRPr="1D83D616">
        <w:rPr>
          <w:spacing w:val="-3"/>
          <w:sz w:val="24"/>
          <w:szCs w:val="24"/>
        </w:rPr>
        <w:t xml:space="preserve"> </w:t>
      </w:r>
      <w:r w:rsidRPr="1D83D616">
        <w:rPr>
          <w:sz w:val="24"/>
          <w:szCs w:val="24"/>
        </w:rPr>
        <w:t>Student</w:t>
      </w:r>
      <w:r w:rsidRPr="1D83D616">
        <w:rPr>
          <w:spacing w:val="-4"/>
          <w:sz w:val="24"/>
          <w:szCs w:val="24"/>
        </w:rPr>
        <w:t xml:space="preserve"> </w:t>
      </w:r>
      <w:r w:rsidRPr="1D83D616">
        <w:rPr>
          <w:sz w:val="24"/>
          <w:szCs w:val="24"/>
        </w:rPr>
        <w:t>Wellbeing</w:t>
      </w:r>
      <w:r w:rsidRPr="1D83D616">
        <w:rPr>
          <w:spacing w:val="-3"/>
          <w:sz w:val="24"/>
          <w:szCs w:val="24"/>
        </w:rPr>
        <w:t xml:space="preserve"> </w:t>
      </w:r>
      <w:r w:rsidRPr="1D83D616">
        <w:rPr>
          <w:sz w:val="24"/>
          <w:szCs w:val="24"/>
        </w:rPr>
        <w:t>Officer</w:t>
      </w:r>
      <w:r w:rsidRPr="1D83D616">
        <w:rPr>
          <w:spacing w:val="-3"/>
          <w:sz w:val="24"/>
          <w:szCs w:val="24"/>
        </w:rPr>
        <w:t xml:space="preserve"> </w:t>
      </w:r>
      <w:r w:rsidRPr="1D83D616">
        <w:rPr>
          <w:sz w:val="24"/>
          <w:szCs w:val="24"/>
        </w:rPr>
        <w:t>or</w:t>
      </w:r>
      <w:r w:rsidRPr="1D83D616">
        <w:rPr>
          <w:spacing w:val="-3"/>
          <w:sz w:val="24"/>
          <w:szCs w:val="24"/>
        </w:rPr>
        <w:t xml:space="preserve"> </w:t>
      </w:r>
      <w:r w:rsidRPr="1D83D616">
        <w:rPr>
          <w:sz w:val="24"/>
          <w:szCs w:val="24"/>
        </w:rPr>
        <w:t>Head of College should take the lead, in consultation with the student’s school</w:t>
      </w:r>
      <w:r w:rsidRPr="613B1166">
        <w:rPr>
          <w:sz w:val="24"/>
          <w:szCs w:val="24"/>
        </w:rPr>
        <w:t>/faculty</w:t>
      </w:r>
      <w:r w:rsidRPr="1D83D616">
        <w:rPr>
          <w:sz w:val="24"/>
          <w:szCs w:val="24"/>
        </w:rPr>
        <w:t>.</w:t>
      </w:r>
      <w:r w:rsidRPr="1D83D616">
        <w:rPr>
          <w:spacing w:val="-1"/>
          <w:sz w:val="24"/>
          <w:szCs w:val="24"/>
        </w:rPr>
        <w:t xml:space="preserve"> </w:t>
      </w:r>
      <w:r w:rsidRPr="1D83D616">
        <w:rPr>
          <w:sz w:val="24"/>
          <w:szCs w:val="24"/>
        </w:rPr>
        <w:t>Should a member of staff require advice or guidance on this</w:t>
      </w:r>
      <w:r w:rsidRPr="1D83D616">
        <w:rPr>
          <w:spacing w:val="-1"/>
          <w:sz w:val="24"/>
          <w:szCs w:val="24"/>
        </w:rPr>
        <w:t xml:space="preserve"> </w:t>
      </w:r>
      <w:r w:rsidRPr="1D83D616">
        <w:rPr>
          <w:sz w:val="24"/>
          <w:szCs w:val="24"/>
        </w:rPr>
        <w:t>they should contact the Head of Wellbeing or Head of Disability Services. The purpose of this stage is to understand the student’s needs and to refer to Student Support Services to put the support in place.</w:t>
      </w:r>
    </w:p>
    <w:p w:rsidR="00C45771" w:rsidRDefault="00C45771" w14:paraId="2DBF0D7D" w14:textId="77777777">
      <w:pPr>
        <w:pStyle w:val="BodyText"/>
      </w:pPr>
    </w:p>
    <w:p w:rsidR="00C45771" w:rsidRDefault="002D6D94" w14:paraId="18BBEF9F" w14:textId="77777777">
      <w:pPr>
        <w:pStyle w:val="ListParagraph"/>
        <w:numPr>
          <w:ilvl w:val="1"/>
          <w:numId w:val="7"/>
        </w:numPr>
        <w:tabs>
          <w:tab w:val="left" w:pos="1167"/>
          <w:tab w:val="left" w:pos="1168"/>
        </w:tabs>
        <w:spacing w:before="1"/>
        <w:ind w:right="306" w:hanging="569"/>
        <w:rPr>
          <w:sz w:val="24"/>
        </w:rPr>
      </w:pPr>
      <w:r>
        <w:rPr>
          <w:sz w:val="24"/>
        </w:rPr>
        <w:t>The student should be made aware of the precise nature of the behaviour that has caused these concerns to be raised, including, if appropriate, reference to the level of perceived risk presented by the student as measured by the risk assessment process. The member of staff will attempt to resolve the matter through discussions with the student. The student should be given the opportunity</w:t>
      </w:r>
      <w:r>
        <w:rPr>
          <w:spacing w:val="-4"/>
          <w:sz w:val="24"/>
        </w:rPr>
        <w:t xml:space="preserve"> </w:t>
      </w:r>
      <w:r>
        <w:rPr>
          <w:sz w:val="24"/>
        </w:rPr>
        <w:t>to</w:t>
      </w:r>
      <w:r>
        <w:rPr>
          <w:spacing w:val="-3"/>
          <w:sz w:val="24"/>
        </w:rPr>
        <w:t xml:space="preserve"> </w:t>
      </w:r>
      <w:r>
        <w:rPr>
          <w:sz w:val="24"/>
        </w:rPr>
        <w:t>explain</w:t>
      </w:r>
      <w:r>
        <w:rPr>
          <w:spacing w:val="-3"/>
          <w:sz w:val="24"/>
        </w:rPr>
        <w:t xml:space="preserve"> </w:t>
      </w:r>
      <w:r>
        <w:rPr>
          <w:sz w:val="24"/>
        </w:rPr>
        <w:t>their</w:t>
      </w:r>
      <w:r>
        <w:rPr>
          <w:spacing w:val="-3"/>
          <w:sz w:val="24"/>
        </w:rPr>
        <w:t xml:space="preserve"> </w:t>
      </w:r>
      <w:r>
        <w:rPr>
          <w:sz w:val="24"/>
        </w:rPr>
        <w:t>own</w:t>
      </w:r>
      <w:r>
        <w:rPr>
          <w:spacing w:val="-1"/>
          <w:sz w:val="24"/>
        </w:rPr>
        <w:t xml:space="preserve"> </w:t>
      </w:r>
      <w:r>
        <w:rPr>
          <w:sz w:val="24"/>
        </w:rPr>
        <w:t>views</w:t>
      </w:r>
      <w:r>
        <w:rPr>
          <w:spacing w:val="-4"/>
          <w:sz w:val="24"/>
        </w:rPr>
        <w:t xml:space="preserve"> </w:t>
      </w:r>
      <w:r>
        <w:rPr>
          <w:sz w:val="24"/>
        </w:rPr>
        <w:t>on</w:t>
      </w:r>
      <w:r>
        <w:rPr>
          <w:spacing w:val="-3"/>
          <w:sz w:val="24"/>
        </w:rPr>
        <w:t xml:space="preserve"> </w:t>
      </w:r>
      <w:r>
        <w:rPr>
          <w:sz w:val="24"/>
        </w:rPr>
        <w:t>the</w:t>
      </w:r>
      <w:r>
        <w:rPr>
          <w:spacing w:val="-6"/>
          <w:sz w:val="24"/>
        </w:rPr>
        <w:t xml:space="preserve"> </w:t>
      </w:r>
      <w:r>
        <w:rPr>
          <w:sz w:val="24"/>
        </w:rPr>
        <w:t>matter,</w:t>
      </w:r>
      <w:r>
        <w:rPr>
          <w:spacing w:val="-1"/>
          <w:sz w:val="24"/>
        </w:rPr>
        <w:t xml:space="preserve"> </w:t>
      </w:r>
      <w:r>
        <w:rPr>
          <w:sz w:val="24"/>
        </w:rPr>
        <w:t>and</w:t>
      </w:r>
      <w:r>
        <w:rPr>
          <w:spacing w:val="-3"/>
          <w:sz w:val="24"/>
        </w:rPr>
        <w:t xml:space="preserve"> </w:t>
      </w:r>
      <w:r>
        <w:rPr>
          <w:sz w:val="24"/>
        </w:rPr>
        <w:t>be</w:t>
      </w:r>
      <w:r>
        <w:rPr>
          <w:spacing w:val="-3"/>
          <w:sz w:val="24"/>
        </w:rPr>
        <w:t xml:space="preserve"> </w:t>
      </w:r>
      <w:r>
        <w:rPr>
          <w:sz w:val="24"/>
        </w:rPr>
        <w:t>encouraged</w:t>
      </w:r>
      <w:r>
        <w:rPr>
          <w:spacing w:val="-1"/>
          <w:sz w:val="24"/>
        </w:rPr>
        <w:t xml:space="preserve"> </w:t>
      </w:r>
      <w:r>
        <w:rPr>
          <w:sz w:val="24"/>
        </w:rPr>
        <w:t>to</w:t>
      </w:r>
      <w:r>
        <w:rPr>
          <w:spacing w:val="-3"/>
          <w:sz w:val="24"/>
        </w:rPr>
        <w:t xml:space="preserve"> </w:t>
      </w:r>
      <w:r>
        <w:rPr>
          <w:sz w:val="24"/>
        </w:rPr>
        <w:t xml:space="preserve">think about using one or more of the support services offered by the University or available outside the University. It may also be appropriate to look into the possibility of making special arrangements to enable the student to study </w:t>
      </w:r>
      <w:r>
        <w:rPr>
          <w:spacing w:val="-2"/>
          <w:sz w:val="24"/>
        </w:rPr>
        <w:t>effectively.</w:t>
      </w:r>
    </w:p>
    <w:p w:rsidR="00C45771" w:rsidRDefault="00C45771" w14:paraId="6B62F1B3" w14:textId="77777777">
      <w:pPr>
        <w:pStyle w:val="BodyText"/>
      </w:pPr>
    </w:p>
    <w:p w:rsidR="00C45771" w:rsidRDefault="002D6D94" w14:paraId="33B665CB" w14:textId="77777777">
      <w:pPr>
        <w:pStyle w:val="ListParagraph"/>
        <w:numPr>
          <w:ilvl w:val="1"/>
          <w:numId w:val="7"/>
        </w:numPr>
        <w:tabs>
          <w:tab w:val="left" w:pos="1167"/>
          <w:tab w:val="left" w:pos="1168"/>
        </w:tabs>
        <w:ind w:right="666" w:hanging="569"/>
        <w:rPr>
          <w:sz w:val="24"/>
        </w:rPr>
      </w:pPr>
      <w:r>
        <w:rPr>
          <w:sz w:val="24"/>
        </w:rPr>
        <w:t xml:space="preserve">It is hoped that in </w:t>
      </w:r>
      <w:r>
        <w:rPr>
          <w:sz w:val="24"/>
        </w:rPr>
        <w:t>most cases issues can be resolved at this level, and that students</w:t>
      </w:r>
      <w:r>
        <w:rPr>
          <w:spacing w:val="-3"/>
          <w:sz w:val="24"/>
        </w:rPr>
        <w:t xml:space="preserve"> </w:t>
      </w:r>
      <w:r>
        <w:rPr>
          <w:sz w:val="24"/>
        </w:rPr>
        <w:t>will</w:t>
      </w:r>
      <w:r>
        <w:rPr>
          <w:spacing w:val="-3"/>
          <w:sz w:val="24"/>
        </w:rPr>
        <w:t xml:space="preserve"> </w:t>
      </w:r>
      <w:r>
        <w:rPr>
          <w:sz w:val="24"/>
        </w:rPr>
        <w:t>respond</w:t>
      </w:r>
      <w:r>
        <w:rPr>
          <w:spacing w:val="-4"/>
          <w:sz w:val="24"/>
        </w:rPr>
        <w:t xml:space="preserve"> </w:t>
      </w:r>
      <w:r>
        <w:rPr>
          <w:sz w:val="24"/>
        </w:rPr>
        <w:t>positively,</w:t>
      </w:r>
      <w:r>
        <w:rPr>
          <w:spacing w:val="-2"/>
          <w:sz w:val="24"/>
        </w:rPr>
        <w:t xml:space="preserve"> </w:t>
      </w:r>
      <w:r>
        <w:rPr>
          <w:sz w:val="24"/>
        </w:rPr>
        <w:t>cooperating</w:t>
      </w:r>
      <w:r>
        <w:rPr>
          <w:spacing w:val="-4"/>
          <w:sz w:val="24"/>
        </w:rPr>
        <w:t xml:space="preserve"> </w:t>
      </w:r>
      <w:r>
        <w:rPr>
          <w:sz w:val="24"/>
        </w:rPr>
        <w:t>fully</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process</w:t>
      </w:r>
      <w:r>
        <w:rPr>
          <w:spacing w:val="-3"/>
          <w:sz w:val="24"/>
        </w:rPr>
        <w:t xml:space="preserve"> </w:t>
      </w:r>
      <w:r>
        <w:rPr>
          <w:sz w:val="24"/>
        </w:rPr>
        <w:t>and</w:t>
      </w:r>
      <w:r>
        <w:rPr>
          <w:spacing w:val="-2"/>
          <w:sz w:val="24"/>
        </w:rPr>
        <w:t xml:space="preserve"> </w:t>
      </w:r>
      <w:r>
        <w:rPr>
          <w:sz w:val="24"/>
        </w:rPr>
        <w:t>taking advantage of the support available.</w:t>
      </w:r>
    </w:p>
    <w:p w:rsidR="00C45771" w:rsidRDefault="00C45771" w14:paraId="02F2C34E" w14:textId="77777777">
      <w:pPr>
        <w:pStyle w:val="BodyText"/>
      </w:pPr>
    </w:p>
    <w:p w:rsidR="00C45771" w:rsidRDefault="002D6D94" w14:paraId="5D1F56C2" w14:textId="77777777">
      <w:pPr>
        <w:pStyle w:val="ListParagraph"/>
        <w:numPr>
          <w:ilvl w:val="1"/>
          <w:numId w:val="7"/>
        </w:numPr>
        <w:tabs>
          <w:tab w:val="left" w:pos="1167"/>
          <w:tab w:val="left" w:pos="1168"/>
        </w:tabs>
        <w:ind w:right="419" w:hanging="569"/>
        <w:rPr>
          <w:sz w:val="24"/>
        </w:rPr>
      </w:pPr>
      <w:r>
        <w:rPr>
          <w:sz w:val="24"/>
        </w:rPr>
        <w:t>A review period should be determined between staff and student to note progress made. If concerns have been addressed satisfactorily, this will be noted. If, however, the concerns have not been addressed, a further review period</w:t>
      </w:r>
      <w:r>
        <w:rPr>
          <w:spacing w:val="-5"/>
          <w:sz w:val="24"/>
        </w:rPr>
        <w:t xml:space="preserve"> </w:t>
      </w:r>
      <w:r>
        <w:rPr>
          <w:sz w:val="24"/>
        </w:rPr>
        <w:t>may</w:t>
      </w:r>
      <w:r>
        <w:rPr>
          <w:spacing w:val="-3"/>
          <w:sz w:val="24"/>
        </w:rPr>
        <w:t xml:space="preserve"> </w:t>
      </w:r>
      <w:r>
        <w:rPr>
          <w:sz w:val="24"/>
        </w:rPr>
        <w:t>be</w:t>
      </w:r>
      <w:r>
        <w:rPr>
          <w:spacing w:val="-3"/>
          <w:sz w:val="24"/>
        </w:rPr>
        <w:t xml:space="preserve"> </w:t>
      </w:r>
      <w:r>
        <w:rPr>
          <w:sz w:val="24"/>
        </w:rPr>
        <w:t>agreed,</w:t>
      </w:r>
      <w:r>
        <w:rPr>
          <w:spacing w:val="-3"/>
          <w:sz w:val="24"/>
        </w:rPr>
        <w:t xml:space="preserve"> </w:t>
      </w:r>
      <w:r>
        <w:rPr>
          <w:sz w:val="24"/>
        </w:rPr>
        <w:t>or</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will</w:t>
      </w:r>
      <w:r>
        <w:rPr>
          <w:spacing w:val="-1"/>
          <w:sz w:val="24"/>
        </w:rPr>
        <w:t xml:space="preserve"> </w:t>
      </w:r>
      <w:r>
        <w:rPr>
          <w:sz w:val="24"/>
        </w:rPr>
        <w:t>move</w:t>
      </w:r>
      <w:r>
        <w:rPr>
          <w:spacing w:val="-3"/>
          <w:sz w:val="24"/>
        </w:rPr>
        <w:t xml:space="preserve"> </w:t>
      </w:r>
      <w:r>
        <w:rPr>
          <w:sz w:val="24"/>
        </w:rPr>
        <w:t>to the next stage</w:t>
      </w:r>
      <w:r>
        <w:rPr>
          <w:spacing w:val="-2"/>
          <w:sz w:val="24"/>
        </w:rPr>
        <w:t xml:space="preserve"> </w:t>
      </w:r>
      <w:r>
        <w:rPr>
          <w:sz w:val="24"/>
        </w:rPr>
        <w:t>of</w:t>
      </w:r>
      <w:r>
        <w:rPr>
          <w:spacing w:val="-3"/>
          <w:sz w:val="24"/>
        </w:rPr>
        <w:t xml:space="preserve"> </w:t>
      </w:r>
      <w:r>
        <w:rPr>
          <w:sz w:val="24"/>
        </w:rPr>
        <w:t>the</w:t>
      </w:r>
      <w:r>
        <w:rPr>
          <w:spacing w:val="-37"/>
          <w:sz w:val="24"/>
        </w:rPr>
        <w:t xml:space="preserve"> </w:t>
      </w:r>
      <w:r>
        <w:rPr>
          <w:spacing w:val="-2"/>
          <w:sz w:val="24"/>
        </w:rPr>
        <w:t>procedure.</w:t>
      </w:r>
    </w:p>
    <w:p w:rsidR="00C45771" w:rsidRDefault="00C45771" w14:paraId="680A4E5D" w14:textId="77777777">
      <w:pPr>
        <w:pStyle w:val="BodyText"/>
      </w:pPr>
    </w:p>
    <w:p w:rsidR="00C45771" w:rsidP="1D83D616" w:rsidRDefault="1D83D616" w14:paraId="68A43E8B" w14:textId="63A83F02">
      <w:pPr>
        <w:pStyle w:val="ListParagraph"/>
        <w:numPr>
          <w:ilvl w:val="1"/>
          <w:numId w:val="7"/>
        </w:numPr>
        <w:tabs>
          <w:tab w:val="left" w:pos="1167"/>
          <w:tab w:val="left" w:pos="1168"/>
        </w:tabs>
        <w:ind w:right="277" w:hanging="569"/>
        <w:rPr>
          <w:sz w:val="24"/>
          <w:szCs w:val="24"/>
        </w:rPr>
      </w:pPr>
      <w:r w:rsidRPr="1D83D616">
        <w:rPr>
          <w:sz w:val="24"/>
          <w:szCs w:val="24"/>
        </w:rPr>
        <w:t>The informal discussions, advice and any undertakings made by the school/faculty/College and/or the student should be documented for the benefit</w:t>
      </w:r>
      <w:r w:rsidRPr="1D83D616">
        <w:rPr>
          <w:spacing w:val="-1"/>
          <w:sz w:val="24"/>
          <w:szCs w:val="24"/>
        </w:rPr>
        <w:t xml:space="preserve"> </w:t>
      </w:r>
      <w:r w:rsidRPr="1D83D616">
        <w:rPr>
          <w:sz w:val="24"/>
          <w:szCs w:val="24"/>
        </w:rPr>
        <w:t>of</w:t>
      </w:r>
      <w:r w:rsidRPr="1D83D616">
        <w:rPr>
          <w:spacing w:val="-1"/>
          <w:sz w:val="24"/>
          <w:szCs w:val="24"/>
        </w:rPr>
        <w:t xml:space="preserve"> </w:t>
      </w:r>
      <w:r w:rsidRPr="1D83D616">
        <w:rPr>
          <w:sz w:val="24"/>
          <w:szCs w:val="24"/>
        </w:rPr>
        <w:t>both</w:t>
      </w:r>
      <w:r w:rsidRPr="1D83D616">
        <w:rPr>
          <w:spacing w:val="-3"/>
          <w:sz w:val="24"/>
          <w:szCs w:val="24"/>
        </w:rPr>
        <w:t xml:space="preserve"> </w:t>
      </w:r>
      <w:r w:rsidRPr="1D83D616">
        <w:rPr>
          <w:sz w:val="24"/>
          <w:szCs w:val="24"/>
        </w:rPr>
        <w:t>the</w:t>
      </w:r>
      <w:r w:rsidRPr="1D83D616">
        <w:rPr>
          <w:spacing w:val="-3"/>
          <w:sz w:val="24"/>
          <w:szCs w:val="24"/>
        </w:rPr>
        <w:t xml:space="preserve"> </w:t>
      </w:r>
      <w:r w:rsidRPr="1D83D616">
        <w:rPr>
          <w:sz w:val="24"/>
          <w:szCs w:val="24"/>
        </w:rPr>
        <w:t>faculty/school</w:t>
      </w:r>
      <w:r w:rsidRPr="1D83D616">
        <w:rPr>
          <w:spacing w:val="-5"/>
          <w:sz w:val="24"/>
          <w:szCs w:val="24"/>
        </w:rPr>
        <w:t xml:space="preserve"> </w:t>
      </w:r>
      <w:r w:rsidRPr="1D83D616">
        <w:rPr>
          <w:sz w:val="24"/>
          <w:szCs w:val="24"/>
        </w:rPr>
        <w:t>and</w:t>
      </w:r>
      <w:r w:rsidRPr="1D83D616">
        <w:rPr>
          <w:spacing w:val="-3"/>
          <w:sz w:val="24"/>
          <w:szCs w:val="24"/>
        </w:rPr>
        <w:t xml:space="preserve"> </w:t>
      </w:r>
      <w:r w:rsidRPr="1D83D616">
        <w:rPr>
          <w:sz w:val="24"/>
          <w:szCs w:val="24"/>
        </w:rPr>
        <w:t>the</w:t>
      </w:r>
      <w:r w:rsidRPr="1D83D616">
        <w:rPr>
          <w:spacing w:val="-3"/>
          <w:sz w:val="24"/>
          <w:szCs w:val="24"/>
        </w:rPr>
        <w:t xml:space="preserve"> </w:t>
      </w:r>
      <w:r w:rsidRPr="1D83D616">
        <w:rPr>
          <w:sz w:val="24"/>
          <w:szCs w:val="24"/>
        </w:rPr>
        <w:t>student.</w:t>
      </w:r>
      <w:r w:rsidRPr="1D83D616">
        <w:rPr>
          <w:spacing w:val="-4"/>
          <w:sz w:val="24"/>
          <w:szCs w:val="24"/>
        </w:rPr>
        <w:t xml:space="preserve"> </w:t>
      </w:r>
      <w:r w:rsidRPr="1D83D616">
        <w:rPr>
          <w:sz w:val="24"/>
          <w:szCs w:val="24"/>
        </w:rPr>
        <w:t>Student</w:t>
      </w:r>
      <w:r w:rsidRPr="1D83D616">
        <w:rPr>
          <w:spacing w:val="-2"/>
          <w:sz w:val="24"/>
          <w:szCs w:val="24"/>
        </w:rPr>
        <w:t xml:space="preserve"> </w:t>
      </w:r>
      <w:r w:rsidRPr="1D83D616">
        <w:rPr>
          <w:sz w:val="24"/>
          <w:szCs w:val="24"/>
        </w:rPr>
        <w:t>Support</w:t>
      </w:r>
      <w:r w:rsidRPr="1D83D616">
        <w:rPr>
          <w:spacing w:val="-1"/>
          <w:sz w:val="24"/>
          <w:szCs w:val="24"/>
        </w:rPr>
        <w:t xml:space="preserve"> </w:t>
      </w:r>
      <w:r w:rsidRPr="1D83D616">
        <w:rPr>
          <w:sz w:val="24"/>
          <w:szCs w:val="24"/>
        </w:rPr>
        <w:t>Services should be provided with the notes in order to update risk assessments and ensure that all follow-up procedures are in place.</w:t>
      </w:r>
    </w:p>
    <w:p w:rsidR="00C45771" w:rsidRDefault="00C45771" w14:paraId="19219836" w14:textId="77777777">
      <w:pPr>
        <w:pStyle w:val="BodyText"/>
      </w:pPr>
    </w:p>
    <w:p w:rsidR="00C45771" w:rsidRDefault="002D6D94" w14:paraId="2D151168" w14:textId="77777777">
      <w:pPr>
        <w:pStyle w:val="ListParagraph"/>
        <w:numPr>
          <w:ilvl w:val="1"/>
          <w:numId w:val="7"/>
        </w:numPr>
        <w:tabs>
          <w:tab w:val="left" w:pos="1167"/>
          <w:tab w:val="left" w:pos="1168"/>
        </w:tabs>
        <w:ind w:right="601" w:hanging="569"/>
        <w:rPr>
          <w:sz w:val="24"/>
        </w:rPr>
      </w:pPr>
      <w:r>
        <w:rPr>
          <w:sz w:val="24"/>
        </w:rPr>
        <w:t>If</w:t>
      </w:r>
      <w:r>
        <w:rPr>
          <w:spacing w:val="-2"/>
          <w:sz w:val="24"/>
        </w:rPr>
        <w:t xml:space="preserve"> </w:t>
      </w:r>
      <w:r>
        <w:rPr>
          <w:sz w:val="24"/>
        </w:rPr>
        <w:t>a</w:t>
      </w:r>
      <w:r>
        <w:rPr>
          <w:spacing w:val="-2"/>
          <w:sz w:val="24"/>
        </w:rPr>
        <w:t xml:space="preserve"> </w:t>
      </w:r>
      <w:r>
        <w:rPr>
          <w:sz w:val="24"/>
        </w:rPr>
        <w:t>student</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engage</w:t>
      </w:r>
      <w:r>
        <w:rPr>
          <w:spacing w:val="-2"/>
          <w:sz w:val="24"/>
        </w:rPr>
        <w:t xml:space="preserve"> </w:t>
      </w:r>
      <w:r>
        <w:rPr>
          <w:sz w:val="24"/>
        </w:rPr>
        <w:t>with</w:t>
      </w:r>
      <w:r>
        <w:rPr>
          <w:spacing w:val="-2"/>
          <w:sz w:val="24"/>
        </w:rPr>
        <w:t xml:space="preserve"> </w:t>
      </w:r>
      <w:r>
        <w:rPr>
          <w:sz w:val="24"/>
        </w:rPr>
        <w:t>support</w:t>
      </w:r>
      <w:r>
        <w:rPr>
          <w:spacing w:val="-5"/>
          <w:sz w:val="24"/>
        </w:rPr>
        <w:t xml:space="preserve"> </w:t>
      </w:r>
      <w:r>
        <w:rPr>
          <w:sz w:val="24"/>
        </w:rPr>
        <w:t>or</w:t>
      </w:r>
      <w:r>
        <w:rPr>
          <w:spacing w:val="-4"/>
          <w:sz w:val="24"/>
        </w:rPr>
        <w:t xml:space="preserve"> </w:t>
      </w:r>
      <w:r>
        <w:rPr>
          <w:sz w:val="24"/>
        </w:rPr>
        <w:t>if</w:t>
      </w:r>
      <w:r>
        <w:rPr>
          <w:spacing w:val="-2"/>
          <w:sz w:val="24"/>
        </w:rPr>
        <w:t xml:space="preserve"> </w:t>
      </w:r>
      <w:r>
        <w:rPr>
          <w:sz w:val="24"/>
        </w:rPr>
        <w:t>concerns</w:t>
      </w:r>
      <w:r>
        <w:rPr>
          <w:spacing w:val="-3"/>
          <w:sz w:val="24"/>
        </w:rPr>
        <w:t xml:space="preserve"> </w:t>
      </w:r>
      <w:r>
        <w:rPr>
          <w:sz w:val="24"/>
        </w:rPr>
        <w:t>cannot</w:t>
      </w:r>
      <w:r>
        <w:rPr>
          <w:spacing w:val="-2"/>
          <w:sz w:val="24"/>
        </w:rPr>
        <w:t xml:space="preserve"> </w:t>
      </w:r>
      <w:r>
        <w:rPr>
          <w:sz w:val="24"/>
        </w:rPr>
        <w:t>be</w:t>
      </w:r>
      <w:r>
        <w:rPr>
          <w:spacing w:val="-2"/>
          <w:sz w:val="24"/>
        </w:rPr>
        <w:t xml:space="preserve"> </w:t>
      </w:r>
      <w:r>
        <w:rPr>
          <w:sz w:val="24"/>
        </w:rPr>
        <w:t>addressed through the informal route, they should be informed that more formal action under Stage 2 of this policy and procedure may be considered</w:t>
      </w:r>
      <w:r>
        <w:rPr>
          <w:spacing w:val="-18"/>
          <w:sz w:val="24"/>
        </w:rPr>
        <w:t xml:space="preserve"> </w:t>
      </w:r>
      <w:r>
        <w:rPr>
          <w:sz w:val="24"/>
        </w:rPr>
        <w:t>appropriate.</w:t>
      </w:r>
    </w:p>
    <w:p w:rsidR="00C45771" w:rsidRDefault="00C45771" w14:paraId="296FEF7D" w14:textId="77777777">
      <w:pPr>
        <w:rPr>
          <w:sz w:val="24"/>
        </w:rPr>
        <w:sectPr w:rsidR="00C45771">
          <w:pgSz w:w="11920" w:h="16850" w:orient="portrait"/>
          <w:pgMar w:top="1180" w:right="1160" w:bottom="1260" w:left="760" w:header="0" w:footer="1077" w:gutter="0"/>
          <w:cols w:space="720"/>
        </w:sectPr>
      </w:pPr>
    </w:p>
    <w:p w:rsidR="00C45771" w:rsidRDefault="002D6D94" w14:paraId="58270338" w14:textId="77777777">
      <w:pPr>
        <w:pStyle w:val="Heading2"/>
        <w:spacing w:before="79"/>
        <w:ind w:left="3125" w:firstLine="0"/>
      </w:pPr>
      <w:r>
        <w:t>STAGE</w:t>
      </w:r>
      <w:r>
        <w:rPr>
          <w:spacing w:val="-4"/>
        </w:rPr>
        <w:t xml:space="preserve"> </w:t>
      </w:r>
      <w:r>
        <w:t>2</w:t>
      </w:r>
      <w:r>
        <w:rPr>
          <w:spacing w:val="-2"/>
        </w:rPr>
        <w:t xml:space="preserve"> </w:t>
      </w:r>
      <w:r>
        <w:t>–</w:t>
      </w:r>
      <w:r>
        <w:rPr>
          <w:spacing w:val="-1"/>
        </w:rPr>
        <w:t xml:space="preserve"> </w:t>
      </w:r>
      <w:r>
        <w:t>Enhanced</w:t>
      </w:r>
      <w:r>
        <w:rPr>
          <w:spacing w:val="-4"/>
        </w:rPr>
        <w:t xml:space="preserve"> </w:t>
      </w:r>
      <w:r>
        <w:t>Support</w:t>
      </w:r>
      <w:r>
        <w:rPr>
          <w:spacing w:val="-2"/>
        </w:rPr>
        <w:t xml:space="preserve"> </w:t>
      </w:r>
      <w:r>
        <w:rPr>
          <w:spacing w:val="-4"/>
        </w:rPr>
        <w:t>Panel</w:t>
      </w:r>
    </w:p>
    <w:p w:rsidR="00C45771" w:rsidP="1D83D616" w:rsidRDefault="003870F8" w14:paraId="4AD55371" w14:textId="64724FB8">
      <w:pPr>
        <w:pStyle w:val="ListParagraph"/>
        <w:numPr>
          <w:ilvl w:val="1"/>
          <w:numId w:val="6"/>
        </w:numPr>
        <w:tabs>
          <w:tab w:val="left" w:pos="1167"/>
          <w:tab w:val="left" w:pos="1168"/>
        </w:tabs>
        <w:spacing w:before="137"/>
        <w:ind w:right="211" w:hanging="569"/>
        <w:rPr>
          <w:sz w:val="24"/>
          <w:szCs w:val="24"/>
        </w:rPr>
      </w:pPr>
      <w:r>
        <w:rPr>
          <w:noProof/>
        </w:rPr>
        <mc:AlternateContent>
          <mc:Choice Requires="wps">
            <w:drawing>
              <wp:anchor distT="0" distB="0" distL="114300" distR="114300" simplePos="0" relativeHeight="15728640" behindDoc="0" locked="0" layoutInCell="1" allowOverlap="1" wp14:anchorId="525C18E1" wp14:editId="1088CD5A">
                <wp:simplePos x="0" y="0"/>
                <wp:positionH relativeFrom="page">
                  <wp:posOffset>5036820</wp:posOffset>
                </wp:positionH>
                <wp:positionV relativeFrom="paragraph">
                  <wp:posOffset>1242695</wp:posOffset>
                </wp:positionV>
                <wp:extent cx="42545" cy="7620"/>
                <wp:effectExtent l="0" t="0" r="0" b="0"/>
                <wp:wrapNone/>
                <wp:docPr id="3946538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2" style="position:absolute;margin-left:396.6pt;margin-top:97.85pt;width:3.3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E1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">
                <w10:wrap anchorx="page"/>
              </v:rect>
            </w:pict>
          </mc:Fallback>
        </mc:AlternateContent>
      </w:r>
      <w:r w:rsidRPr="1D83D616" w:rsidR="1D83D616">
        <w:rPr>
          <w:sz w:val="24"/>
          <w:szCs w:val="24"/>
        </w:rPr>
        <w:t>If the action taken under Stage 1 has not been successful, or it is felt that the case is too serious to be dealt with informally, Stage 2 of the policy will be invoked. A</w:t>
      </w:r>
      <w:r w:rsidRPr="1D83D616" w:rsidR="1D83D616">
        <w:rPr>
          <w:spacing w:val="-3"/>
          <w:sz w:val="24"/>
          <w:szCs w:val="24"/>
        </w:rPr>
        <w:t xml:space="preserve"> </w:t>
      </w:r>
      <w:r w:rsidRPr="1D83D616" w:rsidR="1D83D616">
        <w:rPr>
          <w:sz w:val="24"/>
          <w:szCs w:val="24"/>
        </w:rPr>
        <w:t>meeting</w:t>
      </w:r>
      <w:r w:rsidRPr="1D83D616" w:rsidR="1D83D616">
        <w:rPr>
          <w:spacing w:val="-2"/>
          <w:sz w:val="24"/>
          <w:szCs w:val="24"/>
        </w:rPr>
        <w:t xml:space="preserve"> </w:t>
      </w:r>
      <w:r w:rsidRPr="1D83D616" w:rsidR="1D83D616">
        <w:rPr>
          <w:sz w:val="24"/>
          <w:szCs w:val="24"/>
        </w:rPr>
        <w:t>of</w:t>
      </w:r>
      <w:r w:rsidRPr="1D83D616" w:rsidR="1D83D616">
        <w:rPr>
          <w:spacing w:val="-3"/>
          <w:sz w:val="24"/>
          <w:szCs w:val="24"/>
        </w:rPr>
        <w:t xml:space="preserve"> </w:t>
      </w:r>
      <w:r w:rsidRPr="1D83D616" w:rsidR="1D83D616">
        <w:rPr>
          <w:sz w:val="24"/>
          <w:szCs w:val="24"/>
        </w:rPr>
        <w:t>an Enhanced Support</w:t>
      </w:r>
      <w:r w:rsidRPr="1D83D616" w:rsidR="1D83D616">
        <w:rPr>
          <w:spacing w:val="-3"/>
          <w:sz w:val="24"/>
          <w:szCs w:val="24"/>
        </w:rPr>
        <w:t xml:space="preserve"> </w:t>
      </w:r>
      <w:r w:rsidRPr="1D83D616" w:rsidR="1D83D616">
        <w:rPr>
          <w:sz w:val="24"/>
          <w:szCs w:val="24"/>
        </w:rPr>
        <w:t>Panel</w:t>
      </w:r>
      <w:r w:rsidRPr="1D83D616" w:rsidR="1D83D616">
        <w:rPr>
          <w:spacing w:val="-1"/>
          <w:sz w:val="24"/>
          <w:szCs w:val="24"/>
        </w:rPr>
        <w:t xml:space="preserve"> </w:t>
      </w:r>
      <w:r w:rsidRPr="1D83D616" w:rsidR="1D83D616">
        <w:rPr>
          <w:sz w:val="24"/>
          <w:szCs w:val="24"/>
        </w:rPr>
        <w:t>shall</w:t>
      </w:r>
      <w:r w:rsidRPr="1D83D616" w:rsidR="1D83D616">
        <w:rPr>
          <w:spacing w:val="-1"/>
          <w:sz w:val="24"/>
          <w:szCs w:val="24"/>
        </w:rPr>
        <w:t xml:space="preserve"> </w:t>
      </w:r>
      <w:r w:rsidRPr="1D83D616" w:rsidR="1D83D616">
        <w:rPr>
          <w:sz w:val="24"/>
          <w:szCs w:val="24"/>
        </w:rPr>
        <w:t>be convened by</w:t>
      </w:r>
      <w:r w:rsidRPr="1D83D616" w:rsidR="1D83D616">
        <w:rPr>
          <w:spacing w:val="-3"/>
          <w:sz w:val="24"/>
          <w:szCs w:val="24"/>
        </w:rPr>
        <w:t xml:space="preserve"> </w:t>
      </w:r>
      <w:r w:rsidRPr="1D83D616" w:rsidR="1D83D616">
        <w:rPr>
          <w:sz w:val="24"/>
          <w:szCs w:val="24"/>
        </w:rPr>
        <w:t>Student Support Services managers or officers and can include</w:t>
      </w:r>
      <w:r w:rsidRPr="1D83D616" w:rsidR="1D83D616">
        <w:rPr>
          <w:spacing w:val="-3"/>
          <w:sz w:val="24"/>
          <w:szCs w:val="24"/>
        </w:rPr>
        <w:t xml:space="preserve"> </w:t>
      </w:r>
      <w:r w:rsidRPr="1D83D616" w:rsidR="1D83D616">
        <w:rPr>
          <w:sz w:val="24"/>
          <w:szCs w:val="24"/>
        </w:rPr>
        <w:t xml:space="preserve">the </w:t>
      </w:r>
      <w:r w:rsidRPr="4D1D0B91" w:rsidR="1D83D616">
        <w:rPr>
          <w:sz w:val="24"/>
          <w:szCs w:val="24"/>
        </w:rPr>
        <w:t>student</w:t>
      </w:r>
      <w:r w:rsidR="008F1AAA">
        <w:rPr>
          <w:sz w:val="24"/>
          <w:szCs w:val="24"/>
        </w:rPr>
        <w:t>’</w:t>
      </w:r>
      <w:r w:rsidRPr="1D83D616" w:rsidR="1D83D616">
        <w:rPr>
          <w:sz w:val="24"/>
          <w:szCs w:val="24"/>
        </w:rPr>
        <w:t>s AGT, Programme Convener or Dean (or delegate) or Head of College (or delegate) as appropriate. The group is led by Student</w:t>
      </w:r>
      <w:r w:rsidRPr="1D83D616" w:rsidR="1D83D616">
        <w:rPr>
          <w:spacing w:val="-4"/>
          <w:sz w:val="24"/>
          <w:szCs w:val="24"/>
        </w:rPr>
        <w:t xml:space="preserve"> </w:t>
      </w:r>
      <w:r w:rsidRPr="1D83D616" w:rsidR="1D83D616">
        <w:rPr>
          <w:sz w:val="24"/>
          <w:szCs w:val="24"/>
        </w:rPr>
        <w:t>Support</w:t>
      </w:r>
      <w:r w:rsidRPr="1D83D616" w:rsidR="1D83D616">
        <w:rPr>
          <w:spacing w:val="-4"/>
          <w:sz w:val="24"/>
          <w:szCs w:val="24"/>
        </w:rPr>
        <w:t xml:space="preserve"> </w:t>
      </w:r>
      <w:r w:rsidRPr="1D83D616" w:rsidR="1D83D616">
        <w:rPr>
          <w:sz w:val="24"/>
          <w:szCs w:val="24"/>
        </w:rPr>
        <w:t>Services</w:t>
      </w:r>
      <w:r w:rsidRPr="1D83D616" w:rsidR="1D83D616">
        <w:rPr>
          <w:spacing w:val="-2"/>
          <w:sz w:val="24"/>
          <w:szCs w:val="24"/>
        </w:rPr>
        <w:t xml:space="preserve"> </w:t>
      </w:r>
      <w:r w:rsidRPr="1D83D616" w:rsidR="1D83D616">
        <w:rPr>
          <w:sz w:val="24"/>
          <w:szCs w:val="24"/>
        </w:rPr>
        <w:t>and</w:t>
      </w:r>
      <w:r w:rsidRPr="1D83D616" w:rsidR="1D83D616">
        <w:rPr>
          <w:spacing w:val="-1"/>
          <w:sz w:val="24"/>
          <w:szCs w:val="24"/>
        </w:rPr>
        <w:t xml:space="preserve"> </w:t>
      </w:r>
      <w:r w:rsidRPr="1D83D616" w:rsidR="1D83D616">
        <w:rPr>
          <w:sz w:val="24"/>
          <w:szCs w:val="24"/>
        </w:rPr>
        <w:t>can</w:t>
      </w:r>
      <w:r w:rsidRPr="1D83D616" w:rsidR="1D83D616">
        <w:rPr>
          <w:spacing w:val="-1"/>
          <w:sz w:val="24"/>
          <w:szCs w:val="24"/>
        </w:rPr>
        <w:t xml:space="preserve"> </w:t>
      </w:r>
      <w:r w:rsidRPr="1D83D616" w:rsidR="1D83D616">
        <w:rPr>
          <w:sz w:val="24"/>
          <w:szCs w:val="24"/>
        </w:rPr>
        <w:t>comprise</w:t>
      </w:r>
      <w:r w:rsidRPr="1D83D616" w:rsidR="1D83D616">
        <w:rPr>
          <w:spacing w:val="-3"/>
          <w:sz w:val="24"/>
          <w:szCs w:val="24"/>
        </w:rPr>
        <w:t xml:space="preserve"> </w:t>
      </w:r>
      <w:r w:rsidRPr="1D83D616" w:rsidR="1D83D616">
        <w:rPr>
          <w:sz w:val="24"/>
          <w:szCs w:val="24"/>
        </w:rPr>
        <w:t>of</w:t>
      </w:r>
      <w:r w:rsidRPr="1D83D616" w:rsidR="1D83D616">
        <w:rPr>
          <w:spacing w:val="-2"/>
          <w:sz w:val="24"/>
          <w:szCs w:val="24"/>
        </w:rPr>
        <w:t xml:space="preserve"> </w:t>
      </w:r>
      <w:r w:rsidRPr="1D83D616" w:rsidR="1D83D616">
        <w:rPr>
          <w:sz w:val="24"/>
          <w:szCs w:val="24"/>
        </w:rPr>
        <w:t>appropriate</w:t>
      </w:r>
      <w:r w:rsidRPr="1D83D616" w:rsidR="1D83D616">
        <w:rPr>
          <w:spacing w:val="-1"/>
          <w:sz w:val="24"/>
          <w:szCs w:val="24"/>
        </w:rPr>
        <w:t xml:space="preserve"> </w:t>
      </w:r>
      <w:r w:rsidRPr="1D83D616" w:rsidR="1D83D616">
        <w:rPr>
          <w:sz w:val="24"/>
          <w:szCs w:val="24"/>
        </w:rPr>
        <w:t>representatives</w:t>
      </w:r>
      <w:r w:rsidRPr="1D83D616" w:rsidR="1D83D616">
        <w:rPr>
          <w:spacing w:val="-4"/>
          <w:sz w:val="24"/>
          <w:szCs w:val="24"/>
        </w:rPr>
        <w:t xml:space="preserve"> </w:t>
      </w:r>
      <w:r w:rsidRPr="1D83D616" w:rsidR="1D83D616">
        <w:rPr>
          <w:sz w:val="24"/>
          <w:szCs w:val="24"/>
        </w:rPr>
        <w:t>of</w:t>
      </w:r>
      <w:r w:rsidRPr="1D83D616" w:rsidR="1D83D616">
        <w:rPr>
          <w:spacing w:val="-4"/>
          <w:sz w:val="24"/>
          <w:szCs w:val="24"/>
        </w:rPr>
        <w:t xml:space="preserve"> </w:t>
      </w:r>
      <w:r w:rsidRPr="1D83D616" w:rsidR="1D83D616">
        <w:rPr>
          <w:sz w:val="24"/>
          <w:szCs w:val="24"/>
        </w:rPr>
        <w:t>the student’s academic fa</w:t>
      </w:r>
      <w:r w:rsidRPr="1D83D616" w:rsidR="00A54E53">
        <w:rPr>
          <w:sz w:val="24"/>
          <w:szCs w:val="24"/>
        </w:rPr>
        <w:t>c</w:t>
      </w:r>
      <w:r w:rsidR="002B59B7">
        <w:rPr>
          <w:sz w:val="24"/>
          <w:szCs w:val="24"/>
        </w:rPr>
        <w:t>u</w:t>
      </w:r>
      <w:r w:rsidRPr="1D83D616" w:rsidR="1D83D616">
        <w:rPr>
          <w:sz w:val="24"/>
          <w:szCs w:val="24"/>
        </w:rPr>
        <w:t>lty/ school/ college. Regardless of who makes up the Enhanced Support Panel, the Head of College and/or Dean/ AGT should be alerted to the activation of Stage 2.</w:t>
      </w:r>
    </w:p>
    <w:p w:rsidR="00C45771" w:rsidRDefault="00C45771" w14:paraId="7194DBDC" w14:textId="77777777">
      <w:pPr>
        <w:pStyle w:val="BodyText"/>
      </w:pPr>
    </w:p>
    <w:p w:rsidR="00C45771" w:rsidRDefault="002D6D94" w14:paraId="6B067168" w14:textId="77777777">
      <w:pPr>
        <w:pStyle w:val="ListParagraph"/>
        <w:numPr>
          <w:ilvl w:val="1"/>
          <w:numId w:val="6"/>
        </w:numPr>
        <w:tabs>
          <w:tab w:val="left" w:pos="1167"/>
          <w:tab w:val="left" w:pos="1168"/>
        </w:tabs>
        <w:ind w:right="520" w:hanging="569"/>
        <w:rPr>
          <w:sz w:val="24"/>
        </w:rPr>
      </w:pPr>
      <w:r>
        <w:rPr>
          <w:sz w:val="24"/>
        </w:rPr>
        <w:t>As part of this process, a medical assessment or a medical history will be sought. The student will be strongly encouraged to consent to this, as it will ultimately</w:t>
      </w:r>
      <w:r>
        <w:rPr>
          <w:spacing w:val="-3"/>
          <w:sz w:val="24"/>
        </w:rPr>
        <w:t xml:space="preserve"> </w:t>
      </w:r>
      <w:r>
        <w:rPr>
          <w:sz w:val="24"/>
        </w:rPr>
        <w:t>enable</w:t>
      </w:r>
      <w:r>
        <w:rPr>
          <w:spacing w:val="-2"/>
          <w:sz w:val="24"/>
        </w:rPr>
        <w:t xml:space="preserve"> </w:t>
      </w:r>
      <w:r>
        <w:rPr>
          <w:sz w:val="24"/>
        </w:rPr>
        <w:t>the</w:t>
      </w:r>
      <w:r>
        <w:rPr>
          <w:spacing w:val="-2"/>
          <w:sz w:val="24"/>
        </w:rPr>
        <w:t xml:space="preserve"> </w:t>
      </w:r>
      <w:r>
        <w:rPr>
          <w:sz w:val="24"/>
        </w:rPr>
        <w:t>University</w:t>
      </w:r>
      <w:r>
        <w:rPr>
          <w:spacing w:val="-3"/>
          <w:sz w:val="24"/>
        </w:rPr>
        <w:t xml:space="preserve"> </w:t>
      </w:r>
      <w:r>
        <w:rPr>
          <w:sz w:val="24"/>
        </w:rPr>
        <w:t>to</w:t>
      </w:r>
      <w:r>
        <w:rPr>
          <w:spacing w:val="-4"/>
          <w:sz w:val="24"/>
        </w:rPr>
        <w:t xml:space="preserve"> </w:t>
      </w:r>
      <w:r>
        <w:rPr>
          <w:sz w:val="24"/>
        </w:rPr>
        <w:t>address</w:t>
      </w:r>
      <w:r>
        <w:rPr>
          <w:spacing w:val="-5"/>
          <w:sz w:val="24"/>
        </w:rPr>
        <w:t xml:space="preserve"> </w:t>
      </w:r>
      <w:r>
        <w:rPr>
          <w:sz w:val="24"/>
        </w:rPr>
        <w:t>the</w:t>
      </w:r>
      <w:r>
        <w:rPr>
          <w:spacing w:val="-2"/>
          <w:sz w:val="24"/>
        </w:rPr>
        <w:t xml:space="preserve"> </w:t>
      </w:r>
      <w:r>
        <w:rPr>
          <w:sz w:val="24"/>
        </w:rPr>
        <w:t>student’s</w:t>
      </w:r>
      <w:r>
        <w:rPr>
          <w:spacing w:val="-3"/>
          <w:sz w:val="24"/>
        </w:rPr>
        <w:t xml:space="preserve"> </w:t>
      </w:r>
      <w:r>
        <w:rPr>
          <w:sz w:val="24"/>
        </w:rPr>
        <w:t>difficulties</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most effective manner possible and make an accurate assessment of risk. The medical assessment will be used to determine the following matters:</w:t>
      </w:r>
    </w:p>
    <w:p w:rsidR="00C45771" w:rsidRDefault="002D6D94" w14:paraId="16E90113" w14:textId="77777777">
      <w:pPr>
        <w:pStyle w:val="ListParagraph"/>
        <w:numPr>
          <w:ilvl w:val="2"/>
          <w:numId w:val="6"/>
        </w:numPr>
        <w:tabs>
          <w:tab w:val="left" w:pos="1594"/>
          <w:tab w:val="left" w:pos="1595"/>
        </w:tabs>
        <w:spacing w:before="121"/>
        <w:ind w:right="481"/>
        <w:rPr>
          <w:sz w:val="24"/>
        </w:rPr>
      </w:pPr>
      <w:r>
        <w:rPr>
          <w:sz w:val="24"/>
        </w:rPr>
        <w:t>the</w:t>
      </w:r>
      <w:r>
        <w:rPr>
          <w:spacing w:val="-4"/>
          <w:sz w:val="24"/>
        </w:rPr>
        <w:t xml:space="preserve"> </w:t>
      </w:r>
      <w:r>
        <w:rPr>
          <w:sz w:val="24"/>
        </w:rPr>
        <w:t>nature</w:t>
      </w:r>
      <w:r>
        <w:rPr>
          <w:spacing w:val="-1"/>
          <w:sz w:val="24"/>
        </w:rPr>
        <w:t xml:space="preserve"> </w:t>
      </w:r>
      <w:r>
        <w:rPr>
          <w:sz w:val="24"/>
        </w:rPr>
        <w:t>and</w:t>
      </w:r>
      <w:r>
        <w:rPr>
          <w:spacing w:val="-3"/>
          <w:sz w:val="24"/>
        </w:rPr>
        <w:t xml:space="preserve"> </w:t>
      </w:r>
      <w:r>
        <w:rPr>
          <w:sz w:val="24"/>
        </w:rPr>
        <w:t>extent</w:t>
      </w:r>
      <w:r>
        <w:rPr>
          <w:spacing w:val="-4"/>
          <w:sz w:val="24"/>
        </w:rPr>
        <w:t xml:space="preserve"> </w:t>
      </w:r>
      <w:r>
        <w:rPr>
          <w:sz w:val="24"/>
        </w:rPr>
        <w:t>of</w:t>
      </w:r>
      <w:r>
        <w:rPr>
          <w:spacing w:val="-2"/>
          <w:sz w:val="24"/>
        </w:rPr>
        <w:t xml:space="preserve"> </w:t>
      </w:r>
      <w:r>
        <w:rPr>
          <w:sz w:val="24"/>
        </w:rPr>
        <w:t>any</w:t>
      </w:r>
      <w:r>
        <w:rPr>
          <w:spacing w:val="-2"/>
          <w:sz w:val="24"/>
        </w:rPr>
        <w:t xml:space="preserve"> </w:t>
      </w:r>
      <w:r>
        <w:rPr>
          <w:sz w:val="24"/>
        </w:rPr>
        <w:t>medical</w:t>
      </w:r>
      <w:r>
        <w:rPr>
          <w:spacing w:val="-2"/>
          <w:sz w:val="24"/>
        </w:rPr>
        <w:t xml:space="preserve"> </w:t>
      </w:r>
      <w:r>
        <w:rPr>
          <w:sz w:val="24"/>
        </w:rPr>
        <w:t>condition</w:t>
      </w:r>
      <w:r>
        <w:rPr>
          <w:spacing w:val="-1"/>
          <w:sz w:val="24"/>
        </w:rPr>
        <w:t xml:space="preserve"> </w:t>
      </w:r>
      <w:r>
        <w:rPr>
          <w:sz w:val="24"/>
        </w:rPr>
        <w:t>from which</w:t>
      </w:r>
      <w:r>
        <w:rPr>
          <w:spacing w:val="-3"/>
          <w:sz w:val="24"/>
        </w:rPr>
        <w:t xml:space="preserve"> </w:t>
      </w:r>
      <w:r>
        <w:rPr>
          <w:sz w:val="24"/>
        </w:rPr>
        <w:t>the</w:t>
      </w:r>
      <w:r>
        <w:rPr>
          <w:spacing w:val="-3"/>
          <w:sz w:val="24"/>
        </w:rPr>
        <w:t xml:space="preserve"> </w:t>
      </w:r>
      <w:r>
        <w:rPr>
          <w:sz w:val="24"/>
        </w:rPr>
        <w:t>student</w:t>
      </w:r>
      <w:r>
        <w:rPr>
          <w:spacing w:val="-4"/>
          <w:sz w:val="24"/>
        </w:rPr>
        <w:t xml:space="preserve"> </w:t>
      </w:r>
      <w:r>
        <w:rPr>
          <w:sz w:val="24"/>
        </w:rPr>
        <w:t>may be experiencing challenges;</w:t>
      </w:r>
    </w:p>
    <w:p w:rsidR="00C45771" w:rsidRDefault="002D6D94" w14:paraId="6864AE7E" w14:textId="77777777">
      <w:pPr>
        <w:pStyle w:val="ListParagraph"/>
        <w:numPr>
          <w:ilvl w:val="2"/>
          <w:numId w:val="6"/>
        </w:numPr>
        <w:tabs>
          <w:tab w:val="left" w:pos="1594"/>
          <w:tab w:val="left" w:pos="1595"/>
        </w:tabs>
        <w:spacing w:line="283" w:lineRule="exact"/>
        <w:rPr>
          <w:sz w:val="24"/>
        </w:rPr>
      </w:pPr>
      <w:r>
        <w:rPr>
          <w:sz w:val="24"/>
        </w:rPr>
        <w:t>their</w:t>
      </w:r>
      <w:r>
        <w:rPr>
          <w:spacing w:val="-4"/>
          <w:sz w:val="24"/>
        </w:rPr>
        <w:t xml:space="preserve"> </w:t>
      </w:r>
      <w:r>
        <w:rPr>
          <w:spacing w:val="-2"/>
          <w:sz w:val="24"/>
        </w:rPr>
        <w:t>prognosis;</w:t>
      </w:r>
    </w:p>
    <w:p w:rsidR="00C45771" w:rsidRDefault="002D6D94" w14:paraId="6EC9BF1E" w14:textId="77777777">
      <w:pPr>
        <w:pStyle w:val="ListParagraph"/>
        <w:numPr>
          <w:ilvl w:val="2"/>
          <w:numId w:val="6"/>
        </w:numPr>
        <w:tabs>
          <w:tab w:val="left" w:pos="1594"/>
          <w:tab w:val="left" w:pos="1595"/>
        </w:tabs>
        <w:spacing w:before="6"/>
        <w:ind w:right="1030"/>
        <w:rPr>
          <w:sz w:val="24"/>
        </w:rPr>
      </w:pPr>
      <w:r>
        <w:rPr>
          <w:sz w:val="24"/>
        </w:rPr>
        <w:t>the</w:t>
      </w:r>
      <w:r>
        <w:rPr>
          <w:spacing w:val="-4"/>
          <w:sz w:val="24"/>
        </w:rPr>
        <w:t xml:space="preserve"> </w:t>
      </w:r>
      <w:r>
        <w:rPr>
          <w:sz w:val="24"/>
        </w:rPr>
        <w:t>extent</w:t>
      </w:r>
      <w:r>
        <w:rPr>
          <w:spacing w:val="-3"/>
          <w:sz w:val="24"/>
        </w:rPr>
        <w:t xml:space="preserve"> </w:t>
      </w:r>
      <w:r>
        <w:rPr>
          <w:sz w:val="24"/>
        </w:rPr>
        <w:t>to</w:t>
      </w:r>
      <w:r>
        <w:rPr>
          <w:spacing w:val="-2"/>
          <w:sz w:val="24"/>
        </w:rPr>
        <w:t xml:space="preserve"> </w:t>
      </w:r>
      <w:r>
        <w:rPr>
          <w:sz w:val="24"/>
        </w:rPr>
        <w:t>which</w:t>
      </w:r>
      <w:r>
        <w:rPr>
          <w:spacing w:val="-2"/>
          <w:sz w:val="24"/>
        </w:rPr>
        <w:t xml:space="preserve"> </w:t>
      </w:r>
      <w:r>
        <w:rPr>
          <w:sz w:val="24"/>
        </w:rPr>
        <w:t>it</w:t>
      </w:r>
      <w:r>
        <w:rPr>
          <w:spacing w:val="-5"/>
          <w:sz w:val="24"/>
        </w:rPr>
        <w:t xml:space="preserve"> </w:t>
      </w:r>
      <w:r>
        <w:rPr>
          <w:sz w:val="24"/>
        </w:rPr>
        <w:t>may</w:t>
      </w:r>
      <w:r>
        <w:rPr>
          <w:spacing w:val="-3"/>
          <w:sz w:val="24"/>
        </w:rPr>
        <w:t xml:space="preserve"> </w:t>
      </w:r>
      <w:r>
        <w:rPr>
          <w:sz w:val="24"/>
        </w:rPr>
        <w:t>affect</w:t>
      </w:r>
      <w:r>
        <w:rPr>
          <w:spacing w:val="-2"/>
          <w:sz w:val="24"/>
        </w:rPr>
        <w:t xml:space="preserve"> </w:t>
      </w:r>
      <w:r>
        <w:rPr>
          <w:sz w:val="24"/>
        </w:rPr>
        <w:t>their</w:t>
      </w:r>
      <w:r>
        <w:rPr>
          <w:spacing w:val="-3"/>
          <w:sz w:val="24"/>
        </w:rPr>
        <w:t xml:space="preserve"> </w:t>
      </w:r>
      <w:r>
        <w:rPr>
          <w:sz w:val="24"/>
        </w:rPr>
        <w:t>fitness</w:t>
      </w:r>
      <w:r>
        <w:rPr>
          <w:spacing w:val="-3"/>
          <w:sz w:val="24"/>
        </w:rPr>
        <w:t xml:space="preserve"> </w:t>
      </w:r>
      <w:r>
        <w:rPr>
          <w:sz w:val="24"/>
        </w:rPr>
        <w:t>to</w:t>
      </w:r>
      <w:r>
        <w:rPr>
          <w:spacing w:val="-2"/>
          <w:sz w:val="24"/>
        </w:rPr>
        <w:t xml:space="preserve"> </w:t>
      </w:r>
      <w:r>
        <w:rPr>
          <w:sz w:val="24"/>
        </w:rPr>
        <w:t>study</w:t>
      </w:r>
      <w:r>
        <w:rPr>
          <w:spacing w:val="-3"/>
          <w:sz w:val="24"/>
        </w:rPr>
        <w:t xml:space="preserve"> </w:t>
      </w:r>
      <w:r>
        <w:rPr>
          <w:sz w:val="24"/>
        </w:rPr>
        <w:t>and</w:t>
      </w:r>
      <w:r>
        <w:rPr>
          <w:spacing w:val="-4"/>
          <w:sz w:val="24"/>
        </w:rPr>
        <w:t xml:space="preserve"> </w:t>
      </w:r>
      <w:r>
        <w:rPr>
          <w:sz w:val="24"/>
        </w:rPr>
        <w:t>manage</w:t>
      </w:r>
      <w:r>
        <w:rPr>
          <w:spacing w:val="-2"/>
          <w:sz w:val="24"/>
        </w:rPr>
        <w:t xml:space="preserve"> </w:t>
      </w:r>
      <w:r>
        <w:rPr>
          <w:sz w:val="24"/>
        </w:rPr>
        <w:t>the demands of student life;</w:t>
      </w:r>
    </w:p>
    <w:p w:rsidR="00C45771" w:rsidRDefault="002D6D94" w14:paraId="787FD1FE" w14:textId="77777777">
      <w:pPr>
        <w:pStyle w:val="ListParagraph"/>
        <w:numPr>
          <w:ilvl w:val="2"/>
          <w:numId w:val="6"/>
        </w:numPr>
        <w:tabs>
          <w:tab w:val="left" w:pos="1594"/>
          <w:tab w:val="left" w:pos="1595"/>
        </w:tabs>
        <w:spacing w:line="286" w:lineRule="exact"/>
        <w:rPr>
          <w:sz w:val="24"/>
        </w:rPr>
      </w:pPr>
      <w:r>
        <w:rPr>
          <w:sz w:val="24"/>
        </w:rPr>
        <w:t>any</w:t>
      </w:r>
      <w:r>
        <w:rPr>
          <w:spacing w:val="-2"/>
          <w:sz w:val="24"/>
        </w:rPr>
        <w:t xml:space="preserve"> </w:t>
      </w:r>
      <w:r>
        <w:rPr>
          <w:sz w:val="24"/>
        </w:rPr>
        <w:t>impact</w:t>
      </w:r>
      <w:r>
        <w:rPr>
          <w:spacing w:val="-3"/>
          <w:sz w:val="24"/>
        </w:rPr>
        <w:t xml:space="preserve"> </w:t>
      </w:r>
      <w:r>
        <w:rPr>
          <w:sz w:val="24"/>
        </w:rPr>
        <w:t>it</w:t>
      </w:r>
      <w:r>
        <w:rPr>
          <w:spacing w:val="-3"/>
          <w:sz w:val="24"/>
        </w:rPr>
        <w:t xml:space="preserve"> </w:t>
      </w:r>
      <w:r>
        <w:rPr>
          <w:sz w:val="24"/>
        </w:rPr>
        <w:t>may</w:t>
      </w:r>
      <w:r>
        <w:rPr>
          <w:spacing w:val="-3"/>
          <w:sz w:val="24"/>
        </w:rPr>
        <w:t xml:space="preserve"> </w:t>
      </w:r>
      <w:r>
        <w:rPr>
          <w:sz w:val="24"/>
        </w:rPr>
        <w:t>have</w:t>
      </w:r>
      <w:r>
        <w:rPr>
          <w:spacing w:val="-2"/>
          <w:sz w:val="24"/>
        </w:rPr>
        <w:t xml:space="preserve"> </w:t>
      </w:r>
      <w:r>
        <w:rPr>
          <w:sz w:val="24"/>
        </w:rPr>
        <w:t>or</w:t>
      </w:r>
      <w:r>
        <w:rPr>
          <w:spacing w:val="-2"/>
          <w:sz w:val="24"/>
        </w:rPr>
        <w:t xml:space="preserve"> </w:t>
      </w:r>
      <w:r>
        <w:rPr>
          <w:sz w:val="24"/>
        </w:rPr>
        <w:t>risk</w:t>
      </w:r>
      <w:r>
        <w:rPr>
          <w:spacing w:val="-1"/>
          <w:sz w:val="24"/>
        </w:rPr>
        <w:t xml:space="preserve"> </w:t>
      </w:r>
      <w:r>
        <w:rPr>
          <w:sz w:val="24"/>
        </w:rPr>
        <w:t>it may</w:t>
      </w:r>
      <w:r>
        <w:rPr>
          <w:spacing w:val="-3"/>
          <w:sz w:val="24"/>
        </w:rPr>
        <w:t xml:space="preserve"> </w:t>
      </w:r>
      <w:r>
        <w:rPr>
          <w:sz w:val="24"/>
        </w:rPr>
        <w:t>pose to</w:t>
      </w:r>
      <w:r>
        <w:rPr>
          <w:spacing w:val="-13"/>
          <w:sz w:val="24"/>
        </w:rPr>
        <w:t xml:space="preserve"> </w:t>
      </w:r>
      <w:r>
        <w:rPr>
          <w:spacing w:val="-2"/>
          <w:sz w:val="24"/>
        </w:rPr>
        <w:t>others;</w:t>
      </w:r>
    </w:p>
    <w:p w:rsidR="00C45771" w:rsidRDefault="002D6D94" w14:paraId="059F8A08" w14:textId="77777777">
      <w:pPr>
        <w:pStyle w:val="ListParagraph"/>
        <w:numPr>
          <w:ilvl w:val="2"/>
          <w:numId w:val="6"/>
        </w:numPr>
        <w:tabs>
          <w:tab w:val="left" w:pos="1594"/>
          <w:tab w:val="left" w:pos="1595"/>
        </w:tabs>
        <w:spacing w:before="6"/>
        <w:ind w:right="322"/>
        <w:rPr>
          <w:sz w:val="24"/>
        </w:rPr>
      </w:pPr>
      <w:r>
        <w:rPr>
          <w:sz w:val="24"/>
        </w:rPr>
        <w:t>whether</w:t>
      </w:r>
      <w:r>
        <w:rPr>
          <w:spacing w:val="-3"/>
          <w:sz w:val="24"/>
        </w:rPr>
        <w:t xml:space="preserve"> </w:t>
      </w:r>
      <w:r>
        <w:rPr>
          <w:sz w:val="24"/>
        </w:rPr>
        <w:t>any</w:t>
      </w:r>
      <w:r>
        <w:rPr>
          <w:spacing w:val="-4"/>
          <w:sz w:val="24"/>
        </w:rPr>
        <w:t xml:space="preserve"> </w:t>
      </w:r>
      <w:r>
        <w:rPr>
          <w:sz w:val="24"/>
        </w:rPr>
        <w:t>additional</w:t>
      </w:r>
      <w:r>
        <w:rPr>
          <w:spacing w:val="-5"/>
          <w:sz w:val="24"/>
        </w:rPr>
        <w:t xml:space="preserve"> </w:t>
      </w:r>
      <w:r>
        <w:rPr>
          <w:sz w:val="24"/>
        </w:rPr>
        <w:t>steps</w:t>
      </w:r>
      <w:r>
        <w:rPr>
          <w:spacing w:val="-2"/>
          <w:sz w:val="24"/>
        </w:rPr>
        <w:t xml:space="preserve"> </w:t>
      </w:r>
      <w:r>
        <w:rPr>
          <w:sz w:val="24"/>
        </w:rPr>
        <w:t>should</w:t>
      </w:r>
      <w:r>
        <w:rPr>
          <w:spacing w:val="-1"/>
          <w:sz w:val="24"/>
        </w:rPr>
        <w:t xml:space="preserve"> </w:t>
      </w:r>
      <w:r>
        <w:rPr>
          <w:sz w:val="24"/>
        </w:rPr>
        <w:t>be</w:t>
      </w:r>
      <w:r>
        <w:rPr>
          <w:spacing w:val="-1"/>
          <w:sz w:val="24"/>
        </w:rPr>
        <w:t xml:space="preserve"> </w:t>
      </w:r>
      <w:r>
        <w:rPr>
          <w:sz w:val="24"/>
        </w:rPr>
        <w:t>taken</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University</w:t>
      </w:r>
      <w:r>
        <w:rPr>
          <w:spacing w:val="-2"/>
          <w:sz w:val="24"/>
        </w:rPr>
        <w:t xml:space="preserve"> </w:t>
      </w:r>
      <w:r>
        <w:rPr>
          <w:sz w:val="24"/>
        </w:rPr>
        <w:t>in</w:t>
      </w:r>
      <w:r>
        <w:rPr>
          <w:spacing w:val="-3"/>
          <w:sz w:val="24"/>
        </w:rPr>
        <w:t xml:space="preserve"> </w:t>
      </w:r>
      <w:r>
        <w:rPr>
          <w:sz w:val="24"/>
        </w:rPr>
        <w:t>light</w:t>
      </w:r>
      <w:r>
        <w:rPr>
          <w:spacing w:val="-2"/>
          <w:sz w:val="24"/>
        </w:rPr>
        <w:t xml:space="preserve"> </w:t>
      </w:r>
      <w:r>
        <w:rPr>
          <w:sz w:val="24"/>
        </w:rPr>
        <w:t>of</w:t>
      </w:r>
      <w:r>
        <w:rPr>
          <w:spacing w:val="-4"/>
          <w:sz w:val="24"/>
        </w:rPr>
        <w:t xml:space="preserve"> </w:t>
      </w:r>
      <w:r>
        <w:rPr>
          <w:sz w:val="24"/>
        </w:rPr>
        <w:t>the medical condition to enable the student to study effectively;</w:t>
      </w:r>
    </w:p>
    <w:p w:rsidR="00C45771" w:rsidRDefault="002D6D94" w14:paraId="7A5685E8" w14:textId="77777777">
      <w:pPr>
        <w:pStyle w:val="ListParagraph"/>
        <w:numPr>
          <w:ilvl w:val="2"/>
          <w:numId w:val="6"/>
        </w:numPr>
        <w:tabs>
          <w:tab w:val="left" w:pos="1594"/>
          <w:tab w:val="left" w:pos="1595"/>
        </w:tabs>
        <w:spacing w:before="1" w:line="232" w:lineRule="auto"/>
        <w:ind w:right="893"/>
        <w:rPr>
          <w:sz w:val="24"/>
        </w:rPr>
      </w:pPr>
      <w:r>
        <w:rPr>
          <w:sz w:val="24"/>
        </w:rPr>
        <w:t>whether</w:t>
      </w:r>
      <w:r>
        <w:rPr>
          <w:spacing w:val="-4"/>
          <w:sz w:val="24"/>
        </w:rPr>
        <w:t xml:space="preserve"> </w:t>
      </w:r>
      <w:r>
        <w:rPr>
          <w:sz w:val="24"/>
        </w:rPr>
        <w:t>the</w:t>
      </w:r>
      <w:r>
        <w:rPr>
          <w:spacing w:val="-4"/>
          <w:sz w:val="24"/>
        </w:rPr>
        <w:t xml:space="preserve"> </w:t>
      </w:r>
      <w:r>
        <w:rPr>
          <w:sz w:val="24"/>
        </w:rPr>
        <w:t>student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receiving</w:t>
      </w:r>
      <w:r>
        <w:rPr>
          <w:spacing w:val="-2"/>
          <w:sz w:val="24"/>
        </w:rPr>
        <w:t xml:space="preserve"> </w:t>
      </w:r>
      <w:r>
        <w:rPr>
          <w:sz w:val="24"/>
        </w:rPr>
        <w:t>any</w:t>
      </w:r>
      <w:r>
        <w:rPr>
          <w:spacing w:val="-3"/>
          <w:sz w:val="24"/>
        </w:rPr>
        <w:t xml:space="preserve"> </w:t>
      </w:r>
      <w:r>
        <w:rPr>
          <w:sz w:val="24"/>
        </w:rPr>
        <w:t>ongoing</w:t>
      </w:r>
      <w:r>
        <w:rPr>
          <w:spacing w:val="-4"/>
          <w:sz w:val="24"/>
        </w:rPr>
        <w:t xml:space="preserve"> </w:t>
      </w:r>
      <w:r>
        <w:rPr>
          <w:sz w:val="24"/>
        </w:rPr>
        <w:t>medical</w:t>
      </w:r>
      <w:r>
        <w:rPr>
          <w:spacing w:val="-3"/>
          <w:sz w:val="24"/>
        </w:rPr>
        <w:t xml:space="preserve"> </w:t>
      </w:r>
      <w:r>
        <w:rPr>
          <w:sz w:val="24"/>
        </w:rPr>
        <w:t>treatment</w:t>
      </w:r>
      <w:r>
        <w:rPr>
          <w:spacing w:val="-5"/>
          <w:sz w:val="24"/>
        </w:rPr>
        <w:t xml:space="preserve"> </w:t>
      </w:r>
      <w:r>
        <w:rPr>
          <w:sz w:val="24"/>
        </w:rPr>
        <w:t xml:space="preserve">or </w:t>
      </w:r>
      <w:r>
        <w:rPr>
          <w:spacing w:val="-2"/>
          <w:sz w:val="24"/>
        </w:rPr>
        <w:t>support.</w:t>
      </w:r>
    </w:p>
    <w:p w:rsidR="00C45771" w:rsidRDefault="002D6D94" w14:paraId="6FB13ABC" w14:textId="77777777">
      <w:pPr>
        <w:pStyle w:val="ListParagraph"/>
        <w:numPr>
          <w:ilvl w:val="1"/>
          <w:numId w:val="6"/>
        </w:numPr>
        <w:tabs>
          <w:tab w:val="left" w:pos="1167"/>
          <w:tab w:val="left" w:pos="1168"/>
        </w:tabs>
        <w:spacing w:before="140"/>
        <w:ind w:left="1167" w:right="374"/>
        <w:rPr>
          <w:sz w:val="24"/>
        </w:rPr>
      </w:pPr>
      <w:r>
        <w:rPr>
          <w:sz w:val="24"/>
        </w:rPr>
        <w:t>The student will be asked to authorise full disclosure to the University of the results of any medical examination. The University recognises that any such information</w:t>
      </w:r>
      <w:r>
        <w:rPr>
          <w:spacing w:val="-3"/>
          <w:sz w:val="24"/>
        </w:rPr>
        <w:t xml:space="preserve"> </w:t>
      </w:r>
      <w:r>
        <w:rPr>
          <w:sz w:val="24"/>
        </w:rPr>
        <w:t>disclosed</w:t>
      </w:r>
      <w:r>
        <w:rPr>
          <w:spacing w:val="-3"/>
          <w:sz w:val="24"/>
        </w:rPr>
        <w:t xml:space="preserve"> </w:t>
      </w:r>
      <w:r>
        <w:rPr>
          <w:sz w:val="24"/>
        </w:rPr>
        <w:t>will</w:t>
      </w:r>
      <w:r>
        <w:rPr>
          <w:spacing w:val="-2"/>
          <w:sz w:val="24"/>
        </w:rPr>
        <w:t xml:space="preserve"> </w:t>
      </w:r>
      <w:r>
        <w:rPr>
          <w:sz w:val="24"/>
        </w:rPr>
        <w:t>constitute</w:t>
      </w:r>
      <w:r>
        <w:rPr>
          <w:spacing w:val="-1"/>
          <w:sz w:val="24"/>
        </w:rPr>
        <w:t xml:space="preserve"> </w:t>
      </w:r>
      <w:r>
        <w:rPr>
          <w:sz w:val="24"/>
        </w:rPr>
        <w:t>“Special</w:t>
      </w:r>
      <w:r>
        <w:rPr>
          <w:spacing w:val="-5"/>
          <w:sz w:val="24"/>
        </w:rPr>
        <w:t xml:space="preserve"> </w:t>
      </w:r>
      <w:r>
        <w:rPr>
          <w:sz w:val="24"/>
        </w:rPr>
        <w:t>Category</w:t>
      </w:r>
      <w:r>
        <w:rPr>
          <w:spacing w:val="-2"/>
          <w:sz w:val="24"/>
        </w:rPr>
        <w:t xml:space="preserve"> </w:t>
      </w:r>
      <w:r>
        <w:rPr>
          <w:sz w:val="24"/>
        </w:rPr>
        <w:t>Data”</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purposes</w:t>
      </w:r>
      <w:r>
        <w:rPr>
          <w:spacing w:val="-2"/>
          <w:sz w:val="24"/>
        </w:rPr>
        <w:t xml:space="preserve"> </w:t>
      </w:r>
      <w:r>
        <w:rPr>
          <w:sz w:val="24"/>
        </w:rPr>
        <w:t xml:space="preserve">of the Data Protection Act 2018, and will be handled, processed and stored </w:t>
      </w:r>
      <w:r>
        <w:rPr>
          <w:spacing w:val="-2"/>
          <w:sz w:val="24"/>
        </w:rPr>
        <w:t>appropriately.</w:t>
      </w:r>
    </w:p>
    <w:p w:rsidR="00C45771" w:rsidRDefault="00C45771" w14:paraId="769D0D3C" w14:textId="77777777">
      <w:pPr>
        <w:pStyle w:val="BodyText"/>
      </w:pPr>
    </w:p>
    <w:p w:rsidR="00C45771" w:rsidRDefault="002D6D94" w14:paraId="7D24CF90" w14:textId="77777777">
      <w:pPr>
        <w:pStyle w:val="ListParagraph"/>
        <w:numPr>
          <w:ilvl w:val="1"/>
          <w:numId w:val="6"/>
        </w:numPr>
        <w:tabs>
          <w:tab w:val="left" w:pos="1168"/>
        </w:tabs>
        <w:spacing w:before="1"/>
        <w:ind w:left="1167" w:right="238"/>
        <w:jc w:val="both"/>
        <w:rPr>
          <w:sz w:val="24"/>
        </w:rPr>
      </w:pPr>
      <w:r>
        <w:rPr>
          <w:sz w:val="24"/>
        </w:rPr>
        <w:t>Should</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refuse</w:t>
      </w:r>
      <w:r>
        <w:rPr>
          <w:spacing w:val="-2"/>
          <w:sz w:val="24"/>
        </w:rPr>
        <w:t xml:space="preserve"> </w:t>
      </w:r>
      <w:r>
        <w:rPr>
          <w:sz w:val="24"/>
        </w:rPr>
        <w:t>to</w:t>
      </w:r>
      <w:r>
        <w:rPr>
          <w:spacing w:val="-2"/>
          <w:sz w:val="24"/>
        </w:rPr>
        <w:t xml:space="preserve"> </w:t>
      </w:r>
      <w:r>
        <w:rPr>
          <w:sz w:val="24"/>
        </w:rPr>
        <w:t>undertake</w:t>
      </w:r>
      <w:r>
        <w:rPr>
          <w:spacing w:val="-4"/>
          <w:sz w:val="24"/>
        </w:rPr>
        <w:t xml:space="preserve"> </w:t>
      </w:r>
      <w:r>
        <w:rPr>
          <w:sz w:val="24"/>
        </w:rPr>
        <w:t>a</w:t>
      </w:r>
      <w:r>
        <w:rPr>
          <w:spacing w:val="-2"/>
          <w:sz w:val="24"/>
        </w:rPr>
        <w:t xml:space="preserve"> </w:t>
      </w:r>
      <w:r>
        <w:rPr>
          <w:sz w:val="24"/>
        </w:rPr>
        <w:t>medical</w:t>
      </w:r>
      <w:r>
        <w:rPr>
          <w:spacing w:val="-3"/>
          <w:sz w:val="24"/>
        </w:rPr>
        <w:t xml:space="preserve"> </w:t>
      </w:r>
      <w:r>
        <w:rPr>
          <w:sz w:val="24"/>
        </w:rPr>
        <w:t>examination,</w:t>
      </w:r>
      <w:r>
        <w:rPr>
          <w:spacing w:val="-5"/>
          <w:sz w:val="24"/>
        </w:rPr>
        <w:t xml:space="preserve"> </w:t>
      </w:r>
      <w:r>
        <w:rPr>
          <w:sz w:val="24"/>
        </w:rPr>
        <w:t>the</w:t>
      </w:r>
      <w:r>
        <w:rPr>
          <w:spacing w:val="-4"/>
          <w:sz w:val="24"/>
        </w:rPr>
        <w:t xml:space="preserve"> </w:t>
      </w:r>
      <w:r>
        <w:rPr>
          <w:sz w:val="24"/>
        </w:rPr>
        <w:t>University</w:t>
      </w:r>
      <w:r>
        <w:rPr>
          <w:spacing w:val="-3"/>
          <w:sz w:val="24"/>
        </w:rPr>
        <w:t xml:space="preserve"> </w:t>
      </w:r>
      <w:r>
        <w:rPr>
          <w:sz w:val="24"/>
        </w:rPr>
        <w:t>will continue</w:t>
      </w:r>
      <w:r>
        <w:rPr>
          <w:spacing w:val="-2"/>
          <w:sz w:val="24"/>
        </w:rPr>
        <w:t xml:space="preserve"> </w:t>
      </w:r>
      <w:r>
        <w:rPr>
          <w:sz w:val="24"/>
        </w:rPr>
        <w:t>this</w:t>
      </w:r>
      <w:r>
        <w:rPr>
          <w:spacing w:val="-3"/>
          <w:sz w:val="24"/>
        </w:rPr>
        <w:t xml:space="preserve"> </w:t>
      </w:r>
      <w:r>
        <w:rPr>
          <w:sz w:val="24"/>
        </w:rPr>
        <w:t>process</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information</w:t>
      </w:r>
      <w:r>
        <w:rPr>
          <w:spacing w:val="-2"/>
          <w:sz w:val="24"/>
        </w:rPr>
        <w:t xml:space="preserve"> </w:t>
      </w:r>
      <w:r>
        <w:rPr>
          <w:sz w:val="24"/>
        </w:rPr>
        <w:t>already</w:t>
      </w:r>
      <w:r>
        <w:rPr>
          <w:spacing w:val="-13"/>
          <w:sz w:val="24"/>
        </w:rPr>
        <w:t xml:space="preserve"> </w:t>
      </w:r>
      <w:r>
        <w:rPr>
          <w:sz w:val="24"/>
        </w:rPr>
        <w:t>available,</w:t>
      </w:r>
      <w:r>
        <w:rPr>
          <w:spacing w:val="-2"/>
          <w:sz w:val="24"/>
        </w:rPr>
        <w:t xml:space="preserve"> </w:t>
      </w:r>
      <w:r>
        <w:rPr>
          <w:sz w:val="24"/>
        </w:rPr>
        <w:t>which</w:t>
      </w:r>
      <w:r>
        <w:rPr>
          <w:spacing w:val="-2"/>
          <w:sz w:val="24"/>
        </w:rPr>
        <w:t xml:space="preserve"> </w:t>
      </w:r>
      <w:r>
        <w:rPr>
          <w:sz w:val="24"/>
        </w:rPr>
        <w:t>may</w:t>
      </w:r>
      <w:r>
        <w:rPr>
          <w:spacing w:val="-5"/>
          <w:sz w:val="24"/>
        </w:rPr>
        <w:t xml:space="preserve"> </w:t>
      </w:r>
      <w:r>
        <w:rPr>
          <w:sz w:val="24"/>
        </w:rPr>
        <w:t>limit outcome options due to lack of information.</w:t>
      </w:r>
    </w:p>
    <w:p w:rsidR="00C45771" w:rsidRDefault="00C45771" w14:paraId="54CD245A" w14:textId="77777777">
      <w:pPr>
        <w:pStyle w:val="BodyText"/>
        <w:spacing w:before="11"/>
        <w:rPr>
          <w:sz w:val="23"/>
        </w:rPr>
      </w:pPr>
    </w:p>
    <w:p w:rsidR="00C45771" w:rsidRDefault="002D6D94" w14:paraId="74B985C2" w14:textId="77777777">
      <w:pPr>
        <w:pStyle w:val="ListParagraph"/>
        <w:numPr>
          <w:ilvl w:val="1"/>
          <w:numId w:val="6"/>
        </w:numPr>
        <w:tabs>
          <w:tab w:val="left" w:pos="1167"/>
          <w:tab w:val="left" w:pos="1168"/>
        </w:tabs>
        <w:ind w:left="1167" w:right="240"/>
        <w:rPr>
          <w:sz w:val="24"/>
        </w:rPr>
      </w:pPr>
      <w:r>
        <w:rPr>
          <w:sz w:val="24"/>
        </w:rPr>
        <w:t>The student will normally be given at least 7 days’ notice of the Enhanced Support Panel and informed of the purpose of the meeting. They will also be provided</w:t>
      </w:r>
      <w:r>
        <w:rPr>
          <w:spacing w:val="-3"/>
          <w:sz w:val="24"/>
        </w:rPr>
        <w:t xml:space="preserve"> </w:t>
      </w:r>
      <w:r>
        <w:rPr>
          <w:sz w:val="24"/>
        </w:rPr>
        <w:t>with</w:t>
      </w:r>
      <w:r>
        <w:rPr>
          <w:spacing w:val="-1"/>
          <w:sz w:val="24"/>
        </w:rPr>
        <w:t xml:space="preserve"> </w:t>
      </w:r>
      <w:r>
        <w:rPr>
          <w:sz w:val="24"/>
        </w:rPr>
        <w:t>any</w:t>
      </w:r>
      <w:r>
        <w:rPr>
          <w:spacing w:val="-2"/>
          <w:sz w:val="24"/>
        </w:rPr>
        <w:t xml:space="preserve"> </w:t>
      </w:r>
      <w:r>
        <w:rPr>
          <w:sz w:val="24"/>
        </w:rPr>
        <w:t>documents</w:t>
      </w:r>
      <w:r>
        <w:rPr>
          <w:spacing w:val="-2"/>
          <w:sz w:val="24"/>
        </w:rPr>
        <w:t xml:space="preserve"> </w:t>
      </w:r>
      <w:r>
        <w:rPr>
          <w:sz w:val="24"/>
        </w:rPr>
        <w:t>which</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considered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panel</w:t>
      </w:r>
      <w:r>
        <w:rPr>
          <w:spacing w:val="-5"/>
          <w:sz w:val="24"/>
        </w:rPr>
        <w:t xml:space="preserve"> </w:t>
      </w:r>
      <w:r>
        <w:rPr>
          <w:sz w:val="24"/>
        </w:rPr>
        <w:t>and</w:t>
      </w:r>
      <w:r>
        <w:rPr>
          <w:spacing w:val="-3"/>
          <w:sz w:val="24"/>
        </w:rPr>
        <w:t xml:space="preserve"> </w:t>
      </w:r>
      <w:r>
        <w:rPr>
          <w:sz w:val="24"/>
        </w:rPr>
        <w:t>asked</w:t>
      </w:r>
      <w:r>
        <w:rPr>
          <w:spacing w:val="-3"/>
          <w:sz w:val="24"/>
        </w:rPr>
        <w:t xml:space="preserve"> </w:t>
      </w:r>
      <w:r>
        <w:rPr>
          <w:sz w:val="24"/>
        </w:rPr>
        <w:t>to provide any documentation they may wish the panel to consider within 48 hours prior to the meeting. In emergency situations it may be necessary to hold a meeting with less than 7 days’ notice.</w:t>
      </w:r>
    </w:p>
    <w:p w:rsidR="00C45771" w:rsidRDefault="00C45771" w14:paraId="1231BE67" w14:textId="77777777">
      <w:pPr>
        <w:pStyle w:val="BodyText"/>
      </w:pPr>
    </w:p>
    <w:p w:rsidR="00C45771" w:rsidRDefault="002D6D94" w14:paraId="75A10AED" w14:textId="77777777">
      <w:pPr>
        <w:pStyle w:val="ListParagraph"/>
        <w:numPr>
          <w:ilvl w:val="1"/>
          <w:numId w:val="6"/>
        </w:numPr>
        <w:tabs>
          <w:tab w:val="left" w:pos="1167"/>
          <w:tab w:val="left" w:pos="1168"/>
        </w:tabs>
        <w:ind w:right="337" w:hanging="569"/>
        <w:rPr>
          <w:sz w:val="24"/>
        </w:rPr>
      </w:pPr>
      <w:r>
        <w:rPr>
          <w:sz w:val="24"/>
        </w:rPr>
        <w:t>The</w:t>
      </w:r>
      <w:r>
        <w:rPr>
          <w:spacing w:val="-2"/>
          <w:sz w:val="24"/>
        </w:rPr>
        <w:t xml:space="preserve"> </w:t>
      </w:r>
      <w:r>
        <w:rPr>
          <w:sz w:val="24"/>
        </w:rPr>
        <w:t>student</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accompanied</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meeting</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supportive</w:t>
      </w:r>
      <w:r>
        <w:rPr>
          <w:spacing w:val="-2"/>
          <w:sz w:val="24"/>
        </w:rPr>
        <w:t xml:space="preserve"> </w:t>
      </w:r>
      <w:r>
        <w:rPr>
          <w:sz w:val="24"/>
        </w:rPr>
        <w:t xml:space="preserve">representative of their choice. The role of the supporter is to provide advice and emotional </w:t>
      </w:r>
      <w:r>
        <w:rPr>
          <w:sz w:val="24"/>
        </w:rPr>
        <w:t>support, but is not normally an advocacy role. Neither the University nor the student will normally be permitted to be represented by a legal practitioner at meetings or hearings held under these regulations. A supporter cannot act both as a witness and as a supporter.</w:t>
      </w:r>
    </w:p>
    <w:p w:rsidR="00C45771" w:rsidRDefault="00C45771" w14:paraId="36FEB5B0" w14:textId="77777777">
      <w:pPr>
        <w:rPr>
          <w:sz w:val="24"/>
        </w:rPr>
        <w:sectPr w:rsidR="00C45771">
          <w:pgSz w:w="11920" w:h="16850" w:orient="portrait"/>
          <w:pgMar w:top="1180" w:right="1160" w:bottom="1260" w:left="760" w:header="0" w:footer="1077" w:gutter="0"/>
          <w:cols w:space="720"/>
        </w:sectPr>
      </w:pPr>
    </w:p>
    <w:p w:rsidR="00C45771" w:rsidRDefault="002D6D94" w14:paraId="430982E7" w14:textId="77777777">
      <w:pPr>
        <w:pStyle w:val="ListParagraph"/>
        <w:numPr>
          <w:ilvl w:val="1"/>
          <w:numId w:val="6"/>
        </w:numPr>
        <w:tabs>
          <w:tab w:val="left" w:pos="1167"/>
          <w:tab w:val="left" w:pos="1168"/>
        </w:tabs>
        <w:spacing w:before="75"/>
        <w:ind w:left="1167" w:hanging="568"/>
        <w:rPr>
          <w:sz w:val="24"/>
        </w:rPr>
      </w:pPr>
      <w:r>
        <w:rPr>
          <w:sz w:val="24"/>
        </w:rPr>
        <w:t>The</w:t>
      </w:r>
      <w:r>
        <w:rPr>
          <w:spacing w:val="-2"/>
          <w:sz w:val="24"/>
        </w:rPr>
        <w:t xml:space="preserve"> </w:t>
      </w:r>
      <w:r>
        <w:rPr>
          <w:sz w:val="24"/>
        </w:rPr>
        <w:t>purpose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meeting</w:t>
      </w:r>
      <w:r>
        <w:rPr>
          <w:spacing w:val="-1"/>
          <w:sz w:val="24"/>
        </w:rPr>
        <w:t xml:space="preserve"> </w:t>
      </w:r>
      <w:r>
        <w:rPr>
          <w:sz w:val="24"/>
        </w:rPr>
        <w:t>will</w:t>
      </w:r>
      <w:r>
        <w:rPr>
          <w:spacing w:val="-4"/>
          <w:sz w:val="24"/>
        </w:rPr>
        <w:t xml:space="preserve"> </w:t>
      </w:r>
      <w:r>
        <w:rPr>
          <w:spacing w:val="-5"/>
          <w:sz w:val="24"/>
        </w:rPr>
        <w:t>be:</w:t>
      </w:r>
    </w:p>
    <w:p w:rsidR="00C45771" w:rsidRDefault="002D6D94" w14:paraId="11EC81DC" w14:textId="77777777">
      <w:pPr>
        <w:pStyle w:val="ListParagraph"/>
        <w:numPr>
          <w:ilvl w:val="2"/>
          <w:numId w:val="6"/>
        </w:numPr>
        <w:tabs>
          <w:tab w:val="left" w:pos="1594"/>
          <w:tab w:val="left" w:pos="1595"/>
        </w:tabs>
        <w:spacing w:before="121"/>
        <w:ind w:right="788"/>
        <w:rPr>
          <w:sz w:val="24"/>
        </w:rPr>
      </w:pPr>
      <w:r>
        <w:rPr>
          <w:sz w:val="24"/>
        </w:rPr>
        <w:t>to</w:t>
      </w:r>
      <w:r>
        <w:rPr>
          <w:spacing w:val="-3"/>
          <w:sz w:val="24"/>
        </w:rPr>
        <w:t xml:space="preserve"> </w:t>
      </w:r>
      <w:r>
        <w:rPr>
          <w:sz w:val="24"/>
        </w:rPr>
        <w:t>make</w:t>
      </w:r>
      <w:r>
        <w:rPr>
          <w:spacing w:val="-3"/>
          <w:sz w:val="24"/>
        </w:rPr>
        <w:t xml:space="preserve"> </w:t>
      </w:r>
      <w:r>
        <w:rPr>
          <w:sz w:val="24"/>
        </w:rPr>
        <w:t>the</w:t>
      </w:r>
      <w:r>
        <w:rPr>
          <w:spacing w:val="-3"/>
          <w:sz w:val="24"/>
        </w:rPr>
        <w:t xml:space="preserve"> </w:t>
      </w:r>
      <w:r>
        <w:rPr>
          <w:sz w:val="24"/>
        </w:rPr>
        <w:t>student</w:t>
      </w:r>
      <w:r>
        <w:rPr>
          <w:spacing w:val="-2"/>
          <w:sz w:val="24"/>
        </w:rPr>
        <w:t xml:space="preserve"> </w:t>
      </w:r>
      <w:r>
        <w:rPr>
          <w:sz w:val="24"/>
        </w:rPr>
        <w:t>aware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nature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concerns</w:t>
      </w:r>
      <w:r>
        <w:rPr>
          <w:spacing w:val="-4"/>
          <w:sz w:val="24"/>
        </w:rPr>
        <w:t xml:space="preserve"> </w:t>
      </w:r>
      <w:r>
        <w:rPr>
          <w:sz w:val="24"/>
        </w:rPr>
        <w:t>that</w:t>
      </w:r>
      <w:r>
        <w:rPr>
          <w:spacing w:val="-2"/>
          <w:sz w:val="24"/>
        </w:rPr>
        <w:t xml:space="preserve"> </w:t>
      </w:r>
      <w:r>
        <w:rPr>
          <w:sz w:val="24"/>
        </w:rPr>
        <w:t>have</w:t>
      </w:r>
      <w:r>
        <w:rPr>
          <w:spacing w:val="-3"/>
          <w:sz w:val="24"/>
        </w:rPr>
        <w:t xml:space="preserve"> </w:t>
      </w:r>
      <w:r>
        <w:rPr>
          <w:sz w:val="24"/>
        </w:rPr>
        <w:t xml:space="preserve">been </w:t>
      </w:r>
      <w:r>
        <w:rPr>
          <w:spacing w:val="-2"/>
          <w:sz w:val="24"/>
        </w:rPr>
        <w:t>raised;</w:t>
      </w:r>
    </w:p>
    <w:p w:rsidR="00C45771" w:rsidRDefault="002D6D94" w14:paraId="2AE5EA58" w14:textId="77777777">
      <w:pPr>
        <w:pStyle w:val="ListParagraph"/>
        <w:numPr>
          <w:ilvl w:val="2"/>
          <w:numId w:val="6"/>
        </w:numPr>
        <w:tabs>
          <w:tab w:val="left" w:pos="1594"/>
          <w:tab w:val="left" w:pos="1595"/>
        </w:tabs>
        <w:spacing w:before="4" w:line="232" w:lineRule="auto"/>
        <w:ind w:right="385"/>
        <w:rPr>
          <w:sz w:val="24"/>
        </w:rPr>
      </w:pPr>
      <w:r>
        <w:rPr>
          <w:sz w:val="24"/>
        </w:rPr>
        <w:t>to</w:t>
      </w:r>
      <w:r>
        <w:rPr>
          <w:spacing w:val="-2"/>
          <w:sz w:val="24"/>
        </w:rPr>
        <w:t xml:space="preserve"> </w:t>
      </w:r>
      <w:r>
        <w:rPr>
          <w:sz w:val="24"/>
        </w:rPr>
        <w:t>hear</w:t>
      </w:r>
      <w:r>
        <w:rPr>
          <w:spacing w:val="-4"/>
          <w:sz w:val="24"/>
        </w:rPr>
        <w:t xml:space="preserve"> </w:t>
      </w:r>
      <w:r>
        <w:rPr>
          <w:sz w:val="24"/>
        </w:rPr>
        <w:t>and</w:t>
      </w:r>
      <w:r>
        <w:rPr>
          <w:spacing w:val="-2"/>
          <w:sz w:val="24"/>
        </w:rPr>
        <w:t xml:space="preserve"> </w:t>
      </w:r>
      <w:r>
        <w:rPr>
          <w:sz w:val="24"/>
        </w:rPr>
        <w:t>consider</w:t>
      </w:r>
      <w:r>
        <w:rPr>
          <w:spacing w:val="-4"/>
          <w:sz w:val="24"/>
        </w:rPr>
        <w:t xml:space="preserve"> </w:t>
      </w:r>
      <w:r>
        <w:rPr>
          <w:sz w:val="24"/>
        </w:rPr>
        <w:t>the</w:t>
      </w:r>
      <w:r>
        <w:rPr>
          <w:spacing w:val="-2"/>
          <w:sz w:val="24"/>
        </w:rPr>
        <w:t xml:space="preserve"> </w:t>
      </w:r>
      <w:r>
        <w:rPr>
          <w:sz w:val="24"/>
        </w:rPr>
        <w:t>student’s</w:t>
      </w:r>
      <w:r>
        <w:rPr>
          <w:spacing w:val="-3"/>
          <w:sz w:val="24"/>
        </w:rPr>
        <w:t xml:space="preserve"> </w:t>
      </w:r>
      <w:r>
        <w:rPr>
          <w:sz w:val="24"/>
        </w:rPr>
        <w:t>views</w:t>
      </w:r>
      <w:r>
        <w:rPr>
          <w:spacing w:val="-3"/>
          <w:sz w:val="24"/>
        </w:rPr>
        <w:t xml:space="preserve"> </w:t>
      </w:r>
      <w:r>
        <w:rPr>
          <w:sz w:val="24"/>
        </w:rPr>
        <w:t>and</w:t>
      </w:r>
      <w:r>
        <w:rPr>
          <w:spacing w:val="-2"/>
          <w:sz w:val="24"/>
        </w:rPr>
        <w:t xml:space="preserve"> </w:t>
      </w:r>
      <w:r>
        <w:rPr>
          <w:sz w:val="24"/>
        </w:rPr>
        <w:t>to</w:t>
      </w:r>
      <w:r>
        <w:rPr>
          <w:spacing w:val="-2"/>
          <w:sz w:val="24"/>
        </w:rPr>
        <w:t xml:space="preserve"> </w:t>
      </w:r>
      <w:r>
        <w:rPr>
          <w:sz w:val="24"/>
        </w:rPr>
        <w:t>identify</w:t>
      </w:r>
      <w:r>
        <w:rPr>
          <w:spacing w:val="-3"/>
          <w:sz w:val="24"/>
        </w:rPr>
        <w:t xml:space="preserve"> </w:t>
      </w:r>
      <w:r>
        <w:rPr>
          <w:sz w:val="24"/>
        </w:rPr>
        <w:t>what</w:t>
      </w:r>
      <w:r>
        <w:rPr>
          <w:spacing w:val="-2"/>
          <w:sz w:val="24"/>
        </w:rPr>
        <w:t xml:space="preserve"> </w:t>
      </w:r>
      <w:r>
        <w:rPr>
          <w:sz w:val="24"/>
        </w:rPr>
        <w:t>support</w:t>
      </w:r>
      <w:r>
        <w:rPr>
          <w:spacing w:val="-5"/>
          <w:sz w:val="24"/>
        </w:rPr>
        <w:t xml:space="preserve"> </w:t>
      </w:r>
      <w:r>
        <w:rPr>
          <w:sz w:val="24"/>
        </w:rPr>
        <w:t>needs are present;</w:t>
      </w:r>
    </w:p>
    <w:p w:rsidR="00C45771" w:rsidRDefault="002D6D94" w14:paraId="14E0A17B" w14:textId="77777777">
      <w:pPr>
        <w:pStyle w:val="ListParagraph"/>
        <w:numPr>
          <w:ilvl w:val="2"/>
          <w:numId w:val="6"/>
        </w:numPr>
        <w:tabs>
          <w:tab w:val="left" w:pos="1594"/>
          <w:tab w:val="left" w:pos="1595"/>
        </w:tabs>
        <w:spacing w:line="291" w:lineRule="exact"/>
        <w:rPr>
          <w:sz w:val="24"/>
        </w:rPr>
      </w:pPr>
      <w:r>
        <w:rPr>
          <w:sz w:val="24"/>
        </w:rPr>
        <w:t>to</w:t>
      </w:r>
      <w:r>
        <w:rPr>
          <w:spacing w:val="-3"/>
          <w:sz w:val="24"/>
        </w:rPr>
        <w:t xml:space="preserve"> </w:t>
      </w:r>
      <w:r>
        <w:rPr>
          <w:sz w:val="24"/>
        </w:rPr>
        <w:t>agree</w:t>
      </w:r>
      <w:r>
        <w:rPr>
          <w:spacing w:val="-1"/>
          <w:sz w:val="24"/>
        </w:rPr>
        <w:t xml:space="preserve"> </w:t>
      </w:r>
      <w:r>
        <w:rPr>
          <w:sz w:val="24"/>
        </w:rPr>
        <w:t>the</w:t>
      </w:r>
      <w:r>
        <w:rPr>
          <w:spacing w:val="-2"/>
          <w:sz w:val="24"/>
        </w:rPr>
        <w:t xml:space="preserve"> </w:t>
      </w:r>
      <w:r>
        <w:rPr>
          <w:sz w:val="24"/>
        </w:rPr>
        <w:t>best</w:t>
      </w:r>
      <w:r>
        <w:rPr>
          <w:spacing w:val="-4"/>
          <w:sz w:val="24"/>
        </w:rPr>
        <w:t xml:space="preserve"> </w:t>
      </w:r>
      <w:r>
        <w:rPr>
          <w:sz w:val="24"/>
        </w:rPr>
        <w:t>way</w:t>
      </w:r>
      <w:r>
        <w:rPr>
          <w:spacing w:val="-1"/>
          <w:sz w:val="24"/>
        </w:rPr>
        <w:t xml:space="preserve"> </w:t>
      </w:r>
      <w:r>
        <w:rPr>
          <w:sz w:val="24"/>
        </w:rPr>
        <w:t>to</w:t>
      </w:r>
      <w:r>
        <w:rPr>
          <w:spacing w:val="-1"/>
          <w:sz w:val="24"/>
        </w:rPr>
        <w:t xml:space="preserve"> </w:t>
      </w:r>
      <w:r>
        <w:rPr>
          <w:sz w:val="24"/>
        </w:rPr>
        <w:t>proceed</w:t>
      </w:r>
      <w:r>
        <w:rPr>
          <w:spacing w:val="-2"/>
          <w:sz w:val="24"/>
        </w:rPr>
        <w:t xml:space="preserve"> </w:t>
      </w:r>
      <w:r>
        <w:rPr>
          <w:sz w:val="24"/>
        </w:rPr>
        <w:t>and</w:t>
      </w:r>
      <w:r>
        <w:rPr>
          <w:spacing w:val="-1"/>
          <w:sz w:val="24"/>
        </w:rPr>
        <w:t xml:space="preserve"> </w:t>
      </w:r>
      <w:r>
        <w:rPr>
          <w:sz w:val="24"/>
        </w:rPr>
        <w:t>to</w:t>
      </w:r>
      <w:r>
        <w:rPr>
          <w:spacing w:val="-3"/>
          <w:sz w:val="24"/>
        </w:rPr>
        <w:t xml:space="preserve"> </w:t>
      </w:r>
      <w:r>
        <w:rPr>
          <w:sz w:val="24"/>
        </w:rPr>
        <w:t>map</w:t>
      </w:r>
      <w:r>
        <w:rPr>
          <w:spacing w:val="-2"/>
          <w:sz w:val="24"/>
        </w:rPr>
        <w:t xml:space="preserve"> </w:t>
      </w:r>
      <w:r>
        <w:rPr>
          <w:sz w:val="24"/>
        </w:rPr>
        <w:t>out</w:t>
      </w:r>
      <w:r>
        <w:rPr>
          <w:spacing w:val="-4"/>
          <w:sz w:val="24"/>
        </w:rPr>
        <w:t xml:space="preserve"> </w:t>
      </w:r>
      <w:r>
        <w:rPr>
          <w:sz w:val="24"/>
        </w:rPr>
        <w:t>a supportive</w:t>
      </w:r>
      <w:r>
        <w:rPr>
          <w:spacing w:val="-16"/>
          <w:sz w:val="24"/>
        </w:rPr>
        <w:t xml:space="preserve"> </w:t>
      </w:r>
      <w:r>
        <w:rPr>
          <w:spacing w:val="-2"/>
          <w:sz w:val="24"/>
        </w:rPr>
        <w:t>plan;</w:t>
      </w:r>
    </w:p>
    <w:p w:rsidR="00C45771" w:rsidRDefault="002D6D94" w14:paraId="3B225BB2" w14:textId="77777777">
      <w:pPr>
        <w:pStyle w:val="ListParagraph"/>
        <w:numPr>
          <w:ilvl w:val="2"/>
          <w:numId w:val="6"/>
        </w:numPr>
        <w:tabs>
          <w:tab w:val="left" w:pos="1594"/>
          <w:tab w:val="left" w:pos="1595"/>
        </w:tabs>
        <w:spacing w:before="6"/>
        <w:ind w:right="871"/>
        <w:rPr>
          <w:sz w:val="24"/>
        </w:rPr>
      </w:pPr>
      <w:r>
        <w:rPr>
          <w:sz w:val="24"/>
        </w:rPr>
        <w:t>to</w:t>
      </w:r>
      <w:r>
        <w:rPr>
          <w:spacing w:val="-2"/>
          <w:sz w:val="24"/>
        </w:rPr>
        <w:t xml:space="preserve"> </w:t>
      </w:r>
      <w:r>
        <w:rPr>
          <w:sz w:val="24"/>
        </w:rPr>
        <w:t>ensure</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student</w:t>
      </w:r>
      <w:r>
        <w:rPr>
          <w:spacing w:val="-3"/>
          <w:sz w:val="24"/>
        </w:rPr>
        <w:t xml:space="preserve"> </w:t>
      </w:r>
      <w:r>
        <w:rPr>
          <w:sz w:val="24"/>
        </w:rPr>
        <w:t>is</w:t>
      </w:r>
      <w:r>
        <w:rPr>
          <w:spacing w:val="-3"/>
          <w:sz w:val="24"/>
        </w:rPr>
        <w:t xml:space="preserve"> </w:t>
      </w:r>
      <w:r>
        <w:rPr>
          <w:sz w:val="24"/>
        </w:rPr>
        <w:t>fully</w:t>
      </w:r>
      <w:r>
        <w:rPr>
          <w:spacing w:val="-3"/>
          <w:sz w:val="24"/>
        </w:rPr>
        <w:t xml:space="preserve"> </w:t>
      </w:r>
      <w:r>
        <w:rPr>
          <w:sz w:val="24"/>
        </w:rPr>
        <w:t>aware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possible</w:t>
      </w:r>
      <w:r>
        <w:rPr>
          <w:spacing w:val="-4"/>
          <w:sz w:val="24"/>
        </w:rPr>
        <w:t xml:space="preserve"> </w:t>
      </w:r>
      <w:r>
        <w:rPr>
          <w:sz w:val="24"/>
        </w:rPr>
        <w:t>outcomes</w:t>
      </w:r>
      <w:r>
        <w:rPr>
          <w:spacing w:val="-3"/>
          <w:sz w:val="24"/>
        </w:rPr>
        <w:t xml:space="preserve"> </w:t>
      </w:r>
      <w:r>
        <w:rPr>
          <w:sz w:val="24"/>
        </w:rPr>
        <w:t>if</w:t>
      </w:r>
      <w:r>
        <w:rPr>
          <w:spacing w:val="-2"/>
          <w:sz w:val="24"/>
        </w:rPr>
        <w:t xml:space="preserve"> </w:t>
      </w:r>
      <w:r>
        <w:rPr>
          <w:sz w:val="24"/>
        </w:rPr>
        <w:t xml:space="preserve">risk </w:t>
      </w:r>
      <w:r>
        <w:rPr>
          <w:spacing w:val="-2"/>
          <w:sz w:val="24"/>
        </w:rPr>
        <w:t>remains.</w:t>
      </w:r>
    </w:p>
    <w:p w:rsidR="00C45771" w:rsidRDefault="00C45771" w14:paraId="30D7AA69" w14:textId="77777777">
      <w:pPr>
        <w:pStyle w:val="BodyText"/>
        <w:rPr>
          <w:sz w:val="23"/>
        </w:rPr>
      </w:pPr>
    </w:p>
    <w:p w:rsidR="00C45771" w:rsidRDefault="002D6D94" w14:paraId="7880250A" w14:textId="77777777">
      <w:pPr>
        <w:pStyle w:val="ListParagraph"/>
        <w:numPr>
          <w:ilvl w:val="1"/>
          <w:numId w:val="6"/>
        </w:numPr>
        <w:tabs>
          <w:tab w:val="left" w:pos="1167"/>
          <w:tab w:val="left" w:pos="1168"/>
        </w:tabs>
        <w:ind w:left="1167" w:right="319"/>
        <w:rPr>
          <w:sz w:val="24"/>
        </w:rPr>
      </w:pPr>
      <w:r>
        <w:rPr>
          <w:sz w:val="24"/>
        </w:rPr>
        <w:t>The</w:t>
      </w:r>
      <w:r>
        <w:rPr>
          <w:spacing w:val="-1"/>
          <w:sz w:val="24"/>
        </w:rPr>
        <w:t xml:space="preserve"> </w:t>
      </w:r>
      <w:r>
        <w:rPr>
          <w:sz w:val="24"/>
        </w:rPr>
        <w:t>Enhanced</w:t>
      </w:r>
      <w:r>
        <w:rPr>
          <w:spacing w:val="-3"/>
          <w:sz w:val="24"/>
        </w:rPr>
        <w:t xml:space="preserve"> </w:t>
      </w:r>
      <w:r>
        <w:rPr>
          <w:sz w:val="24"/>
        </w:rPr>
        <w:t>Support</w:t>
      </w:r>
      <w:r>
        <w:rPr>
          <w:spacing w:val="-1"/>
          <w:sz w:val="24"/>
        </w:rPr>
        <w:t xml:space="preserve"> </w:t>
      </w:r>
      <w:r>
        <w:rPr>
          <w:sz w:val="24"/>
        </w:rPr>
        <w:t>Panel</w:t>
      </w:r>
      <w:r>
        <w:rPr>
          <w:spacing w:val="-2"/>
          <w:sz w:val="24"/>
        </w:rPr>
        <w:t xml:space="preserve"> </w:t>
      </w:r>
      <w:r>
        <w:rPr>
          <w:sz w:val="24"/>
        </w:rPr>
        <w:t>will</w:t>
      </w:r>
      <w:r>
        <w:rPr>
          <w:spacing w:val="-2"/>
          <w:sz w:val="24"/>
        </w:rPr>
        <w:t xml:space="preserve"> </w:t>
      </w:r>
      <w:r>
        <w:rPr>
          <w:sz w:val="24"/>
        </w:rPr>
        <w:t>order</w:t>
      </w:r>
      <w:r>
        <w:rPr>
          <w:spacing w:val="-3"/>
          <w:sz w:val="24"/>
        </w:rPr>
        <w:t xml:space="preserve"> </w:t>
      </w:r>
      <w:r>
        <w:rPr>
          <w:sz w:val="24"/>
        </w:rPr>
        <w:t>its</w:t>
      </w:r>
      <w:r>
        <w:rPr>
          <w:spacing w:val="-4"/>
          <w:sz w:val="24"/>
        </w:rPr>
        <w:t xml:space="preserve"> </w:t>
      </w:r>
      <w:r>
        <w:rPr>
          <w:sz w:val="24"/>
        </w:rPr>
        <w:t>proceedings</w:t>
      </w:r>
      <w:r>
        <w:rPr>
          <w:spacing w:val="-4"/>
          <w:sz w:val="24"/>
        </w:rPr>
        <w:t xml:space="preserve"> </w:t>
      </w:r>
      <w:r>
        <w:rPr>
          <w:sz w:val="24"/>
        </w:rPr>
        <w:t>at</w:t>
      </w:r>
      <w:r>
        <w:rPr>
          <w:spacing w:val="-2"/>
          <w:sz w:val="24"/>
        </w:rPr>
        <w:t xml:space="preserve"> </w:t>
      </w:r>
      <w:r>
        <w:rPr>
          <w:sz w:val="24"/>
        </w:rPr>
        <w:t>its</w:t>
      </w:r>
      <w:r>
        <w:rPr>
          <w:spacing w:val="-4"/>
          <w:sz w:val="24"/>
        </w:rPr>
        <w:t xml:space="preserve"> </w:t>
      </w:r>
      <w:r>
        <w:rPr>
          <w:sz w:val="24"/>
        </w:rPr>
        <w:t>own</w:t>
      </w:r>
      <w:r>
        <w:rPr>
          <w:spacing w:val="-1"/>
          <w:sz w:val="24"/>
        </w:rPr>
        <w:t xml:space="preserve"> </w:t>
      </w:r>
      <w:r>
        <w:rPr>
          <w:sz w:val="24"/>
        </w:rPr>
        <w:t>discretion</w:t>
      </w:r>
      <w:r>
        <w:rPr>
          <w:spacing w:val="-1"/>
          <w:sz w:val="24"/>
        </w:rPr>
        <w:t xml:space="preserve"> </w:t>
      </w:r>
      <w:r>
        <w:rPr>
          <w:sz w:val="24"/>
        </w:rPr>
        <w:t xml:space="preserve">and may invite other staff to </w:t>
      </w:r>
      <w:r>
        <w:rPr>
          <w:sz w:val="24"/>
        </w:rPr>
        <w:t>attend, including Student Support staff working with the student, and institute enquiries to assist its deliberations. If the student is unwilling to engage with the process or does not attend the initial meeting, the hearing can take place in the absence of the student.</w:t>
      </w:r>
    </w:p>
    <w:p w:rsidR="00C45771" w:rsidRDefault="00C45771" w14:paraId="7196D064" w14:textId="77777777">
      <w:pPr>
        <w:pStyle w:val="BodyText"/>
        <w:spacing w:before="9"/>
        <w:rPr>
          <w:sz w:val="23"/>
        </w:rPr>
      </w:pPr>
    </w:p>
    <w:p w:rsidR="00C45771" w:rsidRDefault="002D6D94" w14:paraId="2D329E9D" w14:textId="77777777">
      <w:pPr>
        <w:pStyle w:val="ListParagraph"/>
        <w:numPr>
          <w:ilvl w:val="1"/>
          <w:numId w:val="6"/>
        </w:numPr>
        <w:tabs>
          <w:tab w:val="left" w:pos="1167"/>
          <w:tab w:val="left" w:pos="1168"/>
        </w:tabs>
        <w:ind w:left="1167" w:hanging="568"/>
        <w:rPr>
          <w:sz w:val="24"/>
        </w:rPr>
      </w:pPr>
      <w:r>
        <w:rPr>
          <w:sz w:val="24"/>
        </w:rPr>
        <w:t>The</w:t>
      </w:r>
      <w:r>
        <w:rPr>
          <w:spacing w:val="-4"/>
          <w:sz w:val="24"/>
        </w:rPr>
        <w:t xml:space="preserve"> </w:t>
      </w:r>
      <w:r>
        <w:rPr>
          <w:sz w:val="24"/>
        </w:rPr>
        <w:t>Enhanced</w:t>
      </w:r>
      <w:r>
        <w:rPr>
          <w:spacing w:val="-4"/>
          <w:sz w:val="24"/>
        </w:rPr>
        <w:t xml:space="preserve"> </w:t>
      </w:r>
      <w:r>
        <w:rPr>
          <w:sz w:val="24"/>
        </w:rPr>
        <w:t>Support</w:t>
      </w:r>
      <w:r>
        <w:rPr>
          <w:spacing w:val="-2"/>
          <w:sz w:val="24"/>
        </w:rPr>
        <w:t xml:space="preserve"> </w:t>
      </w:r>
      <w:r>
        <w:rPr>
          <w:sz w:val="24"/>
        </w:rPr>
        <w:t>Panel</w:t>
      </w:r>
      <w:r>
        <w:rPr>
          <w:spacing w:val="-5"/>
          <w:sz w:val="24"/>
        </w:rPr>
        <w:t xml:space="preserve"> </w:t>
      </w:r>
      <w:r>
        <w:rPr>
          <w:sz w:val="24"/>
        </w:rPr>
        <w:t>may</w:t>
      </w:r>
      <w:r>
        <w:rPr>
          <w:spacing w:val="-9"/>
          <w:sz w:val="24"/>
        </w:rPr>
        <w:t xml:space="preserve"> </w:t>
      </w:r>
      <w:r>
        <w:rPr>
          <w:spacing w:val="-2"/>
          <w:sz w:val="24"/>
        </w:rPr>
        <w:t>decide:</w:t>
      </w:r>
    </w:p>
    <w:p w:rsidR="00C45771" w:rsidRDefault="002D6D94" w14:paraId="0941E52F" w14:textId="77777777">
      <w:pPr>
        <w:pStyle w:val="ListParagraph"/>
        <w:numPr>
          <w:ilvl w:val="2"/>
          <w:numId w:val="6"/>
        </w:numPr>
        <w:tabs>
          <w:tab w:val="left" w:pos="1594"/>
          <w:tab w:val="left" w:pos="1595"/>
        </w:tabs>
        <w:spacing w:before="121"/>
        <w:ind w:right="214"/>
        <w:rPr>
          <w:sz w:val="24"/>
        </w:rPr>
      </w:pPr>
      <w:r>
        <w:rPr>
          <w:sz w:val="24"/>
        </w:rPr>
        <w:t>To formally monitor the student’s progress for a specified period of time. In this case an action plan will be agreed with the student, outlining any steps which the student will need to take and/or any support to be provided to the student to address the concerns identified. Regular review meetings with the student</w:t>
      </w:r>
      <w:r>
        <w:rPr>
          <w:spacing w:val="-3"/>
          <w:sz w:val="24"/>
        </w:rPr>
        <w:t xml:space="preserve"> </w:t>
      </w:r>
      <w:r>
        <w:rPr>
          <w:sz w:val="24"/>
        </w:rPr>
        <w:t>will</w:t>
      </w:r>
      <w:r>
        <w:rPr>
          <w:spacing w:val="-3"/>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arranged</w:t>
      </w:r>
      <w:r>
        <w:rPr>
          <w:spacing w:val="-2"/>
          <w:sz w:val="24"/>
        </w:rPr>
        <w:t xml:space="preserve"> </w:t>
      </w:r>
      <w:r>
        <w:rPr>
          <w:sz w:val="24"/>
        </w:rPr>
        <w:t>with</w:t>
      </w:r>
      <w:r>
        <w:rPr>
          <w:spacing w:val="-4"/>
          <w:sz w:val="24"/>
        </w:rPr>
        <w:t xml:space="preserve"> </w:t>
      </w:r>
      <w:r>
        <w:rPr>
          <w:sz w:val="24"/>
        </w:rPr>
        <w:t>a</w:t>
      </w:r>
      <w:r>
        <w:rPr>
          <w:spacing w:val="-2"/>
          <w:sz w:val="24"/>
        </w:rPr>
        <w:t xml:space="preserve"> </w:t>
      </w:r>
      <w:r>
        <w:rPr>
          <w:sz w:val="24"/>
        </w:rPr>
        <w:t>nominated</w:t>
      </w:r>
      <w:r>
        <w:rPr>
          <w:spacing w:val="-4"/>
          <w:sz w:val="24"/>
        </w:rPr>
        <w:t xml:space="preserve"> </w:t>
      </w:r>
      <w:r>
        <w:rPr>
          <w:sz w:val="24"/>
        </w:rPr>
        <w:t>member</w:t>
      </w:r>
      <w:r>
        <w:rPr>
          <w:spacing w:val="-4"/>
          <w:sz w:val="24"/>
        </w:rPr>
        <w:t xml:space="preserve"> </w:t>
      </w:r>
      <w:r>
        <w:rPr>
          <w:sz w:val="24"/>
        </w:rPr>
        <w:t>of</w:t>
      </w:r>
      <w:r>
        <w:rPr>
          <w:spacing w:val="-2"/>
          <w:sz w:val="24"/>
        </w:rPr>
        <w:t xml:space="preserve"> </w:t>
      </w:r>
      <w:r>
        <w:rPr>
          <w:sz w:val="24"/>
        </w:rPr>
        <w:t>staff</w:t>
      </w:r>
      <w:r>
        <w:rPr>
          <w:spacing w:val="-2"/>
          <w:sz w:val="24"/>
        </w:rPr>
        <w:t xml:space="preserve"> </w:t>
      </w:r>
      <w:r>
        <w:rPr>
          <w:sz w:val="24"/>
        </w:rPr>
        <w:t>(to</w:t>
      </w:r>
      <w:r>
        <w:rPr>
          <w:spacing w:val="-2"/>
          <w:sz w:val="24"/>
        </w:rPr>
        <w:t xml:space="preserve"> </w:t>
      </w:r>
      <w:r>
        <w:rPr>
          <w:sz w:val="24"/>
        </w:rPr>
        <w:t>ensure that the action plan is being appropriately followed and/or that reasonable support to enable the student to study effectively is being provided). The student will also need to be informed of the consequences of any breaches</w:t>
      </w:r>
      <w:r>
        <w:rPr>
          <w:spacing w:val="40"/>
          <w:sz w:val="24"/>
        </w:rPr>
        <w:t xml:space="preserve"> </w:t>
      </w:r>
      <w:r>
        <w:rPr>
          <w:sz w:val="24"/>
        </w:rPr>
        <w:t>of the action plan, which will normally involve their fitness to study being escalated to Stage 3 review.</w:t>
      </w:r>
    </w:p>
    <w:p w:rsidR="00C45771" w:rsidP="1D83D616" w:rsidRDefault="1D83D616" w14:paraId="3C64BC0E" w14:textId="477353DF">
      <w:pPr>
        <w:pStyle w:val="ListParagraph"/>
        <w:numPr>
          <w:ilvl w:val="2"/>
          <w:numId w:val="6"/>
        </w:numPr>
        <w:tabs>
          <w:tab w:val="left" w:pos="1594"/>
          <w:tab w:val="left" w:pos="1595"/>
        </w:tabs>
        <w:spacing w:before="116"/>
        <w:ind w:right="334"/>
        <w:rPr>
          <w:sz w:val="24"/>
          <w:szCs w:val="24"/>
        </w:rPr>
      </w:pPr>
      <w:r w:rsidRPr="1D83D616">
        <w:rPr>
          <w:sz w:val="24"/>
          <w:szCs w:val="24"/>
        </w:rPr>
        <w:t>To recommend part-time study (where appropriate and available) or that special academic arrangements be put in place. Such recommendations would need to be agreed by the student’s school/faculty and by the student, and appropriately processed. The student should also be advised to seek guidance</w:t>
      </w:r>
      <w:r w:rsidRPr="1D83D616">
        <w:rPr>
          <w:spacing w:val="-2"/>
          <w:sz w:val="24"/>
          <w:szCs w:val="24"/>
        </w:rPr>
        <w:t xml:space="preserve"> </w:t>
      </w:r>
      <w:r w:rsidRPr="1D83D616">
        <w:rPr>
          <w:sz w:val="24"/>
          <w:szCs w:val="24"/>
        </w:rPr>
        <w:t>regarding</w:t>
      </w:r>
      <w:r w:rsidRPr="1D83D616">
        <w:rPr>
          <w:spacing w:val="-2"/>
          <w:sz w:val="24"/>
          <w:szCs w:val="24"/>
        </w:rPr>
        <w:t xml:space="preserve"> </w:t>
      </w:r>
      <w:r w:rsidRPr="1D83D616">
        <w:rPr>
          <w:sz w:val="24"/>
          <w:szCs w:val="24"/>
        </w:rPr>
        <w:t>the</w:t>
      </w:r>
      <w:r w:rsidRPr="1D83D616">
        <w:rPr>
          <w:spacing w:val="-4"/>
          <w:sz w:val="24"/>
          <w:szCs w:val="24"/>
        </w:rPr>
        <w:t xml:space="preserve"> </w:t>
      </w:r>
      <w:r w:rsidRPr="1D83D616">
        <w:rPr>
          <w:sz w:val="24"/>
          <w:szCs w:val="24"/>
        </w:rPr>
        <w:t>possible</w:t>
      </w:r>
      <w:r w:rsidRPr="1D83D616">
        <w:rPr>
          <w:spacing w:val="-4"/>
          <w:sz w:val="24"/>
          <w:szCs w:val="24"/>
        </w:rPr>
        <w:t xml:space="preserve"> </w:t>
      </w:r>
      <w:r w:rsidRPr="1D83D616">
        <w:rPr>
          <w:sz w:val="24"/>
          <w:szCs w:val="24"/>
        </w:rPr>
        <w:t>financial</w:t>
      </w:r>
      <w:r w:rsidRPr="1D83D616">
        <w:rPr>
          <w:spacing w:val="-3"/>
          <w:sz w:val="24"/>
          <w:szCs w:val="24"/>
        </w:rPr>
        <w:t xml:space="preserve"> </w:t>
      </w:r>
      <w:r w:rsidRPr="1D83D616">
        <w:rPr>
          <w:sz w:val="24"/>
          <w:szCs w:val="24"/>
        </w:rPr>
        <w:t>implications</w:t>
      </w:r>
      <w:r w:rsidRPr="1D83D616">
        <w:rPr>
          <w:spacing w:val="-5"/>
          <w:sz w:val="24"/>
          <w:szCs w:val="24"/>
        </w:rPr>
        <w:t xml:space="preserve"> </w:t>
      </w:r>
      <w:r w:rsidRPr="1D83D616">
        <w:rPr>
          <w:sz w:val="24"/>
          <w:szCs w:val="24"/>
        </w:rPr>
        <w:t>of</w:t>
      </w:r>
      <w:r w:rsidRPr="1D83D616">
        <w:rPr>
          <w:spacing w:val="-5"/>
          <w:sz w:val="24"/>
          <w:szCs w:val="24"/>
        </w:rPr>
        <w:t xml:space="preserve"> </w:t>
      </w:r>
      <w:r w:rsidRPr="1D83D616">
        <w:rPr>
          <w:sz w:val="24"/>
          <w:szCs w:val="24"/>
        </w:rPr>
        <w:t>moving</w:t>
      </w:r>
      <w:r w:rsidRPr="1D83D616">
        <w:rPr>
          <w:spacing w:val="-2"/>
          <w:sz w:val="24"/>
          <w:szCs w:val="24"/>
        </w:rPr>
        <w:t xml:space="preserve"> </w:t>
      </w:r>
      <w:r w:rsidRPr="1D83D616">
        <w:rPr>
          <w:sz w:val="24"/>
          <w:szCs w:val="24"/>
        </w:rPr>
        <w:t>to</w:t>
      </w:r>
      <w:r w:rsidRPr="1D83D616">
        <w:rPr>
          <w:spacing w:val="-2"/>
          <w:sz w:val="24"/>
          <w:szCs w:val="24"/>
        </w:rPr>
        <w:t xml:space="preserve"> </w:t>
      </w:r>
      <w:r w:rsidRPr="1D83D616">
        <w:rPr>
          <w:sz w:val="24"/>
          <w:szCs w:val="24"/>
        </w:rPr>
        <w:t>part-time study before agreeing to this change. The student will be informed that unless these arrangements remedy the concerns to the University’s satisfaction, an interruption will be recommended or their fitness to study may be considered at Stage 3.</w:t>
      </w:r>
    </w:p>
    <w:p w:rsidR="00C45771" w:rsidRDefault="002D6D94" w14:paraId="5E4FAEDC" w14:textId="77777777">
      <w:pPr>
        <w:pStyle w:val="ListParagraph"/>
        <w:numPr>
          <w:ilvl w:val="2"/>
          <w:numId w:val="6"/>
        </w:numPr>
        <w:tabs>
          <w:tab w:val="left" w:pos="1594"/>
          <w:tab w:val="left" w:pos="1595"/>
        </w:tabs>
        <w:spacing w:before="117"/>
        <w:ind w:right="199"/>
        <w:rPr>
          <w:sz w:val="24"/>
        </w:rPr>
      </w:pPr>
      <w:r>
        <w:rPr>
          <w:sz w:val="24"/>
        </w:rPr>
        <w:t>Where</w:t>
      </w:r>
      <w:r>
        <w:rPr>
          <w:spacing w:val="-3"/>
          <w:sz w:val="24"/>
        </w:rPr>
        <w:t xml:space="preserve"> </w:t>
      </w:r>
      <w:r>
        <w:rPr>
          <w:sz w:val="24"/>
        </w:rPr>
        <w:t>the</w:t>
      </w:r>
      <w:r>
        <w:rPr>
          <w:spacing w:val="-1"/>
          <w:sz w:val="24"/>
        </w:rPr>
        <w:t xml:space="preserve"> </w:t>
      </w:r>
      <w:r>
        <w:rPr>
          <w:sz w:val="24"/>
        </w:rPr>
        <w:t>student</w:t>
      </w:r>
      <w:r>
        <w:rPr>
          <w:spacing w:val="-2"/>
          <w:sz w:val="24"/>
        </w:rPr>
        <w:t xml:space="preserve"> </w:t>
      </w:r>
      <w:r>
        <w:rPr>
          <w:sz w:val="24"/>
        </w:rPr>
        <w:t>is</w:t>
      </w:r>
      <w:r>
        <w:rPr>
          <w:spacing w:val="-2"/>
          <w:sz w:val="24"/>
        </w:rPr>
        <w:t xml:space="preserve"> </w:t>
      </w:r>
      <w:r>
        <w:rPr>
          <w:sz w:val="24"/>
        </w:rPr>
        <w:t>on</w:t>
      </w:r>
      <w:r>
        <w:rPr>
          <w:spacing w:val="-1"/>
          <w:sz w:val="24"/>
        </w:rPr>
        <w:t xml:space="preserve"> </w:t>
      </w:r>
      <w:r>
        <w:rPr>
          <w:sz w:val="24"/>
        </w:rPr>
        <w:t>placement,</w:t>
      </w:r>
      <w:r>
        <w:rPr>
          <w:spacing w:val="-4"/>
          <w:sz w:val="24"/>
        </w:rPr>
        <w:t xml:space="preserve"> </w:t>
      </w:r>
      <w:r>
        <w:rPr>
          <w:sz w:val="24"/>
        </w:rPr>
        <w:t>to</w:t>
      </w:r>
      <w:r>
        <w:rPr>
          <w:spacing w:val="-3"/>
          <w:sz w:val="24"/>
        </w:rPr>
        <w:t xml:space="preserve"> </w:t>
      </w:r>
      <w:r>
        <w:rPr>
          <w:sz w:val="24"/>
        </w:rPr>
        <w:t>propose</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student</w:t>
      </w:r>
      <w:r>
        <w:rPr>
          <w:spacing w:val="-1"/>
          <w:sz w:val="24"/>
        </w:rPr>
        <w:t xml:space="preserve"> </w:t>
      </w:r>
      <w:r>
        <w:rPr>
          <w:sz w:val="24"/>
        </w:rPr>
        <w:t>suspending</w:t>
      </w:r>
      <w:r>
        <w:rPr>
          <w:spacing w:val="-3"/>
          <w:sz w:val="24"/>
        </w:rPr>
        <w:t xml:space="preserve"> </w:t>
      </w:r>
      <w:r>
        <w:rPr>
          <w:sz w:val="24"/>
        </w:rPr>
        <w:t>the placement or (if available) switching programmes to a ‘without placement’ equivalent. Students may be suspended from the placement component of the course if they are unable to meet the requirements of professional regulatory bodies. Refer to the ‘Fitness to Practise’ Policy if the individual case cannot be appropriately managed by Fitness to Study</w:t>
      </w:r>
      <w:r>
        <w:rPr>
          <w:spacing w:val="-21"/>
          <w:sz w:val="24"/>
        </w:rPr>
        <w:t xml:space="preserve"> </w:t>
      </w:r>
      <w:r>
        <w:rPr>
          <w:sz w:val="24"/>
        </w:rPr>
        <w:t>procedures.</w:t>
      </w:r>
    </w:p>
    <w:p w:rsidR="00C45771" w:rsidRDefault="002D6D94" w14:paraId="3520CF35" w14:textId="77777777">
      <w:pPr>
        <w:pStyle w:val="ListParagraph"/>
        <w:numPr>
          <w:ilvl w:val="2"/>
          <w:numId w:val="6"/>
        </w:numPr>
        <w:tabs>
          <w:tab w:val="left" w:pos="1594"/>
          <w:tab w:val="left" w:pos="1595"/>
        </w:tabs>
        <w:spacing w:before="116"/>
        <w:ind w:right="413" w:hanging="425"/>
        <w:rPr>
          <w:sz w:val="24"/>
        </w:rPr>
      </w:pPr>
      <w:r>
        <w:rPr>
          <w:sz w:val="24"/>
        </w:rPr>
        <w:t>With</w:t>
      </w:r>
      <w:r>
        <w:rPr>
          <w:spacing w:val="-1"/>
          <w:sz w:val="24"/>
        </w:rPr>
        <w:t xml:space="preserve"> </w:t>
      </w:r>
      <w:r>
        <w:rPr>
          <w:sz w:val="24"/>
        </w:rPr>
        <w:t>the</w:t>
      </w:r>
      <w:r>
        <w:rPr>
          <w:spacing w:val="-1"/>
          <w:sz w:val="24"/>
        </w:rPr>
        <w:t xml:space="preserve"> </w:t>
      </w:r>
      <w:r>
        <w:rPr>
          <w:sz w:val="24"/>
        </w:rPr>
        <w:t>consent</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student,</w:t>
      </w:r>
      <w:r>
        <w:rPr>
          <w:spacing w:val="-4"/>
          <w:sz w:val="24"/>
        </w:rPr>
        <w:t xml:space="preserve"> </w:t>
      </w:r>
      <w:r>
        <w:rPr>
          <w:sz w:val="24"/>
        </w:rPr>
        <w:t>to</w:t>
      </w:r>
      <w:r>
        <w:rPr>
          <w:spacing w:val="-3"/>
          <w:sz w:val="24"/>
        </w:rPr>
        <w:t xml:space="preserve"> </w:t>
      </w:r>
      <w:r>
        <w:rPr>
          <w:sz w:val="24"/>
        </w:rPr>
        <w:t>agree</w:t>
      </w:r>
      <w:r>
        <w:rPr>
          <w:spacing w:val="-1"/>
          <w:sz w:val="24"/>
        </w:rPr>
        <w:t xml:space="preserve"> </w:t>
      </w:r>
      <w:r>
        <w:rPr>
          <w:sz w:val="24"/>
        </w:rPr>
        <w:t>that</w:t>
      </w:r>
      <w:r>
        <w:rPr>
          <w:spacing w:val="-4"/>
          <w:sz w:val="24"/>
        </w:rPr>
        <w:t xml:space="preserve"> </w:t>
      </w:r>
      <w:r>
        <w:rPr>
          <w:sz w:val="24"/>
        </w:rPr>
        <w:t>their</w:t>
      </w:r>
      <w:r>
        <w:rPr>
          <w:spacing w:val="-3"/>
          <w:sz w:val="24"/>
        </w:rPr>
        <w:t xml:space="preserve"> </w:t>
      </w:r>
      <w:r>
        <w:rPr>
          <w:sz w:val="24"/>
        </w:rPr>
        <w:t>studies</w:t>
      </w:r>
      <w:r>
        <w:rPr>
          <w:spacing w:val="-2"/>
          <w:sz w:val="24"/>
        </w:rPr>
        <w:t xml:space="preserve"> </w:t>
      </w:r>
      <w:r>
        <w:rPr>
          <w:sz w:val="24"/>
        </w:rPr>
        <w:t>be</w:t>
      </w:r>
      <w:r>
        <w:rPr>
          <w:spacing w:val="-1"/>
          <w:sz w:val="24"/>
        </w:rPr>
        <w:t xml:space="preserve"> </w:t>
      </w:r>
      <w:r>
        <w:rPr>
          <w:sz w:val="24"/>
        </w:rPr>
        <w:t>interrupted</w:t>
      </w:r>
      <w:r>
        <w:rPr>
          <w:spacing w:val="-3"/>
          <w:sz w:val="24"/>
        </w:rPr>
        <w:t xml:space="preserve"> </w:t>
      </w:r>
      <w:r>
        <w:rPr>
          <w:sz w:val="24"/>
        </w:rPr>
        <w:t>or suspended for a mutually agreed period of time.</w:t>
      </w:r>
    </w:p>
    <w:p w:rsidR="00C45771" w:rsidRDefault="00C45771" w14:paraId="34FF1C98" w14:textId="77777777">
      <w:pPr>
        <w:rPr>
          <w:sz w:val="24"/>
        </w:rPr>
        <w:sectPr w:rsidR="00C45771">
          <w:pgSz w:w="11920" w:h="16850" w:orient="portrait"/>
          <w:pgMar w:top="1460" w:right="1160" w:bottom="1260" w:left="760" w:header="0" w:footer="1077" w:gutter="0"/>
          <w:cols w:space="720"/>
        </w:sectPr>
      </w:pPr>
    </w:p>
    <w:p w:rsidR="00C45771" w:rsidP="1D83D616" w:rsidRDefault="1D83D616" w14:paraId="03520F10" w14:textId="1FD59A5F">
      <w:pPr>
        <w:pStyle w:val="ListParagraph"/>
        <w:numPr>
          <w:ilvl w:val="2"/>
          <w:numId w:val="6"/>
        </w:numPr>
        <w:tabs>
          <w:tab w:val="left" w:pos="1594"/>
          <w:tab w:val="left" w:pos="1595"/>
        </w:tabs>
        <w:spacing w:before="80"/>
        <w:ind w:right="280" w:hanging="425"/>
        <w:rPr>
          <w:sz w:val="24"/>
          <w:szCs w:val="24"/>
        </w:rPr>
      </w:pPr>
      <w:r w:rsidRPr="1D83D616">
        <w:rPr>
          <w:sz w:val="24"/>
          <w:szCs w:val="24"/>
        </w:rPr>
        <w:t>To</w:t>
      </w:r>
      <w:r w:rsidRPr="1D83D616">
        <w:rPr>
          <w:spacing w:val="-2"/>
          <w:sz w:val="24"/>
          <w:szCs w:val="24"/>
        </w:rPr>
        <w:t xml:space="preserve"> </w:t>
      </w:r>
      <w:r w:rsidRPr="1D83D616">
        <w:rPr>
          <w:sz w:val="24"/>
          <w:szCs w:val="24"/>
        </w:rPr>
        <w:t>refer</w:t>
      </w:r>
      <w:r w:rsidRPr="1D83D616">
        <w:rPr>
          <w:spacing w:val="-4"/>
          <w:sz w:val="24"/>
          <w:szCs w:val="24"/>
        </w:rPr>
        <w:t xml:space="preserve"> </w:t>
      </w:r>
      <w:r w:rsidRPr="1D83D616">
        <w:rPr>
          <w:sz w:val="24"/>
          <w:szCs w:val="24"/>
        </w:rPr>
        <w:t>the</w:t>
      </w:r>
      <w:r w:rsidRPr="1D83D616">
        <w:rPr>
          <w:spacing w:val="-2"/>
          <w:sz w:val="24"/>
          <w:szCs w:val="24"/>
        </w:rPr>
        <w:t xml:space="preserve"> </w:t>
      </w:r>
      <w:r w:rsidRPr="1D83D616">
        <w:rPr>
          <w:sz w:val="24"/>
          <w:szCs w:val="24"/>
        </w:rPr>
        <w:t>case</w:t>
      </w:r>
      <w:r w:rsidRPr="1D83D616">
        <w:rPr>
          <w:spacing w:val="-2"/>
          <w:sz w:val="24"/>
          <w:szCs w:val="24"/>
        </w:rPr>
        <w:t xml:space="preserve"> </w:t>
      </w:r>
      <w:r w:rsidRPr="1D83D616">
        <w:rPr>
          <w:sz w:val="24"/>
          <w:szCs w:val="24"/>
        </w:rPr>
        <w:t>to</w:t>
      </w:r>
      <w:r w:rsidRPr="1D83D616">
        <w:rPr>
          <w:spacing w:val="-2"/>
          <w:sz w:val="24"/>
          <w:szCs w:val="24"/>
        </w:rPr>
        <w:t xml:space="preserve"> </w:t>
      </w:r>
      <w:r w:rsidRPr="1D83D616">
        <w:rPr>
          <w:sz w:val="24"/>
          <w:szCs w:val="24"/>
        </w:rPr>
        <w:t>the</w:t>
      </w:r>
      <w:r w:rsidRPr="1D83D616">
        <w:rPr>
          <w:spacing w:val="-2"/>
          <w:sz w:val="24"/>
          <w:szCs w:val="24"/>
        </w:rPr>
        <w:t xml:space="preserve"> </w:t>
      </w:r>
      <w:r w:rsidRPr="1D83D616">
        <w:rPr>
          <w:sz w:val="24"/>
          <w:szCs w:val="24"/>
        </w:rPr>
        <w:t>Director of Student Support Services</w:t>
      </w:r>
      <w:r w:rsidRPr="1D83D616">
        <w:rPr>
          <w:spacing w:val="-5"/>
          <w:sz w:val="24"/>
          <w:szCs w:val="24"/>
        </w:rPr>
        <w:t xml:space="preserve"> </w:t>
      </w:r>
      <w:r w:rsidRPr="1D83D616">
        <w:rPr>
          <w:sz w:val="24"/>
          <w:szCs w:val="24"/>
        </w:rPr>
        <w:t>to</w:t>
      </w:r>
      <w:r w:rsidRPr="1D83D616">
        <w:rPr>
          <w:spacing w:val="-2"/>
          <w:sz w:val="24"/>
          <w:szCs w:val="24"/>
        </w:rPr>
        <w:t xml:space="preserve"> </w:t>
      </w:r>
      <w:r w:rsidRPr="1D83D616">
        <w:rPr>
          <w:sz w:val="24"/>
          <w:szCs w:val="24"/>
        </w:rPr>
        <w:t>be</w:t>
      </w:r>
      <w:r w:rsidRPr="1D83D616">
        <w:rPr>
          <w:spacing w:val="-2"/>
          <w:sz w:val="24"/>
          <w:szCs w:val="24"/>
        </w:rPr>
        <w:t xml:space="preserve"> </w:t>
      </w:r>
      <w:r w:rsidRPr="1D83D616">
        <w:rPr>
          <w:sz w:val="24"/>
          <w:szCs w:val="24"/>
        </w:rPr>
        <w:t>considered</w:t>
      </w:r>
      <w:r w:rsidRPr="1D83D616">
        <w:rPr>
          <w:spacing w:val="-2"/>
          <w:sz w:val="24"/>
          <w:szCs w:val="24"/>
        </w:rPr>
        <w:t xml:space="preserve"> </w:t>
      </w:r>
      <w:r w:rsidRPr="1D83D616">
        <w:rPr>
          <w:sz w:val="24"/>
          <w:szCs w:val="24"/>
        </w:rPr>
        <w:t>under</w:t>
      </w:r>
      <w:r w:rsidRPr="1D83D616">
        <w:rPr>
          <w:spacing w:val="-6"/>
          <w:sz w:val="24"/>
          <w:szCs w:val="24"/>
        </w:rPr>
        <w:t xml:space="preserve"> </w:t>
      </w:r>
      <w:r w:rsidRPr="1D83D616">
        <w:rPr>
          <w:sz w:val="24"/>
          <w:szCs w:val="24"/>
        </w:rPr>
        <w:t>Stage</w:t>
      </w:r>
      <w:r w:rsidRPr="1D83D616">
        <w:rPr>
          <w:spacing w:val="-2"/>
          <w:sz w:val="24"/>
          <w:szCs w:val="24"/>
        </w:rPr>
        <w:t xml:space="preserve"> </w:t>
      </w:r>
      <w:r w:rsidRPr="1D83D616">
        <w:rPr>
          <w:sz w:val="24"/>
          <w:szCs w:val="24"/>
        </w:rPr>
        <w:t>3 of this procedure. This will only be appropriate in the most serious of cases, where,</w:t>
      </w:r>
      <w:r w:rsidRPr="1D83D616">
        <w:rPr>
          <w:spacing w:val="-1"/>
          <w:sz w:val="24"/>
          <w:szCs w:val="24"/>
        </w:rPr>
        <w:t xml:space="preserve"> </w:t>
      </w:r>
      <w:r w:rsidRPr="1D83D616">
        <w:rPr>
          <w:sz w:val="24"/>
          <w:szCs w:val="24"/>
        </w:rPr>
        <w:t>for</w:t>
      </w:r>
      <w:r w:rsidRPr="1D83D616">
        <w:rPr>
          <w:spacing w:val="-3"/>
          <w:sz w:val="24"/>
          <w:szCs w:val="24"/>
        </w:rPr>
        <w:t xml:space="preserve"> </w:t>
      </w:r>
      <w:r w:rsidRPr="1D83D616">
        <w:rPr>
          <w:sz w:val="24"/>
          <w:szCs w:val="24"/>
        </w:rPr>
        <w:t>example,</w:t>
      </w:r>
      <w:r w:rsidRPr="1D83D616">
        <w:rPr>
          <w:spacing w:val="-1"/>
          <w:sz w:val="24"/>
          <w:szCs w:val="24"/>
        </w:rPr>
        <w:t xml:space="preserve"> </w:t>
      </w:r>
      <w:r w:rsidRPr="1D83D616">
        <w:rPr>
          <w:sz w:val="24"/>
          <w:szCs w:val="24"/>
        </w:rPr>
        <w:t>evidence</w:t>
      </w:r>
      <w:r w:rsidRPr="1D83D616">
        <w:rPr>
          <w:spacing w:val="-3"/>
          <w:sz w:val="24"/>
          <w:szCs w:val="24"/>
        </w:rPr>
        <w:t xml:space="preserve"> </w:t>
      </w:r>
      <w:r w:rsidRPr="1D83D616">
        <w:rPr>
          <w:sz w:val="24"/>
          <w:szCs w:val="24"/>
        </w:rPr>
        <w:t>of</w:t>
      </w:r>
      <w:r w:rsidRPr="1D83D616">
        <w:rPr>
          <w:spacing w:val="-4"/>
          <w:sz w:val="24"/>
          <w:szCs w:val="24"/>
        </w:rPr>
        <w:t xml:space="preserve"> </w:t>
      </w:r>
      <w:r w:rsidRPr="1D83D616">
        <w:rPr>
          <w:sz w:val="24"/>
          <w:szCs w:val="24"/>
        </w:rPr>
        <w:t>a</w:t>
      </w:r>
      <w:r w:rsidRPr="1D83D616">
        <w:rPr>
          <w:spacing w:val="-1"/>
          <w:sz w:val="24"/>
          <w:szCs w:val="24"/>
        </w:rPr>
        <w:t xml:space="preserve"> </w:t>
      </w:r>
      <w:r w:rsidRPr="1D83D616">
        <w:rPr>
          <w:sz w:val="24"/>
          <w:szCs w:val="24"/>
        </w:rPr>
        <w:t>serious</w:t>
      </w:r>
      <w:r w:rsidRPr="1D83D616">
        <w:rPr>
          <w:spacing w:val="-2"/>
          <w:sz w:val="24"/>
          <w:szCs w:val="24"/>
        </w:rPr>
        <w:t xml:space="preserve"> </w:t>
      </w:r>
      <w:r w:rsidRPr="1D83D616">
        <w:rPr>
          <w:sz w:val="24"/>
          <w:szCs w:val="24"/>
        </w:rPr>
        <w:t>risk</w:t>
      </w:r>
      <w:r w:rsidRPr="1D83D616">
        <w:rPr>
          <w:spacing w:val="-2"/>
          <w:sz w:val="24"/>
          <w:szCs w:val="24"/>
        </w:rPr>
        <w:t xml:space="preserve"> </w:t>
      </w:r>
      <w:r w:rsidRPr="1D83D616">
        <w:rPr>
          <w:sz w:val="24"/>
          <w:szCs w:val="24"/>
        </w:rPr>
        <w:t>to</w:t>
      </w:r>
      <w:r w:rsidRPr="1D83D616">
        <w:rPr>
          <w:spacing w:val="-1"/>
          <w:sz w:val="24"/>
          <w:szCs w:val="24"/>
        </w:rPr>
        <w:t xml:space="preserve"> </w:t>
      </w:r>
      <w:r w:rsidRPr="1D83D616">
        <w:rPr>
          <w:sz w:val="24"/>
          <w:szCs w:val="24"/>
        </w:rPr>
        <w:t>either</w:t>
      </w:r>
      <w:r w:rsidRPr="1D83D616">
        <w:rPr>
          <w:spacing w:val="-3"/>
          <w:sz w:val="24"/>
          <w:szCs w:val="24"/>
        </w:rPr>
        <w:t xml:space="preserve"> </w:t>
      </w:r>
      <w:r w:rsidRPr="1D83D616">
        <w:rPr>
          <w:sz w:val="24"/>
          <w:szCs w:val="24"/>
        </w:rPr>
        <w:t>the</w:t>
      </w:r>
      <w:r w:rsidRPr="1D83D616">
        <w:rPr>
          <w:spacing w:val="-3"/>
          <w:sz w:val="24"/>
          <w:szCs w:val="24"/>
        </w:rPr>
        <w:t xml:space="preserve"> </w:t>
      </w:r>
      <w:r w:rsidRPr="1D83D616">
        <w:rPr>
          <w:sz w:val="24"/>
          <w:szCs w:val="24"/>
        </w:rPr>
        <w:t>health</w:t>
      </w:r>
      <w:r w:rsidRPr="1D83D616">
        <w:rPr>
          <w:spacing w:val="-1"/>
          <w:sz w:val="24"/>
          <w:szCs w:val="24"/>
        </w:rPr>
        <w:t xml:space="preserve"> </w:t>
      </w:r>
      <w:r w:rsidRPr="1D83D616">
        <w:rPr>
          <w:sz w:val="24"/>
          <w:szCs w:val="24"/>
        </w:rPr>
        <w:t>and</w:t>
      </w:r>
      <w:r w:rsidRPr="1D83D616">
        <w:rPr>
          <w:spacing w:val="-1"/>
          <w:sz w:val="24"/>
          <w:szCs w:val="24"/>
        </w:rPr>
        <w:t xml:space="preserve"> </w:t>
      </w:r>
      <w:r w:rsidRPr="1D83D616">
        <w:rPr>
          <w:sz w:val="24"/>
          <w:szCs w:val="24"/>
        </w:rPr>
        <w:t>safety of the student or others has been identified, and it is thought that suspension, exclusion or expulsion of the student may be the appropriate course of action, or where a particular course of action has been recommended (such as part-time study or suspending a placement) but the student does not agree.</w:t>
      </w:r>
    </w:p>
    <w:p w:rsidR="00C45771" w:rsidRDefault="00C45771" w14:paraId="6D072C0D" w14:textId="77777777">
      <w:pPr>
        <w:pStyle w:val="BodyText"/>
        <w:spacing w:before="10"/>
        <w:rPr>
          <w:sz w:val="23"/>
        </w:rPr>
      </w:pPr>
    </w:p>
    <w:p w:rsidR="00C45771" w:rsidRDefault="002D6D94" w14:paraId="3EF51716" w14:textId="77777777">
      <w:pPr>
        <w:pStyle w:val="ListParagraph"/>
        <w:numPr>
          <w:ilvl w:val="1"/>
          <w:numId w:val="6"/>
        </w:numPr>
        <w:tabs>
          <w:tab w:val="left" w:pos="1170"/>
        </w:tabs>
        <w:ind w:right="249" w:hanging="569"/>
        <w:rPr>
          <w:sz w:val="24"/>
        </w:rPr>
      </w:pPr>
      <w:r>
        <w:rPr>
          <w:sz w:val="24"/>
        </w:rPr>
        <w:t>The decision of the Enhanced Support Panel, together with a concise record of the</w:t>
      </w:r>
      <w:r>
        <w:rPr>
          <w:spacing w:val="-3"/>
          <w:sz w:val="24"/>
        </w:rPr>
        <w:t xml:space="preserve"> </w:t>
      </w:r>
      <w:r>
        <w:rPr>
          <w:sz w:val="24"/>
        </w:rPr>
        <w:t>meeting,</w:t>
      </w:r>
      <w:r>
        <w:rPr>
          <w:spacing w:val="-1"/>
          <w:sz w:val="24"/>
        </w:rPr>
        <w:t xml:space="preserve"> </w:t>
      </w:r>
      <w:r>
        <w:rPr>
          <w:sz w:val="24"/>
        </w:rPr>
        <w:t>should</w:t>
      </w:r>
      <w:r>
        <w:rPr>
          <w:spacing w:val="-3"/>
          <w:sz w:val="24"/>
        </w:rPr>
        <w:t xml:space="preserve"> </w:t>
      </w:r>
      <w:r>
        <w:rPr>
          <w:sz w:val="24"/>
        </w:rPr>
        <w:t>be</w:t>
      </w:r>
      <w:r>
        <w:rPr>
          <w:spacing w:val="-3"/>
          <w:sz w:val="24"/>
        </w:rPr>
        <w:t xml:space="preserve"> </w:t>
      </w:r>
      <w:r>
        <w:rPr>
          <w:sz w:val="24"/>
        </w:rPr>
        <w:t>sent</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student</w:t>
      </w:r>
      <w:r>
        <w:rPr>
          <w:spacing w:val="-4"/>
          <w:sz w:val="24"/>
        </w:rPr>
        <w:t xml:space="preserve"> </w:t>
      </w:r>
      <w:r>
        <w:rPr>
          <w:sz w:val="24"/>
        </w:rPr>
        <w:t>within</w:t>
      </w:r>
      <w:r>
        <w:rPr>
          <w:spacing w:val="-1"/>
          <w:sz w:val="24"/>
        </w:rPr>
        <w:t xml:space="preserve"> </w:t>
      </w:r>
      <w:r>
        <w:rPr>
          <w:sz w:val="24"/>
        </w:rPr>
        <w:t>7</w:t>
      </w:r>
      <w:r>
        <w:rPr>
          <w:spacing w:val="-1"/>
          <w:sz w:val="24"/>
        </w:rPr>
        <w:t xml:space="preserve"> </w:t>
      </w:r>
      <w:r>
        <w:rPr>
          <w:sz w:val="24"/>
        </w:rPr>
        <w:t>working</w:t>
      </w:r>
      <w:r>
        <w:rPr>
          <w:spacing w:val="-1"/>
          <w:sz w:val="24"/>
        </w:rPr>
        <w:t xml:space="preserve"> </w:t>
      </w:r>
      <w:r>
        <w:rPr>
          <w:sz w:val="24"/>
        </w:rPr>
        <w:t>days</w:t>
      </w:r>
      <w:r>
        <w:rPr>
          <w:spacing w:val="-2"/>
          <w:sz w:val="24"/>
        </w:rPr>
        <w:t xml:space="preserve"> </w:t>
      </w:r>
      <w:r>
        <w:rPr>
          <w:sz w:val="24"/>
        </w:rPr>
        <w:t>from the</w:t>
      </w:r>
      <w:r>
        <w:rPr>
          <w:spacing w:val="-1"/>
          <w:sz w:val="24"/>
        </w:rPr>
        <w:t xml:space="preserve"> </w:t>
      </w:r>
      <w:r>
        <w:rPr>
          <w:sz w:val="24"/>
        </w:rPr>
        <w:t>date</w:t>
      </w:r>
      <w:r>
        <w:rPr>
          <w:spacing w:val="-3"/>
          <w:sz w:val="24"/>
        </w:rPr>
        <w:t xml:space="preserve"> </w:t>
      </w:r>
      <w:r>
        <w:rPr>
          <w:sz w:val="24"/>
        </w:rPr>
        <w:t>of the meeting, and a copy kept on the student’s personal file within the</w:t>
      </w:r>
      <w:r>
        <w:rPr>
          <w:spacing w:val="40"/>
          <w:sz w:val="24"/>
        </w:rPr>
        <w:t xml:space="preserve"> </w:t>
      </w:r>
      <w:r>
        <w:rPr>
          <w:spacing w:val="-2"/>
          <w:sz w:val="24"/>
        </w:rPr>
        <w:t>department.</w:t>
      </w:r>
    </w:p>
    <w:p w:rsidR="00C45771" w:rsidRDefault="00C45771" w14:paraId="48A21919" w14:textId="77777777">
      <w:pPr>
        <w:pStyle w:val="BodyText"/>
      </w:pPr>
    </w:p>
    <w:p w:rsidR="00C45771" w:rsidRDefault="002D6D94" w14:paraId="5FA35B0A" w14:textId="77777777">
      <w:pPr>
        <w:pStyle w:val="Heading2"/>
        <w:ind w:left="1876" w:right="1476" w:firstLine="0"/>
        <w:jc w:val="center"/>
      </w:pPr>
      <w:r>
        <w:t>STAGE</w:t>
      </w:r>
      <w:r>
        <w:rPr>
          <w:spacing w:val="-3"/>
        </w:rPr>
        <w:t xml:space="preserve"> </w:t>
      </w:r>
      <w:r>
        <w:t>3</w:t>
      </w:r>
      <w:r>
        <w:rPr>
          <w:spacing w:val="-2"/>
        </w:rPr>
        <w:t xml:space="preserve"> </w:t>
      </w:r>
      <w:r>
        <w:t>– Formal</w:t>
      </w:r>
      <w:r>
        <w:rPr>
          <w:spacing w:val="-3"/>
        </w:rPr>
        <w:t xml:space="preserve"> </w:t>
      </w:r>
      <w:r>
        <w:t>Review</w:t>
      </w:r>
      <w:r>
        <w:rPr>
          <w:spacing w:val="1"/>
        </w:rPr>
        <w:t xml:space="preserve"> </w:t>
      </w:r>
      <w:r>
        <w:rPr>
          <w:spacing w:val="-4"/>
        </w:rPr>
        <w:t>Panel</w:t>
      </w:r>
    </w:p>
    <w:p w:rsidR="00C45771" w:rsidRDefault="002D6D94" w14:paraId="3BACE9C2" w14:textId="77777777">
      <w:pPr>
        <w:pStyle w:val="ListParagraph"/>
        <w:numPr>
          <w:ilvl w:val="1"/>
          <w:numId w:val="5"/>
        </w:numPr>
        <w:tabs>
          <w:tab w:val="left" w:pos="1167"/>
          <w:tab w:val="left" w:pos="1168"/>
        </w:tabs>
        <w:spacing w:before="137"/>
        <w:ind w:right="399" w:hanging="569"/>
        <w:rPr>
          <w:sz w:val="24"/>
        </w:rPr>
      </w:pPr>
      <w:r>
        <w:rPr>
          <w:sz w:val="24"/>
        </w:rPr>
        <w:t>This stage of the procedure will normally be implemented following a referral from</w:t>
      </w:r>
      <w:r>
        <w:rPr>
          <w:spacing w:val="-3"/>
          <w:sz w:val="24"/>
        </w:rPr>
        <w:t xml:space="preserve"> </w:t>
      </w:r>
      <w:r>
        <w:rPr>
          <w:sz w:val="24"/>
        </w:rPr>
        <w:t>a</w:t>
      </w:r>
      <w:r>
        <w:rPr>
          <w:spacing w:val="-1"/>
          <w:sz w:val="24"/>
        </w:rPr>
        <w:t xml:space="preserve"> </w:t>
      </w:r>
      <w:r>
        <w:rPr>
          <w:sz w:val="24"/>
        </w:rPr>
        <w:t>Stage</w:t>
      </w:r>
      <w:r>
        <w:rPr>
          <w:spacing w:val="-3"/>
          <w:sz w:val="24"/>
        </w:rPr>
        <w:t xml:space="preserve"> </w:t>
      </w:r>
      <w:r>
        <w:rPr>
          <w:sz w:val="24"/>
        </w:rPr>
        <w:t>2</w:t>
      </w:r>
      <w:r>
        <w:rPr>
          <w:spacing w:val="-3"/>
          <w:sz w:val="24"/>
        </w:rPr>
        <w:t xml:space="preserve"> </w:t>
      </w:r>
      <w:r>
        <w:rPr>
          <w:sz w:val="24"/>
        </w:rPr>
        <w:t>Enhanced</w:t>
      </w:r>
      <w:r>
        <w:rPr>
          <w:spacing w:val="-1"/>
          <w:sz w:val="24"/>
        </w:rPr>
        <w:t xml:space="preserve"> </w:t>
      </w:r>
      <w:r>
        <w:rPr>
          <w:sz w:val="24"/>
        </w:rPr>
        <w:t>Support</w:t>
      </w:r>
      <w:r>
        <w:rPr>
          <w:spacing w:val="-1"/>
          <w:sz w:val="24"/>
        </w:rPr>
        <w:t xml:space="preserve"> </w:t>
      </w:r>
      <w:r>
        <w:rPr>
          <w:sz w:val="24"/>
        </w:rPr>
        <w:t>Panel,</w:t>
      </w:r>
      <w:r>
        <w:rPr>
          <w:spacing w:val="-4"/>
          <w:sz w:val="24"/>
        </w:rPr>
        <w:t xml:space="preserve"> </w:t>
      </w:r>
      <w:r>
        <w:rPr>
          <w:sz w:val="24"/>
        </w:rPr>
        <w:t>but</w:t>
      </w:r>
      <w:r>
        <w:rPr>
          <w:spacing w:val="-4"/>
          <w:sz w:val="24"/>
        </w:rPr>
        <w:t xml:space="preserve"> </w:t>
      </w:r>
      <w:r>
        <w:rPr>
          <w:sz w:val="24"/>
        </w:rPr>
        <w:t>Stage</w:t>
      </w:r>
      <w:r>
        <w:rPr>
          <w:spacing w:val="-1"/>
          <w:sz w:val="24"/>
        </w:rPr>
        <w:t xml:space="preserve"> </w:t>
      </w:r>
      <w:r>
        <w:rPr>
          <w:sz w:val="24"/>
        </w:rPr>
        <w:t>3</w:t>
      </w:r>
      <w:r>
        <w:rPr>
          <w:spacing w:val="-1"/>
          <w:sz w:val="24"/>
        </w:rPr>
        <w:t xml:space="preserve"> </w:t>
      </w:r>
      <w:r>
        <w:rPr>
          <w:sz w:val="24"/>
        </w:rPr>
        <w:t>could</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triggered</w:t>
      </w:r>
      <w:r>
        <w:rPr>
          <w:spacing w:val="-1"/>
          <w:sz w:val="24"/>
        </w:rPr>
        <w:t xml:space="preserve"> </w:t>
      </w:r>
      <w:r>
        <w:rPr>
          <w:sz w:val="24"/>
        </w:rPr>
        <w:t>in exceptional circumstances where there is heightened risk or urgency. In some exceptional circumstances, both the University Secretary and Chief Operating Officer will consider if the concerns raised are of a nature sufficiently serious to warrant the student’s interruption/suspension, exclusion or expulsion (e.g. if they pose a potential threat to the health and safety of themselves or others, or disruption to the working of the</w:t>
      </w:r>
      <w:r>
        <w:rPr>
          <w:spacing w:val="-7"/>
          <w:sz w:val="24"/>
        </w:rPr>
        <w:t xml:space="preserve"> </w:t>
      </w:r>
      <w:r>
        <w:rPr>
          <w:sz w:val="24"/>
        </w:rPr>
        <w:t>insti</w:t>
      </w:r>
      <w:r>
        <w:rPr>
          <w:sz w:val="24"/>
        </w:rPr>
        <w:t>tution).</w:t>
      </w:r>
    </w:p>
    <w:p w:rsidR="00C45771" w:rsidRDefault="00C45771" w14:paraId="6BD18F9B" w14:textId="77777777">
      <w:pPr>
        <w:pStyle w:val="BodyText"/>
      </w:pPr>
    </w:p>
    <w:p w:rsidR="00C45771" w:rsidP="1D83D616" w:rsidRDefault="1D83D616" w14:paraId="6F9F12E1" w14:textId="76931D88">
      <w:pPr>
        <w:pStyle w:val="ListParagraph"/>
        <w:numPr>
          <w:ilvl w:val="1"/>
          <w:numId w:val="5"/>
        </w:numPr>
        <w:tabs>
          <w:tab w:val="left" w:pos="1167"/>
          <w:tab w:val="left" w:pos="1168"/>
        </w:tabs>
        <w:ind w:right="333" w:hanging="569"/>
        <w:rPr>
          <w:sz w:val="24"/>
          <w:szCs w:val="24"/>
        </w:rPr>
      </w:pPr>
      <w:r w:rsidRPr="1D83D616">
        <w:rPr>
          <w:sz w:val="24"/>
          <w:szCs w:val="24"/>
        </w:rPr>
        <w:t>The</w:t>
      </w:r>
      <w:r w:rsidRPr="1D83D616">
        <w:rPr>
          <w:spacing w:val="-2"/>
          <w:sz w:val="24"/>
          <w:szCs w:val="24"/>
        </w:rPr>
        <w:t xml:space="preserve"> </w:t>
      </w:r>
      <w:r w:rsidRPr="1D83D616">
        <w:rPr>
          <w:sz w:val="24"/>
          <w:szCs w:val="24"/>
        </w:rPr>
        <w:t>Director of Student Support Services</w:t>
      </w:r>
      <w:r w:rsidRPr="1D83D616">
        <w:rPr>
          <w:spacing w:val="-3"/>
          <w:sz w:val="24"/>
          <w:szCs w:val="24"/>
        </w:rPr>
        <w:t xml:space="preserve"> </w:t>
      </w:r>
      <w:r w:rsidRPr="1D83D616">
        <w:rPr>
          <w:sz w:val="24"/>
          <w:szCs w:val="24"/>
        </w:rPr>
        <w:t>shall</w:t>
      </w:r>
      <w:r w:rsidRPr="1D83D616">
        <w:rPr>
          <w:spacing w:val="-3"/>
          <w:sz w:val="24"/>
          <w:szCs w:val="24"/>
        </w:rPr>
        <w:t xml:space="preserve"> </w:t>
      </w:r>
      <w:r w:rsidRPr="1D83D616">
        <w:rPr>
          <w:sz w:val="24"/>
          <w:szCs w:val="24"/>
        </w:rPr>
        <w:t>then</w:t>
      </w:r>
      <w:r w:rsidRPr="1D83D616">
        <w:rPr>
          <w:spacing w:val="-2"/>
          <w:sz w:val="24"/>
          <w:szCs w:val="24"/>
        </w:rPr>
        <w:t xml:space="preserve"> </w:t>
      </w:r>
      <w:r w:rsidRPr="1D83D616">
        <w:rPr>
          <w:sz w:val="24"/>
          <w:szCs w:val="24"/>
        </w:rPr>
        <w:t>convene</w:t>
      </w:r>
      <w:r w:rsidRPr="1D83D616">
        <w:rPr>
          <w:spacing w:val="-4"/>
          <w:sz w:val="24"/>
          <w:szCs w:val="24"/>
        </w:rPr>
        <w:t xml:space="preserve"> </w:t>
      </w:r>
      <w:r w:rsidRPr="1D83D616">
        <w:rPr>
          <w:sz w:val="24"/>
          <w:szCs w:val="24"/>
        </w:rPr>
        <w:t>a</w:t>
      </w:r>
      <w:r w:rsidRPr="1D83D616">
        <w:rPr>
          <w:spacing w:val="-2"/>
          <w:sz w:val="24"/>
          <w:szCs w:val="24"/>
        </w:rPr>
        <w:t xml:space="preserve"> </w:t>
      </w:r>
      <w:r w:rsidRPr="1D83D616">
        <w:rPr>
          <w:sz w:val="24"/>
          <w:szCs w:val="24"/>
        </w:rPr>
        <w:t>Formal</w:t>
      </w:r>
      <w:r w:rsidRPr="1D83D616">
        <w:rPr>
          <w:spacing w:val="-4"/>
          <w:sz w:val="24"/>
          <w:szCs w:val="24"/>
        </w:rPr>
        <w:t xml:space="preserve"> </w:t>
      </w:r>
      <w:r w:rsidRPr="1D83D616">
        <w:rPr>
          <w:sz w:val="24"/>
          <w:szCs w:val="24"/>
        </w:rPr>
        <w:t>Review</w:t>
      </w:r>
      <w:r w:rsidRPr="1D83D616">
        <w:rPr>
          <w:spacing w:val="-4"/>
          <w:sz w:val="24"/>
          <w:szCs w:val="24"/>
        </w:rPr>
        <w:t xml:space="preserve"> </w:t>
      </w:r>
      <w:r w:rsidRPr="1D83D616">
        <w:rPr>
          <w:sz w:val="24"/>
          <w:szCs w:val="24"/>
        </w:rPr>
        <w:t>Panel</w:t>
      </w:r>
      <w:r w:rsidRPr="1D83D616">
        <w:rPr>
          <w:spacing w:val="-4"/>
          <w:sz w:val="24"/>
          <w:szCs w:val="24"/>
        </w:rPr>
        <w:t xml:space="preserve"> </w:t>
      </w:r>
      <w:r w:rsidRPr="1D83D616">
        <w:rPr>
          <w:sz w:val="24"/>
          <w:szCs w:val="24"/>
        </w:rPr>
        <w:t>which</w:t>
      </w:r>
      <w:r w:rsidRPr="1D83D616">
        <w:rPr>
          <w:spacing w:val="-2"/>
          <w:sz w:val="24"/>
          <w:szCs w:val="24"/>
        </w:rPr>
        <w:t xml:space="preserve"> </w:t>
      </w:r>
      <w:r w:rsidRPr="1D83D616">
        <w:rPr>
          <w:sz w:val="24"/>
          <w:szCs w:val="24"/>
        </w:rPr>
        <w:t xml:space="preserve">shall be chaired by a senior manager of Student Support Services. </w:t>
      </w:r>
    </w:p>
    <w:p w:rsidR="00C45771" w:rsidRDefault="00C45771" w14:paraId="238601FE" w14:textId="77777777">
      <w:pPr>
        <w:pStyle w:val="BodyText"/>
        <w:spacing w:before="10"/>
      </w:pPr>
    </w:p>
    <w:p w:rsidR="00C45771" w:rsidP="1D83D616" w:rsidRDefault="1D83D616" w14:paraId="593AC029" w14:textId="4E9ABEAA">
      <w:pPr>
        <w:pStyle w:val="ListParagraph"/>
        <w:numPr>
          <w:ilvl w:val="1"/>
          <w:numId w:val="5"/>
        </w:numPr>
        <w:tabs>
          <w:tab w:val="left" w:pos="1167"/>
          <w:tab w:val="left" w:pos="1168"/>
        </w:tabs>
        <w:ind w:right="358" w:hanging="569"/>
        <w:rPr>
          <w:sz w:val="24"/>
          <w:szCs w:val="24"/>
        </w:rPr>
      </w:pPr>
      <w:r w:rsidRPr="1D83D616">
        <w:rPr>
          <w:sz w:val="24"/>
          <w:szCs w:val="24"/>
        </w:rPr>
        <w:t>The</w:t>
      </w:r>
      <w:r w:rsidRPr="1D83D616">
        <w:rPr>
          <w:spacing w:val="-1"/>
          <w:sz w:val="24"/>
          <w:szCs w:val="24"/>
        </w:rPr>
        <w:t xml:space="preserve"> </w:t>
      </w:r>
      <w:r w:rsidRPr="1D83D616">
        <w:rPr>
          <w:sz w:val="24"/>
          <w:szCs w:val="24"/>
        </w:rPr>
        <w:t>Director of Student Support Services</w:t>
      </w:r>
      <w:r w:rsidRPr="1D83D616">
        <w:rPr>
          <w:spacing w:val="-2"/>
          <w:sz w:val="24"/>
          <w:szCs w:val="24"/>
        </w:rPr>
        <w:t xml:space="preserve"> </w:t>
      </w:r>
      <w:r w:rsidRPr="1D83D616">
        <w:rPr>
          <w:sz w:val="24"/>
          <w:szCs w:val="24"/>
        </w:rPr>
        <w:t>will</w:t>
      </w:r>
      <w:r w:rsidRPr="1D83D616">
        <w:rPr>
          <w:spacing w:val="-2"/>
          <w:sz w:val="24"/>
          <w:szCs w:val="24"/>
        </w:rPr>
        <w:t xml:space="preserve"> </w:t>
      </w:r>
      <w:r w:rsidRPr="1D83D616">
        <w:rPr>
          <w:sz w:val="24"/>
          <w:szCs w:val="24"/>
        </w:rPr>
        <w:t>arrange</w:t>
      </w:r>
      <w:r w:rsidRPr="1D83D616">
        <w:rPr>
          <w:spacing w:val="-1"/>
          <w:sz w:val="24"/>
          <w:szCs w:val="24"/>
        </w:rPr>
        <w:t xml:space="preserve"> </w:t>
      </w:r>
      <w:r w:rsidRPr="1D83D616">
        <w:rPr>
          <w:sz w:val="24"/>
          <w:szCs w:val="24"/>
        </w:rPr>
        <w:t>a</w:t>
      </w:r>
      <w:r w:rsidRPr="1D83D616">
        <w:rPr>
          <w:spacing w:val="-3"/>
          <w:sz w:val="24"/>
          <w:szCs w:val="24"/>
        </w:rPr>
        <w:t xml:space="preserve"> </w:t>
      </w:r>
      <w:r w:rsidRPr="1D83D616">
        <w:rPr>
          <w:sz w:val="24"/>
          <w:szCs w:val="24"/>
        </w:rPr>
        <w:t>date</w:t>
      </w:r>
      <w:r w:rsidRPr="1D83D616">
        <w:rPr>
          <w:spacing w:val="-1"/>
          <w:sz w:val="24"/>
          <w:szCs w:val="24"/>
        </w:rPr>
        <w:t xml:space="preserve"> </w:t>
      </w:r>
      <w:r w:rsidRPr="1D83D616">
        <w:rPr>
          <w:sz w:val="24"/>
          <w:szCs w:val="24"/>
        </w:rPr>
        <w:t>for</w:t>
      </w:r>
      <w:r w:rsidRPr="1D83D616">
        <w:rPr>
          <w:spacing w:val="-3"/>
          <w:sz w:val="24"/>
          <w:szCs w:val="24"/>
        </w:rPr>
        <w:t xml:space="preserve"> </w:t>
      </w:r>
      <w:r w:rsidRPr="1D83D616">
        <w:rPr>
          <w:sz w:val="24"/>
          <w:szCs w:val="24"/>
        </w:rPr>
        <w:t>a</w:t>
      </w:r>
      <w:r w:rsidRPr="1D83D616">
        <w:rPr>
          <w:spacing w:val="-3"/>
          <w:sz w:val="24"/>
          <w:szCs w:val="24"/>
        </w:rPr>
        <w:t xml:space="preserve"> </w:t>
      </w:r>
      <w:r w:rsidRPr="1D83D616">
        <w:rPr>
          <w:sz w:val="24"/>
          <w:szCs w:val="24"/>
        </w:rPr>
        <w:t>meeting</w:t>
      </w:r>
      <w:r w:rsidRPr="1D83D616">
        <w:rPr>
          <w:spacing w:val="-3"/>
          <w:sz w:val="24"/>
          <w:szCs w:val="24"/>
        </w:rPr>
        <w:t xml:space="preserve"> </w:t>
      </w:r>
      <w:r w:rsidRPr="1D83D616">
        <w:rPr>
          <w:sz w:val="24"/>
          <w:szCs w:val="24"/>
        </w:rPr>
        <w:t>of</w:t>
      </w:r>
      <w:r w:rsidRPr="1D83D616">
        <w:rPr>
          <w:spacing w:val="-2"/>
          <w:sz w:val="24"/>
          <w:szCs w:val="24"/>
        </w:rPr>
        <w:t xml:space="preserve"> </w:t>
      </w:r>
      <w:r w:rsidRPr="1D83D616">
        <w:rPr>
          <w:sz w:val="24"/>
          <w:szCs w:val="24"/>
        </w:rPr>
        <w:t>the</w:t>
      </w:r>
      <w:r w:rsidRPr="1D83D616">
        <w:rPr>
          <w:spacing w:val="-1"/>
          <w:sz w:val="24"/>
          <w:szCs w:val="24"/>
        </w:rPr>
        <w:t xml:space="preserve"> </w:t>
      </w:r>
      <w:r w:rsidRPr="1D83D616">
        <w:rPr>
          <w:sz w:val="24"/>
          <w:szCs w:val="24"/>
        </w:rPr>
        <w:t>Formal</w:t>
      </w:r>
      <w:r w:rsidRPr="1D83D616">
        <w:rPr>
          <w:spacing w:val="-2"/>
          <w:sz w:val="24"/>
          <w:szCs w:val="24"/>
        </w:rPr>
        <w:t xml:space="preserve"> </w:t>
      </w:r>
      <w:r w:rsidRPr="1D83D616">
        <w:rPr>
          <w:sz w:val="24"/>
          <w:szCs w:val="24"/>
        </w:rPr>
        <w:t>Review Panel to hear the case and invite the student to attend to discuss the concerns and all relevant issues. A member of Student Support Services will act as Secretary to the panel.</w:t>
      </w:r>
    </w:p>
    <w:p w:rsidR="00C45771" w:rsidRDefault="00C45771" w14:paraId="0F3CABC7" w14:textId="77777777">
      <w:pPr>
        <w:pStyle w:val="BodyText"/>
      </w:pPr>
    </w:p>
    <w:p w:rsidR="00C45771" w:rsidRDefault="002D6D94" w14:paraId="6F5263AA" w14:textId="77777777">
      <w:pPr>
        <w:pStyle w:val="ListParagraph"/>
        <w:numPr>
          <w:ilvl w:val="1"/>
          <w:numId w:val="5"/>
        </w:numPr>
        <w:tabs>
          <w:tab w:val="left" w:pos="1167"/>
          <w:tab w:val="left" w:pos="1168"/>
        </w:tabs>
        <w:ind w:right="577" w:hanging="569"/>
        <w:rPr>
          <w:sz w:val="24"/>
        </w:rPr>
      </w:pPr>
      <w:r>
        <w:rPr>
          <w:sz w:val="24"/>
        </w:rPr>
        <w:t>The</w:t>
      </w:r>
      <w:r>
        <w:rPr>
          <w:spacing w:val="-1"/>
          <w:sz w:val="24"/>
        </w:rPr>
        <w:t xml:space="preserve"> </w:t>
      </w:r>
      <w:r>
        <w:rPr>
          <w:sz w:val="24"/>
        </w:rPr>
        <w:t>student</w:t>
      </w:r>
      <w:r>
        <w:rPr>
          <w:spacing w:val="-2"/>
          <w:sz w:val="24"/>
        </w:rPr>
        <w:t xml:space="preserve"> </w:t>
      </w:r>
      <w:r>
        <w:rPr>
          <w:sz w:val="24"/>
        </w:rPr>
        <w:t>will</w:t>
      </w:r>
      <w:r>
        <w:rPr>
          <w:spacing w:val="-2"/>
          <w:sz w:val="24"/>
        </w:rPr>
        <w:t xml:space="preserve"> </w:t>
      </w:r>
      <w:r>
        <w:rPr>
          <w:sz w:val="24"/>
        </w:rPr>
        <w:t>normally</w:t>
      </w:r>
      <w:r>
        <w:rPr>
          <w:spacing w:val="-2"/>
          <w:sz w:val="24"/>
        </w:rPr>
        <w:t xml:space="preserve"> </w:t>
      </w:r>
      <w:r>
        <w:rPr>
          <w:sz w:val="24"/>
        </w:rPr>
        <w:t>be</w:t>
      </w:r>
      <w:r>
        <w:rPr>
          <w:spacing w:val="-1"/>
          <w:sz w:val="24"/>
        </w:rPr>
        <w:t xml:space="preserve"> </w:t>
      </w:r>
      <w:r>
        <w:rPr>
          <w:sz w:val="24"/>
        </w:rPr>
        <w:t>given</w:t>
      </w:r>
      <w:r>
        <w:rPr>
          <w:spacing w:val="-1"/>
          <w:sz w:val="24"/>
        </w:rPr>
        <w:t xml:space="preserve"> </w:t>
      </w:r>
      <w:r>
        <w:rPr>
          <w:sz w:val="24"/>
        </w:rPr>
        <w:t>at</w:t>
      </w:r>
      <w:r>
        <w:rPr>
          <w:spacing w:val="-4"/>
          <w:sz w:val="24"/>
        </w:rPr>
        <w:t xml:space="preserve"> </w:t>
      </w:r>
      <w:r>
        <w:rPr>
          <w:sz w:val="24"/>
        </w:rPr>
        <w:t>least</w:t>
      </w:r>
      <w:r>
        <w:rPr>
          <w:spacing w:val="-4"/>
          <w:sz w:val="24"/>
        </w:rPr>
        <w:t xml:space="preserve"> </w:t>
      </w:r>
      <w:r>
        <w:rPr>
          <w:sz w:val="24"/>
        </w:rPr>
        <w:t>7</w:t>
      </w:r>
      <w:r>
        <w:rPr>
          <w:spacing w:val="-3"/>
          <w:sz w:val="24"/>
        </w:rPr>
        <w:t xml:space="preserve"> </w:t>
      </w:r>
      <w:r>
        <w:rPr>
          <w:sz w:val="24"/>
        </w:rPr>
        <w:t>days’</w:t>
      </w:r>
      <w:r>
        <w:rPr>
          <w:spacing w:val="-2"/>
          <w:sz w:val="24"/>
        </w:rPr>
        <w:t xml:space="preserve"> </w:t>
      </w:r>
      <w:r>
        <w:rPr>
          <w:sz w:val="24"/>
        </w:rPr>
        <w:t>notice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meeting</w:t>
      </w:r>
      <w:r>
        <w:rPr>
          <w:spacing w:val="-1"/>
          <w:sz w:val="24"/>
        </w:rPr>
        <w:t xml:space="preserve"> </w:t>
      </w:r>
      <w:r>
        <w:rPr>
          <w:sz w:val="24"/>
        </w:rPr>
        <w:t>of</w:t>
      </w:r>
      <w:r>
        <w:rPr>
          <w:spacing w:val="-1"/>
          <w:sz w:val="24"/>
        </w:rPr>
        <w:t xml:space="preserve"> </w:t>
      </w:r>
      <w:r>
        <w:rPr>
          <w:sz w:val="24"/>
        </w:rPr>
        <w:t xml:space="preserve">the Formal Review Panel. The purpose of the hearing will be explained and any </w:t>
      </w:r>
      <w:r>
        <w:rPr>
          <w:sz w:val="24"/>
        </w:rPr>
        <w:t>documents to be considered at the meeting will be provided.</w:t>
      </w:r>
    </w:p>
    <w:p w:rsidR="00C45771" w:rsidRDefault="00C45771" w14:paraId="5B08B5D1" w14:textId="77777777">
      <w:pPr>
        <w:pStyle w:val="BodyText"/>
        <w:spacing w:before="9"/>
        <w:rPr>
          <w:sz w:val="23"/>
        </w:rPr>
      </w:pPr>
    </w:p>
    <w:p w:rsidR="00C45771" w:rsidRDefault="002D6D94" w14:paraId="3B7AD198" w14:textId="77777777">
      <w:pPr>
        <w:pStyle w:val="ListParagraph"/>
        <w:numPr>
          <w:ilvl w:val="1"/>
          <w:numId w:val="5"/>
        </w:numPr>
        <w:tabs>
          <w:tab w:val="left" w:pos="1167"/>
          <w:tab w:val="left" w:pos="1168"/>
        </w:tabs>
        <w:ind w:right="338" w:hanging="569"/>
        <w:rPr>
          <w:sz w:val="24"/>
        </w:rPr>
      </w:pPr>
      <w:r>
        <w:rPr>
          <w:sz w:val="24"/>
        </w:rPr>
        <w:t>The</w:t>
      </w:r>
      <w:r>
        <w:rPr>
          <w:spacing w:val="-2"/>
          <w:sz w:val="24"/>
        </w:rPr>
        <w:t xml:space="preserve"> </w:t>
      </w:r>
      <w:r>
        <w:rPr>
          <w:sz w:val="24"/>
        </w:rPr>
        <w:t>student</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accompanied</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meeting</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supporter.</w:t>
      </w:r>
      <w:r>
        <w:rPr>
          <w:spacing w:val="-2"/>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3"/>
          <w:sz w:val="24"/>
        </w:rPr>
        <w:t xml:space="preserve"> </w:t>
      </w:r>
      <w:r>
        <w:rPr>
          <w:sz w:val="24"/>
        </w:rPr>
        <w:t>the supporter is not to advocate for the student. The University will not normally permit the student to be represented by a legal advisor.</w:t>
      </w:r>
    </w:p>
    <w:p w:rsidR="00C45771" w:rsidRDefault="00C45771" w14:paraId="16DEB4AB" w14:textId="77777777">
      <w:pPr>
        <w:pStyle w:val="BodyText"/>
      </w:pPr>
    </w:p>
    <w:p w:rsidR="00C45771" w:rsidRDefault="002D6D94" w14:paraId="0566309F" w14:textId="77777777">
      <w:pPr>
        <w:pStyle w:val="ListParagraph"/>
        <w:numPr>
          <w:ilvl w:val="1"/>
          <w:numId w:val="5"/>
        </w:numPr>
        <w:tabs>
          <w:tab w:val="left" w:pos="1167"/>
          <w:tab w:val="left" w:pos="1168"/>
        </w:tabs>
        <w:ind w:right="389" w:hanging="569"/>
        <w:rPr>
          <w:sz w:val="24"/>
        </w:rPr>
      </w:pPr>
      <w:r>
        <w:rPr>
          <w:sz w:val="24"/>
        </w:rPr>
        <w:t>The</w:t>
      </w:r>
      <w:r>
        <w:rPr>
          <w:spacing w:val="-2"/>
          <w:sz w:val="24"/>
        </w:rPr>
        <w:t xml:space="preserve"> </w:t>
      </w:r>
      <w:r>
        <w:rPr>
          <w:sz w:val="24"/>
        </w:rPr>
        <w:t>purpose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meeting</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to</w:t>
      </w:r>
      <w:r>
        <w:rPr>
          <w:spacing w:val="-2"/>
          <w:sz w:val="24"/>
        </w:rPr>
        <w:t xml:space="preserve"> </w:t>
      </w:r>
      <w:r>
        <w:rPr>
          <w:sz w:val="24"/>
        </w:rPr>
        <w:t>consider</w:t>
      </w:r>
      <w:r>
        <w:rPr>
          <w:spacing w:val="-4"/>
          <w:sz w:val="24"/>
        </w:rPr>
        <w:t xml:space="preserve"> </w:t>
      </w:r>
      <w:r>
        <w:rPr>
          <w:sz w:val="24"/>
        </w:rPr>
        <w:t>the</w:t>
      </w:r>
      <w:r>
        <w:rPr>
          <w:spacing w:val="-2"/>
          <w:sz w:val="24"/>
        </w:rPr>
        <w:t xml:space="preserve"> </w:t>
      </w:r>
      <w:r>
        <w:rPr>
          <w:sz w:val="24"/>
        </w:rPr>
        <w:t>evidence</w:t>
      </w:r>
      <w:r>
        <w:rPr>
          <w:spacing w:val="-2"/>
          <w:sz w:val="24"/>
        </w:rPr>
        <w:t xml:space="preserve"> </w:t>
      </w:r>
      <w:r>
        <w:rPr>
          <w:sz w:val="24"/>
        </w:rPr>
        <w:t>available,</w:t>
      </w:r>
      <w:r>
        <w:rPr>
          <w:spacing w:val="-3"/>
          <w:sz w:val="24"/>
        </w:rPr>
        <w:t xml:space="preserve"> </w:t>
      </w:r>
      <w:r>
        <w:rPr>
          <w:sz w:val="24"/>
        </w:rPr>
        <w:t>including the student’s perception of these concerns, and for the panel to reach an appropriate decision, action plan or other outcome.</w:t>
      </w:r>
    </w:p>
    <w:p w:rsidR="00C45771" w:rsidRDefault="00C45771" w14:paraId="0AD9C6F4" w14:textId="77777777">
      <w:pPr>
        <w:rPr>
          <w:sz w:val="24"/>
        </w:rPr>
        <w:sectPr w:rsidR="00C45771">
          <w:pgSz w:w="11920" w:h="16850" w:orient="portrait"/>
          <w:pgMar w:top="1180" w:right="1160" w:bottom="1260" w:left="760" w:header="0" w:footer="1077" w:gutter="0"/>
          <w:cols w:space="720"/>
        </w:sectPr>
      </w:pPr>
    </w:p>
    <w:p w:rsidR="00C45771" w:rsidRDefault="002D6D94" w14:paraId="1EF03966" w14:textId="77777777">
      <w:pPr>
        <w:pStyle w:val="ListParagraph"/>
        <w:numPr>
          <w:ilvl w:val="1"/>
          <w:numId w:val="5"/>
        </w:numPr>
        <w:tabs>
          <w:tab w:val="left" w:pos="1167"/>
          <w:tab w:val="left" w:pos="1168"/>
        </w:tabs>
        <w:spacing w:before="79"/>
        <w:ind w:right="270" w:hanging="569"/>
        <w:rPr>
          <w:sz w:val="24"/>
        </w:rPr>
      </w:pPr>
      <w:r>
        <w:rPr>
          <w:sz w:val="24"/>
        </w:rPr>
        <w:t>The</w:t>
      </w:r>
      <w:r>
        <w:rPr>
          <w:spacing w:val="-1"/>
          <w:sz w:val="24"/>
        </w:rPr>
        <w:t xml:space="preserve"> </w:t>
      </w:r>
      <w:r>
        <w:rPr>
          <w:sz w:val="24"/>
        </w:rPr>
        <w:t>Formal</w:t>
      </w:r>
      <w:r>
        <w:rPr>
          <w:spacing w:val="-2"/>
          <w:sz w:val="24"/>
        </w:rPr>
        <w:t xml:space="preserve"> </w:t>
      </w:r>
      <w:r>
        <w:rPr>
          <w:sz w:val="24"/>
        </w:rPr>
        <w:t>Review</w:t>
      </w:r>
      <w:r>
        <w:rPr>
          <w:spacing w:val="-5"/>
          <w:sz w:val="24"/>
        </w:rPr>
        <w:t xml:space="preserve"> </w:t>
      </w:r>
      <w:r>
        <w:rPr>
          <w:sz w:val="24"/>
        </w:rPr>
        <w:t>Panel</w:t>
      </w:r>
      <w:r>
        <w:rPr>
          <w:spacing w:val="-2"/>
          <w:sz w:val="24"/>
        </w:rPr>
        <w:t xml:space="preserve"> </w:t>
      </w:r>
      <w:r>
        <w:rPr>
          <w:sz w:val="24"/>
        </w:rPr>
        <w:t>will</w:t>
      </w:r>
      <w:r>
        <w:rPr>
          <w:spacing w:val="-2"/>
          <w:sz w:val="24"/>
        </w:rPr>
        <w:t xml:space="preserve"> </w:t>
      </w:r>
      <w:r>
        <w:rPr>
          <w:sz w:val="24"/>
        </w:rPr>
        <w:t>order</w:t>
      </w:r>
      <w:r>
        <w:rPr>
          <w:spacing w:val="-3"/>
          <w:sz w:val="24"/>
        </w:rPr>
        <w:t xml:space="preserve"> </w:t>
      </w:r>
      <w:r>
        <w:rPr>
          <w:sz w:val="24"/>
        </w:rPr>
        <w:t>its</w:t>
      </w:r>
      <w:r>
        <w:rPr>
          <w:spacing w:val="-2"/>
          <w:sz w:val="24"/>
        </w:rPr>
        <w:t xml:space="preserve"> </w:t>
      </w:r>
      <w:r>
        <w:rPr>
          <w:sz w:val="24"/>
        </w:rPr>
        <w:t>proceedings</w:t>
      </w:r>
      <w:r>
        <w:rPr>
          <w:spacing w:val="-4"/>
          <w:sz w:val="24"/>
        </w:rPr>
        <w:t xml:space="preserve"> </w:t>
      </w:r>
      <w:r>
        <w:rPr>
          <w:sz w:val="24"/>
        </w:rPr>
        <w:t>at</w:t>
      </w:r>
      <w:r>
        <w:rPr>
          <w:spacing w:val="-2"/>
          <w:sz w:val="24"/>
        </w:rPr>
        <w:t xml:space="preserve"> </w:t>
      </w:r>
      <w:r>
        <w:rPr>
          <w:sz w:val="24"/>
        </w:rPr>
        <w:t>its</w:t>
      </w:r>
      <w:r>
        <w:rPr>
          <w:spacing w:val="-4"/>
          <w:sz w:val="24"/>
        </w:rPr>
        <w:t xml:space="preserve"> </w:t>
      </w:r>
      <w:r>
        <w:rPr>
          <w:sz w:val="24"/>
        </w:rPr>
        <w:t>discretion</w:t>
      </w:r>
      <w:r>
        <w:rPr>
          <w:spacing w:val="-3"/>
          <w:sz w:val="24"/>
        </w:rPr>
        <w:t xml:space="preserve"> </w:t>
      </w:r>
      <w:r>
        <w:rPr>
          <w:sz w:val="24"/>
        </w:rPr>
        <w:t>and</w:t>
      </w:r>
      <w:r>
        <w:rPr>
          <w:spacing w:val="-3"/>
          <w:sz w:val="24"/>
        </w:rPr>
        <w:t xml:space="preserve"> </w:t>
      </w:r>
      <w:r>
        <w:rPr>
          <w:sz w:val="24"/>
        </w:rPr>
        <w:t>may</w:t>
      </w:r>
      <w:r>
        <w:rPr>
          <w:spacing w:val="-2"/>
          <w:sz w:val="24"/>
        </w:rPr>
        <w:t xml:space="preserve"> </w:t>
      </w:r>
      <w:r>
        <w:rPr>
          <w:sz w:val="24"/>
        </w:rPr>
        <w:t xml:space="preserve">call witnesses and institute enquiries to assist its deliberations, including staff working with the student, which may include requesting further medical assessments of the </w:t>
      </w:r>
      <w:r>
        <w:rPr>
          <w:sz w:val="24"/>
        </w:rPr>
        <w:t>student’s fitness to study. It will also consider an updated risk assessment where appropriate.</w:t>
      </w:r>
    </w:p>
    <w:p w:rsidR="00C45771" w:rsidRDefault="00C45771" w14:paraId="4B1F511A" w14:textId="77777777">
      <w:pPr>
        <w:pStyle w:val="BodyText"/>
      </w:pPr>
    </w:p>
    <w:p w:rsidR="00C45771" w:rsidRDefault="002D6D94" w14:paraId="43E3370E" w14:textId="77777777">
      <w:pPr>
        <w:pStyle w:val="ListParagraph"/>
        <w:numPr>
          <w:ilvl w:val="1"/>
          <w:numId w:val="5"/>
        </w:numPr>
        <w:tabs>
          <w:tab w:val="left" w:pos="1167"/>
          <w:tab w:val="left" w:pos="1168"/>
        </w:tabs>
        <w:spacing w:before="1"/>
        <w:ind w:right="987" w:hanging="569"/>
        <w:rPr>
          <w:sz w:val="24"/>
        </w:rPr>
      </w:pPr>
      <w:r>
        <w:rPr>
          <w:sz w:val="24"/>
        </w:rPr>
        <w:t>The student shall be notified of the decision within 7 working days’ of the meeting</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Formal</w:t>
      </w:r>
      <w:r>
        <w:rPr>
          <w:spacing w:val="-5"/>
          <w:sz w:val="24"/>
        </w:rPr>
        <w:t xml:space="preserve"> </w:t>
      </w:r>
      <w:r>
        <w:rPr>
          <w:sz w:val="24"/>
        </w:rPr>
        <w:t>Review</w:t>
      </w:r>
      <w:r>
        <w:rPr>
          <w:spacing w:val="-2"/>
          <w:sz w:val="24"/>
        </w:rPr>
        <w:t xml:space="preserve"> </w:t>
      </w:r>
      <w:r>
        <w:rPr>
          <w:sz w:val="24"/>
        </w:rPr>
        <w:t>Panel.</w:t>
      </w:r>
      <w:r>
        <w:rPr>
          <w:spacing w:val="-1"/>
          <w:sz w:val="24"/>
        </w:rPr>
        <w:t xml:space="preserve"> </w:t>
      </w:r>
      <w:r>
        <w:rPr>
          <w:sz w:val="24"/>
        </w:rPr>
        <w:t>This</w:t>
      </w:r>
      <w:r>
        <w:rPr>
          <w:spacing w:val="-4"/>
          <w:sz w:val="24"/>
        </w:rPr>
        <w:t xml:space="preserve"> </w:t>
      </w:r>
      <w:r>
        <w:rPr>
          <w:sz w:val="24"/>
        </w:rPr>
        <w:t>may</w:t>
      </w:r>
      <w:r>
        <w:rPr>
          <w:spacing w:val="-2"/>
          <w:sz w:val="24"/>
        </w:rPr>
        <w:t xml:space="preserve"> </w:t>
      </w:r>
      <w:r>
        <w:rPr>
          <w:sz w:val="24"/>
        </w:rPr>
        <w:t>include</w:t>
      </w:r>
      <w:r>
        <w:rPr>
          <w:spacing w:val="-3"/>
          <w:sz w:val="24"/>
        </w:rPr>
        <w:t xml:space="preserve"> </w:t>
      </w:r>
      <w:r>
        <w:rPr>
          <w:sz w:val="24"/>
        </w:rPr>
        <w:t>one</w:t>
      </w:r>
      <w:r>
        <w:rPr>
          <w:spacing w:val="-1"/>
          <w:sz w:val="24"/>
        </w:rPr>
        <w:t xml:space="preserve"> </w:t>
      </w:r>
      <w:r>
        <w:rPr>
          <w:sz w:val="24"/>
        </w:rPr>
        <w:t>or</w:t>
      </w:r>
      <w:r>
        <w:rPr>
          <w:spacing w:val="-5"/>
          <w:sz w:val="24"/>
        </w:rPr>
        <w:t xml:space="preserve"> </w:t>
      </w:r>
      <w:r>
        <w:rPr>
          <w:sz w:val="24"/>
        </w:rPr>
        <w:t>more</w:t>
      </w:r>
      <w:r>
        <w:rPr>
          <w:spacing w:val="-6"/>
          <w:sz w:val="24"/>
        </w:rPr>
        <w:t xml:space="preserve"> </w:t>
      </w:r>
      <w:r>
        <w:rPr>
          <w:sz w:val="24"/>
        </w:rPr>
        <w:t>of</w:t>
      </w:r>
      <w:r>
        <w:rPr>
          <w:spacing w:val="-2"/>
          <w:sz w:val="24"/>
        </w:rPr>
        <w:t xml:space="preserve"> </w:t>
      </w:r>
      <w:r>
        <w:rPr>
          <w:sz w:val="24"/>
        </w:rPr>
        <w:t xml:space="preserve">the </w:t>
      </w:r>
      <w:r>
        <w:rPr>
          <w:spacing w:val="-2"/>
          <w:sz w:val="24"/>
        </w:rPr>
        <w:t>following:</w:t>
      </w:r>
    </w:p>
    <w:p w:rsidR="00C45771" w:rsidRDefault="002D6D94" w14:paraId="3BD17225" w14:textId="77777777">
      <w:pPr>
        <w:pStyle w:val="ListParagraph"/>
        <w:numPr>
          <w:ilvl w:val="2"/>
          <w:numId w:val="5"/>
        </w:numPr>
        <w:tabs>
          <w:tab w:val="left" w:pos="1594"/>
          <w:tab w:val="left" w:pos="1595"/>
        </w:tabs>
        <w:spacing w:before="120"/>
        <w:ind w:right="549"/>
        <w:rPr>
          <w:sz w:val="24"/>
        </w:rPr>
      </w:pPr>
      <w:r>
        <w:rPr>
          <w:sz w:val="24"/>
        </w:rPr>
        <w:t>To</w:t>
      </w:r>
      <w:r>
        <w:rPr>
          <w:spacing w:val="-3"/>
          <w:sz w:val="24"/>
        </w:rPr>
        <w:t xml:space="preserve"> </w:t>
      </w:r>
      <w:r>
        <w:rPr>
          <w:sz w:val="24"/>
        </w:rPr>
        <w:t>convert</w:t>
      </w:r>
      <w:r>
        <w:rPr>
          <w:spacing w:val="-3"/>
          <w:sz w:val="24"/>
        </w:rPr>
        <w:t xml:space="preserve"> </w:t>
      </w:r>
      <w:r>
        <w:rPr>
          <w:sz w:val="24"/>
        </w:rPr>
        <w:t>from</w:t>
      </w:r>
      <w:r>
        <w:rPr>
          <w:spacing w:val="-2"/>
          <w:sz w:val="24"/>
        </w:rPr>
        <w:t xml:space="preserve"> </w:t>
      </w:r>
      <w:r>
        <w:rPr>
          <w:sz w:val="24"/>
        </w:rPr>
        <w:t>full-time</w:t>
      </w:r>
      <w:r>
        <w:rPr>
          <w:spacing w:val="-3"/>
          <w:sz w:val="24"/>
        </w:rPr>
        <w:t xml:space="preserve"> </w:t>
      </w:r>
      <w:r>
        <w:rPr>
          <w:sz w:val="24"/>
        </w:rPr>
        <w:t>to</w:t>
      </w:r>
      <w:r>
        <w:rPr>
          <w:spacing w:val="-4"/>
          <w:sz w:val="24"/>
        </w:rPr>
        <w:t xml:space="preserve"> </w:t>
      </w:r>
      <w:r>
        <w:rPr>
          <w:sz w:val="24"/>
        </w:rPr>
        <w:t>part-time</w:t>
      </w:r>
      <w:r>
        <w:rPr>
          <w:spacing w:val="-3"/>
          <w:sz w:val="24"/>
        </w:rPr>
        <w:t xml:space="preserve"> </w:t>
      </w:r>
      <w:r>
        <w:rPr>
          <w:sz w:val="24"/>
        </w:rPr>
        <w:t>study</w:t>
      </w:r>
      <w:r>
        <w:rPr>
          <w:spacing w:val="-3"/>
          <w:sz w:val="24"/>
        </w:rPr>
        <w:t xml:space="preserve"> </w:t>
      </w:r>
      <w:r>
        <w:rPr>
          <w:sz w:val="24"/>
        </w:rPr>
        <w:t>with</w:t>
      </w:r>
      <w:r>
        <w:rPr>
          <w:spacing w:val="-3"/>
          <w:sz w:val="24"/>
        </w:rPr>
        <w:t xml:space="preserve"> </w:t>
      </w:r>
      <w:r>
        <w:rPr>
          <w:sz w:val="24"/>
        </w:rPr>
        <w:t>support;</w:t>
      </w:r>
      <w:r>
        <w:rPr>
          <w:spacing w:val="-3"/>
          <w:sz w:val="24"/>
        </w:rPr>
        <w:t xml:space="preserve"> </w:t>
      </w:r>
      <w:r>
        <w:rPr>
          <w:sz w:val="24"/>
        </w:rPr>
        <w:t>special</w:t>
      </w:r>
      <w:r>
        <w:rPr>
          <w:spacing w:val="-6"/>
          <w:sz w:val="24"/>
        </w:rPr>
        <w:t xml:space="preserve"> </w:t>
      </w:r>
      <w:r>
        <w:rPr>
          <w:sz w:val="24"/>
        </w:rPr>
        <w:t>academic arrangements are put in place; or an interruption/suspension of studies occurs. The student should be advised to seek guidance regarding the implications of such a measure. The student will be informed of the consequences should these arrangements fail to remedy the concerns identified to the University’s satisfaction.</w:t>
      </w:r>
    </w:p>
    <w:p w:rsidR="00C45771" w:rsidRDefault="002D6D94" w14:paraId="19747BA5" w14:textId="77777777">
      <w:pPr>
        <w:pStyle w:val="ListParagraph"/>
        <w:numPr>
          <w:ilvl w:val="2"/>
          <w:numId w:val="5"/>
        </w:numPr>
        <w:tabs>
          <w:tab w:val="left" w:pos="1594"/>
          <w:tab w:val="left" w:pos="1595"/>
        </w:tabs>
        <w:spacing w:before="114"/>
        <w:rPr>
          <w:sz w:val="24"/>
        </w:rPr>
      </w:pPr>
      <w:r>
        <w:rPr>
          <w:sz w:val="24"/>
        </w:rPr>
        <w:t>Any</w:t>
      </w:r>
      <w:r>
        <w:rPr>
          <w:spacing w:val="-5"/>
          <w:sz w:val="24"/>
        </w:rPr>
        <w:t xml:space="preserve"> </w:t>
      </w:r>
      <w:r>
        <w:rPr>
          <w:sz w:val="24"/>
        </w:rPr>
        <w:t>other</w:t>
      </w:r>
      <w:r>
        <w:rPr>
          <w:spacing w:val="-5"/>
          <w:sz w:val="24"/>
        </w:rPr>
        <w:t xml:space="preserve"> </w:t>
      </w:r>
      <w:r>
        <w:rPr>
          <w:sz w:val="24"/>
        </w:rPr>
        <w:t>action</w:t>
      </w:r>
      <w:r>
        <w:rPr>
          <w:spacing w:val="-3"/>
          <w:sz w:val="24"/>
        </w:rPr>
        <w:t xml:space="preserve"> </w:t>
      </w:r>
      <w:r>
        <w:rPr>
          <w:sz w:val="24"/>
        </w:rPr>
        <w:t>considered</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appropriate</w:t>
      </w:r>
      <w:r>
        <w:rPr>
          <w:spacing w:val="-2"/>
          <w:sz w:val="24"/>
        </w:rPr>
        <w:t xml:space="preserve"> </w:t>
      </w:r>
      <w:r>
        <w:rPr>
          <w:sz w:val="24"/>
        </w:rPr>
        <w:t>and</w:t>
      </w:r>
      <w:r>
        <w:rPr>
          <w:spacing w:val="-14"/>
          <w:sz w:val="24"/>
        </w:rPr>
        <w:t xml:space="preserve"> </w:t>
      </w:r>
      <w:r>
        <w:rPr>
          <w:spacing w:val="-2"/>
          <w:sz w:val="24"/>
        </w:rPr>
        <w:t>proportionate.</w:t>
      </w:r>
    </w:p>
    <w:p w:rsidR="00C45771" w:rsidRDefault="00C45771" w14:paraId="65F9C3DC" w14:textId="77777777">
      <w:pPr>
        <w:rPr>
          <w:sz w:val="24"/>
        </w:rPr>
        <w:sectPr w:rsidR="00C45771">
          <w:pgSz w:w="11920" w:h="16850" w:orient="portrait"/>
          <w:pgMar w:top="1180" w:right="1160" w:bottom="1260" w:left="760" w:header="0" w:footer="1077" w:gutter="0"/>
          <w:cols w:space="720"/>
        </w:sectPr>
      </w:pPr>
    </w:p>
    <w:p w:rsidR="00C45771" w:rsidRDefault="002D6D94" w14:paraId="7D0BE525" w14:textId="77777777">
      <w:pPr>
        <w:pStyle w:val="Heading1"/>
        <w:spacing w:before="79"/>
        <w:ind w:left="4251" w:right="0"/>
        <w:jc w:val="left"/>
      </w:pPr>
      <w:r>
        <w:t>APPENDIX</w:t>
      </w:r>
      <w:r>
        <w:rPr>
          <w:spacing w:val="-5"/>
        </w:rPr>
        <w:t xml:space="preserve"> </w:t>
      </w:r>
      <w:r>
        <w:rPr>
          <w:spacing w:val="-10"/>
        </w:rPr>
        <w:t>2</w:t>
      </w:r>
    </w:p>
    <w:p w:rsidR="00C45771" w:rsidRDefault="00C45771" w14:paraId="5023141B" w14:textId="77777777">
      <w:pPr>
        <w:pStyle w:val="BodyText"/>
        <w:spacing w:before="11"/>
        <w:rPr>
          <w:b/>
          <w:sz w:val="23"/>
        </w:rPr>
      </w:pPr>
    </w:p>
    <w:p w:rsidR="00C45771" w:rsidRDefault="002D6D94" w14:paraId="20A84837" w14:textId="77777777">
      <w:pPr>
        <w:pStyle w:val="Heading2"/>
        <w:ind w:left="4119" w:firstLine="0"/>
      </w:pPr>
      <w:r>
        <w:t>Return</w:t>
      </w:r>
      <w:r>
        <w:rPr>
          <w:spacing w:val="-2"/>
        </w:rPr>
        <w:t xml:space="preserve"> </w:t>
      </w:r>
      <w:r>
        <w:t>to</w:t>
      </w:r>
      <w:r>
        <w:rPr>
          <w:spacing w:val="-2"/>
        </w:rPr>
        <w:t xml:space="preserve"> Study</w:t>
      </w:r>
    </w:p>
    <w:p w:rsidR="00C45771" w:rsidP="1D83D616" w:rsidRDefault="1D83D616" w14:paraId="3B3C649F" w14:textId="550F1592">
      <w:pPr>
        <w:pStyle w:val="ListParagraph"/>
        <w:numPr>
          <w:ilvl w:val="0"/>
          <w:numId w:val="4"/>
        </w:numPr>
        <w:tabs>
          <w:tab w:val="left" w:pos="1167"/>
          <w:tab w:val="left" w:pos="1168"/>
        </w:tabs>
        <w:spacing w:before="139"/>
        <w:ind w:right="534" w:hanging="569"/>
        <w:rPr>
          <w:sz w:val="24"/>
          <w:szCs w:val="24"/>
        </w:rPr>
      </w:pPr>
      <w:r w:rsidRPr="1D83D616">
        <w:rPr>
          <w:sz w:val="24"/>
          <w:szCs w:val="24"/>
        </w:rPr>
        <w:t>After</w:t>
      </w:r>
      <w:r w:rsidRPr="1D83D616">
        <w:rPr>
          <w:spacing w:val="-3"/>
          <w:sz w:val="24"/>
          <w:szCs w:val="24"/>
        </w:rPr>
        <w:t xml:space="preserve"> </w:t>
      </w:r>
      <w:r w:rsidRPr="1D83D616">
        <w:rPr>
          <w:sz w:val="24"/>
          <w:szCs w:val="24"/>
        </w:rPr>
        <w:t>a</w:t>
      </w:r>
      <w:r w:rsidRPr="1D83D616">
        <w:rPr>
          <w:spacing w:val="-3"/>
          <w:sz w:val="24"/>
          <w:szCs w:val="24"/>
        </w:rPr>
        <w:t xml:space="preserve"> </w:t>
      </w:r>
      <w:r w:rsidRPr="1D83D616">
        <w:rPr>
          <w:sz w:val="24"/>
          <w:szCs w:val="24"/>
        </w:rPr>
        <w:t>period</w:t>
      </w:r>
      <w:r w:rsidRPr="1D83D616">
        <w:rPr>
          <w:spacing w:val="-1"/>
          <w:sz w:val="24"/>
          <w:szCs w:val="24"/>
        </w:rPr>
        <w:t xml:space="preserve"> </w:t>
      </w:r>
      <w:r w:rsidRPr="1D83D616">
        <w:rPr>
          <w:sz w:val="24"/>
          <w:szCs w:val="24"/>
        </w:rPr>
        <w:t>of</w:t>
      </w:r>
      <w:r w:rsidRPr="1D83D616">
        <w:rPr>
          <w:spacing w:val="-4"/>
          <w:sz w:val="24"/>
          <w:szCs w:val="24"/>
        </w:rPr>
        <w:t xml:space="preserve"> </w:t>
      </w:r>
      <w:r w:rsidRPr="1D83D616">
        <w:rPr>
          <w:sz w:val="24"/>
          <w:szCs w:val="24"/>
        </w:rPr>
        <w:t>interruption/suspension</w:t>
      </w:r>
      <w:r w:rsidRPr="1D83D616">
        <w:rPr>
          <w:spacing w:val="-3"/>
          <w:sz w:val="24"/>
          <w:szCs w:val="24"/>
        </w:rPr>
        <w:t xml:space="preserve"> </w:t>
      </w:r>
      <w:r w:rsidRPr="1D83D616">
        <w:rPr>
          <w:sz w:val="24"/>
          <w:szCs w:val="24"/>
        </w:rPr>
        <w:t>on</w:t>
      </w:r>
      <w:r w:rsidRPr="1D83D616">
        <w:rPr>
          <w:spacing w:val="-3"/>
          <w:sz w:val="24"/>
          <w:szCs w:val="24"/>
        </w:rPr>
        <w:t xml:space="preserve"> </w:t>
      </w:r>
      <w:r w:rsidRPr="1D83D616">
        <w:rPr>
          <w:sz w:val="24"/>
          <w:szCs w:val="24"/>
        </w:rPr>
        <w:t>health</w:t>
      </w:r>
      <w:r w:rsidRPr="1D83D616">
        <w:rPr>
          <w:spacing w:val="-3"/>
          <w:sz w:val="24"/>
          <w:szCs w:val="24"/>
        </w:rPr>
        <w:t xml:space="preserve"> </w:t>
      </w:r>
      <w:r w:rsidRPr="1D83D616">
        <w:rPr>
          <w:sz w:val="24"/>
          <w:szCs w:val="24"/>
        </w:rPr>
        <w:t>grounds</w:t>
      </w:r>
      <w:r w:rsidRPr="1D83D616">
        <w:rPr>
          <w:spacing w:val="-2"/>
          <w:sz w:val="24"/>
          <w:szCs w:val="24"/>
        </w:rPr>
        <w:t xml:space="preserve"> </w:t>
      </w:r>
      <w:r w:rsidRPr="1D83D616">
        <w:rPr>
          <w:sz w:val="24"/>
          <w:szCs w:val="24"/>
        </w:rPr>
        <w:t>reached</w:t>
      </w:r>
      <w:r w:rsidRPr="1D83D616">
        <w:rPr>
          <w:spacing w:val="-3"/>
          <w:sz w:val="24"/>
          <w:szCs w:val="24"/>
        </w:rPr>
        <w:t xml:space="preserve"> </w:t>
      </w:r>
      <w:r w:rsidRPr="1D83D616">
        <w:rPr>
          <w:sz w:val="24"/>
          <w:szCs w:val="24"/>
        </w:rPr>
        <w:t>by</w:t>
      </w:r>
      <w:r w:rsidRPr="1D83D616">
        <w:rPr>
          <w:spacing w:val="-2"/>
          <w:sz w:val="24"/>
          <w:szCs w:val="24"/>
        </w:rPr>
        <w:t xml:space="preserve"> </w:t>
      </w:r>
      <w:r w:rsidRPr="1D83D616">
        <w:rPr>
          <w:sz w:val="24"/>
          <w:szCs w:val="24"/>
        </w:rPr>
        <w:t>mutual consent,</w:t>
      </w:r>
      <w:r w:rsidRPr="1D83D616">
        <w:rPr>
          <w:spacing w:val="-1"/>
          <w:sz w:val="24"/>
          <w:szCs w:val="24"/>
        </w:rPr>
        <w:t xml:space="preserve"> </w:t>
      </w:r>
      <w:r w:rsidRPr="1D83D616">
        <w:rPr>
          <w:sz w:val="24"/>
          <w:szCs w:val="24"/>
        </w:rPr>
        <w:t>the</w:t>
      </w:r>
      <w:r w:rsidRPr="1D83D616">
        <w:rPr>
          <w:spacing w:val="-3"/>
          <w:sz w:val="24"/>
          <w:szCs w:val="24"/>
        </w:rPr>
        <w:t xml:space="preserve"> </w:t>
      </w:r>
      <w:r w:rsidRPr="1D83D616">
        <w:rPr>
          <w:sz w:val="24"/>
          <w:szCs w:val="24"/>
        </w:rPr>
        <w:t>decision</w:t>
      </w:r>
      <w:r w:rsidRPr="1D83D616">
        <w:rPr>
          <w:spacing w:val="-3"/>
          <w:sz w:val="24"/>
          <w:szCs w:val="24"/>
        </w:rPr>
        <w:t xml:space="preserve"> </w:t>
      </w:r>
      <w:r w:rsidRPr="1D83D616">
        <w:rPr>
          <w:sz w:val="24"/>
          <w:szCs w:val="24"/>
        </w:rPr>
        <w:t>as</w:t>
      </w:r>
      <w:r w:rsidRPr="1D83D616">
        <w:rPr>
          <w:spacing w:val="-2"/>
          <w:sz w:val="24"/>
          <w:szCs w:val="24"/>
        </w:rPr>
        <w:t xml:space="preserve"> </w:t>
      </w:r>
      <w:r w:rsidRPr="1D83D616">
        <w:rPr>
          <w:sz w:val="24"/>
          <w:szCs w:val="24"/>
        </w:rPr>
        <w:t>to</w:t>
      </w:r>
      <w:r w:rsidRPr="1D83D616">
        <w:rPr>
          <w:spacing w:val="-1"/>
          <w:sz w:val="24"/>
          <w:szCs w:val="24"/>
        </w:rPr>
        <w:t xml:space="preserve"> </w:t>
      </w:r>
      <w:r w:rsidRPr="1D83D616">
        <w:rPr>
          <w:sz w:val="24"/>
          <w:szCs w:val="24"/>
        </w:rPr>
        <w:t>whether</w:t>
      </w:r>
      <w:r w:rsidRPr="1D83D616">
        <w:rPr>
          <w:spacing w:val="-3"/>
          <w:sz w:val="24"/>
          <w:szCs w:val="24"/>
        </w:rPr>
        <w:t xml:space="preserve"> </w:t>
      </w:r>
      <w:r w:rsidRPr="1D83D616">
        <w:rPr>
          <w:sz w:val="24"/>
          <w:szCs w:val="24"/>
        </w:rPr>
        <w:t>to</w:t>
      </w:r>
      <w:r w:rsidRPr="1D83D616">
        <w:rPr>
          <w:spacing w:val="-3"/>
          <w:sz w:val="24"/>
          <w:szCs w:val="24"/>
        </w:rPr>
        <w:t xml:space="preserve"> </w:t>
      </w:r>
      <w:r w:rsidRPr="1D83D616">
        <w:rPr>
          <w:sz w:val="24"/>
          <w:szCs w:val="24"/>
        </w:rPr>
        <w:t>permit</w:t>
      </w:r>
      <w:r w:rsidRPr="1D83D616">
        <w:rPr>
          <w:spacing w:val="-4"/>
          <w:sz w:val="24"/>
          <w:szCs w:val="24"/>
        </w:rPr>
        <w:t xml:space="preserve"> </w:t>
      </w:r>
      <w:r w:rsidRPr="1D83D616">
        <w:rPr>
          <w:sz w:val="24"/>
          <w:szCs w:val="24"/>
        </w:rPr>
        <w:t>the</w:t>
      </w:r>
      <w:r w:rsidRPr="1D83D616">
        <w:rPr>
          <w:spacing w:val="-1"/>
          <w:sz w:val="24"/>
          <w:szCs w:val="24"/>
        </w:rPr>
        <w:t xml:space="preserve"> </w:t>
      </w:r>
      <w:r w:rsidRPr="1D83D616">
        <w:rPr>
          <w:sz w:val="24"/>
          <w:szCs w:val="24"/>
        </w:rPr>
        <w:t>student</w:t>
      </w:r>
      <w:r w:rsidRPr="1D83D616">
        <w:rPr>
          <w:spacing w:val="-2"/>
          <w:sz w:val="24"/>
          <w:szCs w:val="24"/>
        </w:rPr>
        <w:t xml:space="preserve"> </w:t>
      </w:r>
      <w:r w:rsidRPr="1D83D616">
        <w:rPr>
          <w:sz w:val="24"/>
          <w:szCs w:val="24"/>
        </w:rPr>
        <w:t>to</w:t>
      </w:r>
      <w:r w:rsidRPr="1D83D616">
        <w:rPr>
          <w:spacing w:val="-1"/>
          <w:sz w:val="24"/>
          <w:szCs w:val="24"/>
        </w:rPr>
        <w:t xml:space="preserve"> </w:t>
      </w:r>
      <w:r w:rsidRPr="1D83D616">
        <w:rPr>
          <w:sz w:val="24"/>
          <w:szCs w:val="24"/>
        </w:rPr>
        <w:t>return</w:t>
      </w:r>
      <w:r w:rsidRPr="1D83D616">
        <w:rPr>
          <w:spacing w:val="-1"/>
          <w:sz w:val="24"/>
          <w:szCs w:val="24"/>
        </w:rPr>
        <w:t xml:space="preserve"> </w:t>
      </w:r>
      <w:r w:rsidRPr="1D83D616">
        <w:rPr>
          <w:sz w:val="24"/>
          <w:szCs w:val="24"/>
        </w:rPr>
        <w:t>to</w:t>
      </w:r>
      <w:r w:rsidRPr="1D83D616">
        <w:rPr>
          <w:spacing w:val="-3"/>
          <w:sz w:val="24"/>
          <w:szCs w:val="24"/>
        </w:rPr>
        <w:t xml:space="preserve"> </w:t>
      </w:r>
      <w:r w:rsidRPr="1D83D616">
        <w:rPr>
          <w:sz w:val="24"/>
          <w:szCs w:val="24"/>
        </w:rPr>
        <w:t>study</w:t>
      </w:r>
      <w:r w:rsidRPr="1D83D616">
        <w:rPr>
          <w:spacing w:val="-2"/>
          <w:sz w:val="24"/>
          <w:szCs w:val="24"/>
        </w:rPr>
        <w:t xml:space="preserve"> </w:t>
      </w:r>
      <w:r w:rsidRPr="1D83D616">
        <w:rPr>
          <w:sz w:val="24"/>
          <w:szCs w:val="24"/>
        </w:rPr>
        <w:t>will be made by a manager in Student Support Services along with the Head of Faculty/School. There will also be a fitness to return review following a mental health section.</w:t>
      </w:r>
    </w:p>
    <w:p w:rsidR="00C45771" w:rsidRDefault="00C45771" w14:paraId="1F3B1409" w14:textId="77777777">
      <w:pPr>
        <w:pStyle w:val="BodyText"/>
      </w:pPr>
    </w:p>
    <w:p w:rsidR="00C45771" w:rsidP="1D83D616" w:rsidRDefault="1D83D616" w14:paraId="2A3BE955" w14:textId="27AE5F1E">
      <w:pPr>
        <w:pStyle w:val="ListParagraph"/>
        <w:numPr>
          <w:ilvl w:val="0"/>
          <w:numId w:val="4"/>
        </w:numPr>
        <w:tabs>
          <w:tab w:val="left" w:pos="1167"/>
          <w:tab w:val="left" w:pos="1168"/>
        </w:tabs>
        <w:ind w:right="308" w:hanging="569"/>
        <w:rPr>
          <w:sz w:val="24"/>
          <w:szCs w:val="24"/>
        </w:rPr>
      </w:pPr>
      <w:r w:rsidRPr="1D83D616">
        <w:rPr>
          <w:sz w:val="24"/>
          <w:szCs w:val="24"/>
        </w:rPr>
        <w:t>To this end, a manager in Student Support Services, in consultation with the faculty/school, will identify the issues of concern the University has in respect of the student’s fitness to study. The Student Support Services manager will contact the relevant medical professional for an assessment of the student’s ability</w:t>
      </w:r>
      <w:r w:rsidRPr="1D83D616">
        <w:rPr>
          <w:spacing w:val="-3"/>
          <w:sz w:val="24"/>
          <w:szCs w:val="24"/>
        </w:rPr>
        <w:t xml:space="preserve"> </w:t>
      </w:r>
      <w:r w:rsidRPr="1D83D616">
        <w:rPr>
          <w:sz w:val="24"/>
          <w:szCs w:val="24"/>
        </w:rPr>
        <w:t>to</w:t>
      </w:r>
      <w:r w:rsidRPr="1D83D616">
        <w:rPr>
          <w:spacing w:val="-4"/>
          <w:sz w:val="24"/>
          <w:szCs w:val="24"/>
        </w:rPr>
        <w:t xml:space="preserve"> </w:t>
      </w:r>
      <w:r w:rsidRPr="1D83D616">
        <w:rPr>
          <w:sz w:val="24"/>
          <w:szCs w:val="24"/>
        </w:rPr>
        <w:t>manage</w:t>
      </w:r>
      <w:r w:rsidRPr="1D83D616">
        <w:rPr>
          <w:spacing w:val="-2"/>
          <w:sz w:val="24"/>
          <w:szCs w:val="24"/>
        </w:rPr>
        <w:t xml:space="preserve"> </w:t>
      </w:r>
      <w:r w:rsidRPr="1D83D616">
        <w:rPr>
          <w:sz w:val="24"/>
          <w:szCs w:val="24"/>
        </w:rPr>
        <w:t>the</w:t>
      </w:r>
      <w:r w:rsidRPr="1D83D616">
        <w:rPr>
          <w:spacing w:val="-4"/>
          <w:sz w:val="24"/>
          <w:szCs w:val="24"/>
        </w:rPr>
        <w:t xml:space="preserve"> </w:t>
      </w:r>
      <w:r w:rsidRPr="1D83D616">
        <w:rPr>
          <w:sz w:val="24"/>
          <w:szCs w:val="24"/>
        </w:rPr>
        <w:t>demands</w:t>
      </w:r>
      <w:r w:rsidRPr="1D83D616">
        <w:rPr>
          <w:spacing w:val="-5"/>
          <w:sz w:val="24"/>
          <w:szCs w:val="24"/>
        </w:rPr>
        <w:t xml:space="preserve"> </w:t>
      </w:r>
      <w:r w:rsidRPr="1D83D616">
        <w:rPr>
          <w:sz w:val="24"/>
          <w:szCs w:val="24"/>
        </w:rPr>
        <w:t>of</w:t>
      </w:r>
      <w:r w:rsidRPr="1D83D616">
        <w:rPr>
          <w:spacing w:val="-3"/>
          <w:sz w:val="24"/>
          <w:szCs w:val="24"/>
        </w:rPr>
        <w:t xml:space="preserve"> </w:t>
      </w:r>
      <w:r w:rsidRPr="1D83D616">
        <w:rPr>
          <w:sz w:val="24"/>
          <w:szCs w:val="24"/>
        </w:rPr>
        <w:t>studying</w:t>
      </w:r>
      <w:r w:rsidRPr="1D83D616">
        <w:rPr>
          <w:spacing w:val="-2"/>
          <w:sz w:val="24"/>
          <w:szCs w:val="24"/>
        </w:rPr>
        <w:t xml:space="preserve"> </w:t>
      </w:r>
      <w:r w:rsidRPr="1D83D616">
        <w:rPr>
          <w:sz w:val="24"/>
          <w:szCs w:val="24"/>
        </w:rPr>
        <w:t>at</w:t>
      </w:r>
      <w:r w:rsidRPr="1D83D616">
        <w:rPr>
          <w:spacing w:val="-5"/>
          <w:sz w:val="24"/>
          <w:szCs w:val="24"/>
        </w:rPr>
        <w:t xml:space="preserve"> </w:t>
      </w:r>
      <w:r w:rsidRPr="1D83D616">
        <w:rPr>
          <w:sz w:val="24"/>
          <w:szCs w:val="24"/>
        </w:rPr>
        <w:t>University,</w:t>
      </w:r>
      <w:r w:rsidRPr="1D83D616">
        <w:rPr>
          <w:spacing w:val="-2"/>
          <w:sz w:val="24"/>
          <w:szCs w:val="24"/>
        </w:rPr>
        <w:t xml:space="preserve"> </w:t>
      </w:r>
      <w:r w:rsidRPr="1D83D616">
        <w:rPr>
          <w:sz w:val="24"/>
          <w:szCs w:val="24"/>
        </w:rPr>
        <w:t>drawing</w:t>
      </w:r>
      <w:r w:rsidRPr="1D83D616">
        <w:rPr>
          <w:spacing w:val="-4"/>
          <w:sz w:val="24"/>
          <w:szCs w:val="24"/>
        </w:rPr>
        <w:t xml:space="preserve"> </w:t>
      </w:r>
      <w:r w:rsidRPr="1D83D616">
        <w:rPr>
          <w:sz w:val="24"/>
          <w:szCs w:val="24"/>
        </w:rPr>
        <w:t>attention</w:t>
      </w:r>
      <w:r w:rsidRPr="1D83D616">
        <w:rPr>
          <w:spacing w:val="-2"/>
          <w:sz w:val="24"/>
          <w:szCs w:val="24"/>
        </w:rPr>
        <w:t xml:space="preserve"> </w:t>
      </w:r>
      <w:r w:rsidRPr="1D83D616">
        <w:rPr>
          <w:sz w:val="24"/>
          <w:szCs w:val="24"/>
        </w:rPr>
        <w:t>to</w:t>
      </w:r>
      <w:r w:rsidRPr="1D83D616">
        <w:rPr>
          <w:spacing w:val="-4"/>
          <w:sz w:val="24"/>
          <w:szCs w:val="24"/>
        </w:rPr>
        <w:t xml:space="preserve"> </w:t>
      </w:r>
      <w:r w:rsidRPr="1D83D616">
        <w:rPr>
          <w:sz w:val="24"/>
          <w:szCs w:val="24"/>
        </w:rPr>
        <w:t>the nature and extent of the student’s previous problems and the University’s concerns about them.</w:t>
      </w:r>
    </w:p>
    <w:p w:rsidR="00C45771" w:rsidRDefault="00C45771" w14:paraId="562C75D1" w14:textId="77777777">
      <w:pPr>
        <w:pStyle w:val="BodyText"/>
      </w:pPr>
    </w:p>
    <w:p w:rsidR="00C45771" w:rsidRDefault="002D6D94" w14:paraId="62E47392" w14:textId="77777777">
      <w:pPr>
        <w:pStyle w:val="ListParagraph"/>
        <w:numPr>
          <w:ilvl w:val="0"/>
          <w:numId w:val="4"/>
        </w:numPr>
        <w:tabs>
          <w:tab w:val="left" w:pos="1167"/>
          <w:tab w:val="left" w:pos="1168"/>
        </w:tabs>
        <w:spacing w:before="1"/>
        <w:ind w:right="545" w:hanging="569"/>
        <w:rPr>
          <w:sz w:val="24"/>
        </w:rPr>
      </w:pPr>
      <w:r>
        <w:rPr>
          <w:sz w:val="24"/>
        </w:rPr>
        <w:t>Similarly, if the issues related to living in Halls of Residence rather than an academic context, the Student Support Services manager will contact the relevant medical professional for an assessment of the student’s ability to live independently</w:t>
      </w:r>
      <w:r>
        <w:rPr>
          <w:spacing w:val="-4"/>
          <w:sz w:val="24"/>
        </w:rPr>
        <w:t xml:space="preserve"> </w:t>
      </w:r>
      <w:r>
        <w:rPr>
          <w:sz w:val="24"/>
        </w:rPr>
        <w:t>and</w:t>
      </w:r>
      <w:r>
        <w:rPr>
          <w:spacing w:val="-1"/>
          <w:sz w:val="24"/>
        </w:rPr>
        <w:t xml:space="preserve"> </w:t>
      </w:r>
      <w:r>
        <w:rPr>
          <w:sz w:val="24"/>
        </w:rPr>
        <w:t>look</w:t>
      </w:r>
      <w:r>
        <w:rPr>
          <w:spacing w:val="-2"/>
          <w:sz w:val="24"/>
        </w:rPr>
        <w:t xml:space="preserve"> </w:t>
      </w:r>
      <w:r>
        <w:rPr>
          <w:sz w:val="24"/>
        </w:rPr>
        <w:t>after</w:t>
      </w:r>
      <w:r>
        <w:rPr>
          <w:spacing w:val="-5"/>
          <w:sz w:val="24"/>
        </w:rPr>
        <w:t xml:space="preserve"> </w:t>
      </w:r>
      <w:r>
        <w:rPr>
          <w:sz w:val="24"/>
        </w:rPr>
        <w:t>and</w:t>
      </w:r>
      <w:r>
        <w:rPr>
          <w:spacing w:val="-3"/>
          <w:sz w:val="24"/>
        </w:rPr>
        <w:t xml:space="preserve"> </w:t>
      </w:r>
      <w:r>
        <w:rPr>
          <w:sz w:val="24"/>
        </w:rPr>
        <w:t>care</w:t>
      </w:r>
      <w:r>
        <w:rPr>
          <w:spacing w:val="-3"/>
          <w:sz w:val="24"/>
        </w:rPr>
        <w:t xml:space="preserve"> </w:t>
      </w:r>
      <w:r>
        <w:rPr>
          <w:sz w:val="24"/>
        </w:rPr>
        <w:t>for</w:t>
      </w:r>
      <w:r>
        <w:rPr>
          <w:spacing w:val="-3"/>
          <w:sz w:val="24"/>
        </w:rPr>
        <w:t xml:space="preserve"> </w:t>
      </w:r>
      <w:r>
        <w:rPr>
          <w:sz w:val="24"/>
        </w:rPr>
        <w:t>themselves,</w:t>
      </w:r>
      <w:r>
        <w:rPr>
          <w:spacing w:val="-4"/>
          <w:sz w:val="24"/>
        </w:rPr>
        <w:t xml:space="preserve"> </w:t>
      </w:r>
      <w:r>
        <w:rPr>
          <w:sz w:val="24"/>
        </w:rPr>
        <w:t>drawing</w:t>
      </w:r>
      <w:r>
        <w:rPr>
          <w:spacing w:val="-3"/>
          <w:sz w:val="24"/>
        </w:rPr>
        <w:t xml:space="preserve"> </w:t>
      </w:r>
      <w:r>
        <w:rPr>
          <w:sz w:val="24"/>
        </w:rPr>
        <w:t>attention</w:t>
      </w:r>
      <w:r>
        <w:rPr>
          <w:spacing w:val="-1"/>
          <w:sz w:val="24"/>
        </w:rPr>
        <w:t xml:space="preserve"> </w:t>
      </w:r>
      <w:r>
        <w:rPr>
          <w:sz w:val="24"/>
        </w:rPr>
        <w:t>to</w:t>
      </w:r>
      <w:r>
        <w:rPr>
          <w:spacing w:val="-1"/>
          <w:sz w:val="24"/>
        </w:rPr>
        <w:t xml:space="preserve"> </w:t>
      </w:r>
      <w:r>
        <w:rPr>
          <w:sz w:val="24"/>
        </w:rPr>
        <w:t xml:space="preserve">the abilities and skills needed by a student to live successfully in university </w:t>
      </w:r>
      <w:r>
        <w:rPr>
          <w:spacing w:val="-2"/>
          <w:sz w:val="24"/>
        </w:rPr>
        <w:t>accommodation.</w:t>
      </w:r>
    </w:p>
    <w:p w:rsidR="00C45771" w:rsidRDefault="00C45771" w14:paraId="664355AD" w14:textId="77777777">
      <w:pPr>
        <w:pStyle w:val="BodyText"/>
      </w:pPr>
    </w:p>
    <w:p w:rsidR="00C45771" w:rsidRDefault="002D6D94" w14:paraId="7A1EA2E5" w14:textId="77777777">
      <w:pPr>
        <w:pStyle w:val="ListParagraph"/>
        <w:numPr>
          <w:ilvl w:val="0"/>
          <w:numId w:val="4"/>
        </w:numPr>
        <w:tabs>
          <w:tab w:val="left" w:pos="1167"/>
          <w:tab w:val="left" w:pos="1168"/>
        </w:tabs>
        <w:ind w:right="210" w:hanging="569"/>
        <w:rPr>
          <w:sz w:val="24"/>
        </w:rPr>
      </w:pPr>
      <w:r>
        <w:rPr>
          <w:sz w:val="24"/>
        </w:rPr>
        <w:t>Students will only be permitted to return if, after receiving medical advice, the University</w:t>
      </w:r>
      <w:r>
        <w:rPr>
          <w:spacing w:val="-2"/>
          <w:sz w:val="24"/>
        </w:rPr>
        <w:t xml:space="preserve"> </w:t>
      </w:r>
      <w:r>
        <w:rPr>
          <w:sz w:val="24"/>
        </w:rPr>
        <w:t>is</w:t>
      </w:r>
      <w:r>
        <w:rPr>
          <w:spacing w:val="-2"/>
          <w:sz w:val="24"/>
        </w:rPr>
        <w:t xml:space="preserve"> </w:t>
      </w:r>
      <w:r>
        <w:rPr>
          <w:sz w:val="24"/>
        </w:rPr>
        <w:t>satisfied</w:t>
      </w:r>
      <w:r>
        <w:rPr>
          <w:spacing w:val="-3"/>
          <w:sz w:val="24"/>
        </w:rPr>
        <w:t xml:space="preserve"> </w:t>
      </w:r>
      <w:r>
        <w:rPr>
          <w:sz w:val="24"/>
        </w:rPr>
        <w:t>that</w:t>
      </w:r>
      <w:r>
        <w:rPr>
          <w:spacing w:val="-2"/>
          <w:sz w:val="24"/>
        </w:rPr>
        <w:t xml:space="preserve"> </w:t>
      </w:r>
      <w:r>
        <w:rPr>
          <w:sz w:val="24"/>
        </w:rPr>
        <w:t>the</w:t>
      </w:r>
      <w:r>
        <w:rPr>
          <w:spacing w:val="-1"/>
          <w:sz w:val="24"/>
        </w:rPr>
        <w:t xml:space="preserve"> </w:t>
      </w:r>
      <w:r>
        <w:rPr>
          <w:sz w:val="24"/>
        </w:rPr>
        <w:t>individual</w:t>
      </w:r>
      <w:r>
        <w:rPr>
          <w:spacing w:val="-2"/>
          <w:sz w:val="24"/>
        </w:rPr>
        <w:t xml:space="preserve"> </w:t>
      </w:r>
      <w:r>
        <w:rPr>
          <w:sz w:val="24"/>
        </w:rPr>
        <w:t>is</w:t>
      </w:r>
      <w:r>
        <w:rPr>
          <w:spacing w:val="-2"/>
          <w:sz w:val="24"/>
        </w:rPr>
        <w:t xml:space="preserve"> </w:t>
      </w:r>
      <w:r>
        <w:rPr>
          <w:sz w:val="24"/>
        </w:rPr>
        <w:t>fit</w:t>
      </w:r>
      <w:r>
        <w:rPr>
          <w:spacing w:val="-1"/>
          <w:sz w:val="24"/>
        </w:rPr>
        <w:t xml:space="preserve"> </w:t>
      </w:r>
      <w:r>
        <w:rPr>
          <w:sz w:val="24"/>
        </w:rPr>
        <w:t>to</w:t>
      </w:r>
      <w:r>
        <w:rPr>
          <w:spacing w:val="-1"/>
          <w:sz w:val="24"/>
        </w:rPr>
        <w:t xml:space="preserve"> </w:t>
      </w:r>
      <w:r>
        <w:rPr>
          <w:sz w:val="24"/>
        </w:rPr>
        <w:t>study</w:t>
      </w:r>
      <w:r>
        <w:rPr>
          <w:spacing w:val="-2"/>
          <w:sz w:val="24"/>
        </w:rPr>
        <w:t xml:space="preserve"> </w:t>
      </w:r>
      <w:r>
        <w:rPr>
          <w:sz w:val="24"/>
        </w:rPr>
        <w:t>and</w:t>
      </w:r>
      <w:r>
        <w:rPr>
          <w:spacing w:val="-3"/>
          <w:sz w:val="24"/>
        </w:rPr>
        <w:t xml:space="preserve"> </w:t>
      </w:r>
      <w:r>
        <w:rPr>
          <w:sz w:val="24"/>
        </w:rPr>
        <w:t>able</w:t>
      </w:r>
      <w:r>
        <w:rPr>
          <w:spacing w:val="-1"/>
          <w:sz w:val="24"/>
        </w:rPr>
        <w:t xml:space="preserve"> </w:t>
      </w:r>
      <w:r>
        <w:rPr>
          <w:sz w:val="24"/>
        </w:rPr>
        <w:t>to</w:t>
      </w:r>
      <w:r>
        <w:rPr>
          <w:spacing w:val="-1"/>
          <w:sz w:val="24"/>
        </w:rPr>
        <w:t xml:space="preserve"> </w:t>
      </w:r>
      <w:r>
        <w:rPr>
          <w:sz w:val="24"/>
        </w:rPr>
        <w:t>comply</w:t>
      </w:r>
      <w:r>
        <w:rPr>
          <w:spacing w:val="-2"/>
          <w:sz w:val="24"/>
        </w:rPr>
        <w:t xml:space="preserve"> </w:t>
      </w:r>
      <w:r>
        <w:rPr>
          <w:sz w:val="24"/>
        </w:rPr>
        <w:t>with</w:t>
      </w:r>
      <w:r>
        <w:rPr>
          <w:spacing w:val="-3"/>
          <w:sz w:val="24"/>
        </w:rPr>
        <w:t xml:space="preserve"> </w:t>
      </w:r>
      <w:r>
        <w:rPr>
          <w:sz w:val="24"/>
        </w:rPr>
        <w:t>any conditions imposed on their return.</w:t>
      </w:r>
    </w:p>
    <w:p w:rsidR="00C45771" w:rsidRDefault="00C45771" w14:paraId="1A965116" w14:textId="77777777">
      <w:pPr>
        <w:pStyle w:val="BodyText"/>
      </w:pPr>
    </w:p>
    <w:p w:rsidR="00C45771" w:rsidRDefault="002D6D94" w14:paraId="42FB7DC5" w14:textId="77777777">
      <w:pPr>
        <w:pStyle w:val="ListParagraph"/>
        <w:numPr>
          <w:ilvl w:val="0"/>
          <w:numId w:val="4"/>
        </w:numPr>
        <w:tabs>
          <w:tab w:val="left" w:pos="1167"/>
          <w:tab w:val="left" w:pos="1168"/>
        </w:tabs>
        <w:ind w:right="106" w:hanging="569"/>
        <w:rPr>
          <w:sz w:val="24"/>
        </w:rPr>
      </w:pPr>
      <w:r>
        <w:rPr>
          <w:sz w:val="24"/>
        </w:rPr>
        <w:t>For</w:t>
      </w:r>
      <w:r>
        <w:rPr>
          <w:spacing w:val="-3"/>
          <w:sz w:val="24"/>
        </w:rPr>
        <w:t xml:space="preserve"> </w:t>
      </w:r>
      <w:r>
        <w:rPr>
          <w:sz w:val="24"/>
        </w:rPr>
        <w:t>suspensions</w:t>
      </w:r>
      <w:r>
        <w:rPr>
          <w:spacing w:val="-4"/>
          <w:sz w:val="24"/>
        </w:rPr>
        <w:t xml:space="preserve"> </w:t>
      </w:r>
      <w:r>
        <w:rPr>
          <w:sz w:val="24"/>
        </w:rPr>
        <w:t>made</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Chief</w:t>
      </w:r>
      <w:r>
        <w:rPr>
          <w:spacing w:val="-1"/>
          <w:sz w:val="24"/>
        </w:rPr>
        <w:t xml:space="preserve"> </w:t>
      </w:r>
      <w:r>
        <w:rPr>
          <w:sz w:val="24"/>
        </w:rPr>
        <w:t>Operating</w:t>
      </w:r>
      <w:r>
        <w:rPr>
          <w:spacing w:val="-1"/>
          <w:sz w:val="24"/>
        </w:rPr>
        <w:t xml:space="preserve"> </w:t>
      </w:r>
      <w:r>
        <w:rPr>
          <w:sz w:val="24"/>
        </w:rPr>
        <w:t>Officer,</w:t>
      </w:r>
      <w:r>
        <w:rPr>
          <w:spacing w:val="-4"/>
          <w:sz w:val="24"/>
        </w:rPr>
        <w:t xml:space="preserve"> </w:t>
      </w:r>
      <w:r>
        <w:rPr>
          <w:sz w:val="24"/>
        </w:rPr>
        <w:t>the</w:t>
      </w:r>
      <w:r>
        <w:rPr>
          <w:spacing w:val="-3"/>
          <w:sz w:val="24"/>
        </w:rPr>
        <w:t xml:space="preserve"> </w:t>
      </w:r>
      <w:r>
        <w:rPr>
          <w:sz w:val="24"/>
        </w:rPr>
        <w:t>same</w:t>
      </w:r>
      <w:r>
        <w:rPr>
          <w:spacing w:val="-3"/>
          <w:sz w:val="24"/>
        </w:rPr>
        <w:t xml:space="preserve"> </w:t>
      </w:r>
      <w:r>
        <w:rPr>
          <w:sz w:val="24"/>
        </w:rPr>
        <w:t>medical</w:t>
      </w:r>
      <w:r>
        <w:rPr>
          <w:spacing w:val="-2"/>
          <w:sz w:val="24"/>
        </w:rPr>
        <w:t xml:space="preserve"> </w:t>
      </w:r>
      <w:r>
        <w:rPr>
          <w:sz w:val="24"/>
        </w:rPr>
        <w:t>evidence will normally be required to inform the Chief Operating Officer in deciding if the suspension may be lifted.</w:t>
      </w:r>
    </w:p>
    <w:p w:rsidR="00C45771" w:rsidRDefault="00C45771" w14:paraId="7DF4E37C" w14:textId="77777777">
      <w:pPr>
        <w:pStyle w:val="BodyText"/>
      </w:pPr>
    </w:p>
    <w:p w:rsidR="00C45771" w:rsidRDefault="002D6D94" w14:paraId="5949092A" w14:textId="77777777">
      <w:pPr>
        <w:pStyle w:val="ListParagraph"/>
        <w:numPr>
          <w:ilvl w:val="0"/>
          <w:numId w:val="4"/>
        </w:numPr>
        <w:tabs>
          <w:tab w:val="left" w:pos="1167"/>
          <w:tab w:val="left" w:pos="1168"/>
        </w:tabs>
        <w:ind w:right="268" w:hanging="569"/>
        <w:rPr>
          <w:sz w:val="24"/>
        </w:rPr>
      </w:pPr>
      <w:r>
        <w:rPr>
          <w:sz w:val="24"/>
        </w:rPr>
        <w:t>In</w:t>
      </w:r>
      <w:r>
        <w:rPr>
          <w:spacing w:val="-2"/>
          <w:sz w:val="24"/>
        </w:rPr>
        <w:t xml:space="preserve"> </w:t>
      </w:r>
      <w:r>
        <w:rPr>
          <w:sz w:val="24"/>
        </w:rPr>
        <w:t>cases</w:t>
      </w:r>
      <w:r>
        <w:rPr>
          <w:spacing w:val="-3"/>
          <w:sz w:val="24"/>
        </w:rPr>
        <w:t xml:space="preserve"> </w:t>
      </w:r>
      <w:r>
        <w:rPr>
          <w:sz w:val="24"/>
        </w:rPr>
        <w:t>where</w:t>
      </w:r>
      <w:r>
        <w:rPr>
          <w:spacing w:val="-4"/>
          <w:sz w:val="24"/>
        </w:rPr>
        <w:t xml:space="preserve"> </w:t>
      </w:r>
      <w:r>
        <w:rPr>
          <w:sz w:val="24"/>
        </w:rPr>
        <w:t>the</w:t>
      </w:r>
      <w:r>
        <w:rPr>
          <w:spacing w:val="-2"/>
          <w:sz w:val="24"/>
        </w:rPr>
        <w:t xml:space="preserve"> </w:t>
      </w:r>
      <w:r>
        <w:rPr>
          <w:sz w:val="24"/>
        </w:rPr>
        <w:t>University</w:t>
      </w:r>
      <w:r>
        <w:rPr>
          <w:spacing w:val="-3"/>
          <w:sz w:val="24"/>
        </w:rPr>
        <w:t xml:space="preserve"> </w:t>
      </w:r>
      <w:r>
        <w:rPr>
          <w:sz w:val="24"/>
        </w:rPr>
        <w:t>has</w:t>
      </w:r>
      <w:r>
        <w:rPr>
          <w:spacing w:val="-5"/>
          <w:sz w:val="24"/>
        </w:rPr>
        <w:t xml:space="preserve"> </w:t>
      </w:r>
      <w:r>
        <w:rPr>
          <w:sz w:val="24"/>
        </w:rPr>
        <w:t>any</w:t>
      </w:r>
      <w:r>
        <w:rPr>
          <w:spacing w:val="-3"/>
          <w:sz w:val="24"/>
        </w:rPr>
        <w:t xml:space="preserve"> </w:t>
      </w:r>
      <w:r>
        <w:rPr>
          <w:sz w:val="24"/>
        </w:rPr>
        <w:t>continuing</w:t>
      </w:r>
      <w:r>
        <w:rPr>
          <w:spacing w:val="-2"/>
          <w:sz w:val="24"/>
        </w:rPr>
        <w:t xml:space="preserve"> </w:t>
      </w:r>
      <w:r>
        <w:rPr>
          <w:sz w:val="24"/>
        </w:rPr>
        <w:t>concerns</w:t>
      </w:r>
      <w:r>
        <w:rPr>
          <w:spacing w:val="-5"/>
          <w:sz w:val="24"/>
        </w:rPr>
        <w:t xml:space="preserve"> </w:t>
      </w:r>
      <w:r>
        <w:rPr>
          <w:sz w:val="24"/>
        </w:rPr>
        <w:t>about</w:t>
      </w:r>
      <w:r>
        <w:rPr>
          <w:spacing w:val="-3"/>
          <w:sz w:val="24"/>
        </w:rPr>
        <w:t xml:space="preserve"> </w:t>
      </w:r>
      <w:r>
        <w:rPr>
          <w:sz w:val="24"/>
        </w:rPr>
        <w:t>the</w:t>
      </w:r>
      <w:r>
        <w:rPr>
          <w:spacing w:val="-4"/>
          <w:sz w:val="24"/>
        </w:rPr>
        <w:t xml:space="preserve"> </w:t>
      </w:r>
      <w:r>
        <w:rPr>
          <w:sz w:val="24"/>
        </w:rPr>
        <w:t>individual’s fitness to study, a medical examination will be required in order to properly evaluate</w:t>
      </w:r>
      <w:r>
        <w:rPr>
          <w:spacing w:val="-1"/>
          <w:sz w:val="24"/>
        </w:rPr>
        <w:t xml:space="preserve"> </w:t>
      </w:r>
      <w:r>
        <w:rPr>
          <w:sz w:val="24"/>
        </w:rPr>
        <w:t>the</w:t>
      </w:r>
      <w:r>
        <w:rPr>
          <w:spacing w:val="-1"/>
          <w:sz w:val="24"/>
        </w:rPr>
        <w:t xml:space="preserve"> </w:t>
      </w:r>
      <w:r>
        <w:rPr>
          <w:sz w:val="24"/>
        </w:rPr>
        <w:t>student’s</w:t>
      </w:r>
      <w:r>
        <w:rPr>
          <w:spacing w:val="-4"/>
          <w:sz w:val="24"/>
        </w:rPr>
        <w:t xml:space="preserve"> </w:t>
      </w:r>
      <w:r>
        <w:rPr>
          <w:sz w:val="24"/>
        </w:rPr>
        <w:t>current</w:t>
      </w:r>
      <w:r>
        <w:rPr>
          <w:spacing w:val="-2"/>
          <w:sz w:val="24"/>
        </w:rPr>
        <w:t xml:space="preserve"> </w:t>
      </w:r>
      <w:r>
        <w:rPr>
          <w:sz w:val="24"/>
        </w:rPr>
        <w:t>state</w:t>
      </w:r>
      <w:r>
        <w:rPr>
          <w:spacing w:val="-3"/>
          <w:sz w:val="24"/>
        </w:rPr>
        <w:t xml:space="preserve"> </w:t>
      </w:r>
      <w:r>
        <w:rPr>
          <w:sz w:val="24"/>
        </w:rPr>
        <w:t>and</w:t>
      </w:r>
      <w:r>
        <w:rPr>
          <w:spacing w:val="-1"/>
          <w:sz w:val="24"/>
        </w:rPr>
        <w:t xml:space="preserve"> </w:t>
      </w:r>
      <w:r>
        <w:rPr>
          <w:sz w:val="24"/>
        </w:rPr>
        <w:t>provide</w:t>
      </w:r>
      <w:r>
        <w:rPr>
          <w:spacing w:val="-1"/>
          <w:sz w:val="24"/>
        </w:rPr>
        <w:t xml:space="preserve"> </w:t>
      </w:r>
      <w:r>
        <w:rPr>
          <w:sz w:val="24"/>
        </w:rPr>
        <w:t>a</w:t>
      </w:r>
      <w:r>
        <w:rPr>
          <w:spacing w:val="-3"/>
          <w:sz w:val="24"/>
        </w:rPr>
        <w:t xml:space="preserve"> </w:t>
      </w:r>
      <w:r>
        <w:rPr>
          <w:sz w:val="24"/>
        </w:rPr>
        <w:t>second</w:t>
      </w:r>
      <w:r>
        <w:rPr>
          <w:spacing w:val="-3"/>
          <w:sz w:val="24"/>
        </w:rPr>
        <w:t xml:space="preserve"> </w:t>
      </w:r>
      <w:r>
        <w:rPr>
          <w:sz w:val="24"/>
        </w:rPr>
        <w:t>medical</w:t>
      </w:r>
      <w:r>
        <w:rPr>
          <w:spacing w:val="-2"/>
          <w:sz w:val="24"/>
        </w:rPr>
        <w:t xml:space="preserve"> </w:t>
      </w:r>
      <w:r>
        <w:rPr>
          <w:sz w:val="24"/>
        </w:rPr>
        <w:t>opinion.</w:t>
      </w:r>
      <w:r>
        <w:rPr>
          <w:spacing w:val="-4"/>
          <w:sz w:val="24"/>
        </w:rPr>
        <w:t xml:space="preserve"> </w:t>
      </w:r>
      <w:r>
        <w:rPr>
          <w:sz w:val="24"/>
        </w:rPr>
        <w:t>If</w:t>
      </w:r>
      <w:r>
        <w:rPr>
          <w:spacing w:val="-1"/>
          <w:sz w:val="24"/>
        </w:rPr>
        <w:t xml:space="preserve"> </w:t>
      </w:r>
      <w:r>
        <w:rPr>
          <w:sz w:val="24"/>
        </w:rPr>
        <w:t xml:space="preserve">this is the case, the </w:t>
      </w:r>
      <w:r>
        <w:rPr>
          <w:sz w:val="24"/>
        </w:rPr>
        <w:t>University will nominate a doctor/specialist and cover the</w:t>
      </w:r>
      <w:r>
        <w:rPr>
          <w:spacing w:val="-21"/>
          <w:sz w:val="24"/>
        </w:rPr>
        <w:t xml:space="preserve"> </w:t>
      </w:r>
      <w:r>
        <w:rPr>
          <w:sz w:val="24"/>
        </w:rPr>
        <w:t>cost.</w:t>
      </w:r>
    </w:p>
    <w:p w:rsidR="00C45771" w:rsidRDefault="00C45771" w14:paraId="44FB30F8" w14:textId="77777777">
      <w:pPr>
        <w:pStyle w:val="BodyText"/>
        <w:spacing w:before="10"/>
      </w:pPr>
    </w:p>
    <w:p w:rsidR="00C45771" w:rsidRDefault="002D6D94" w14:paraId="75691700" w14:textId="77777777">
      <w:pPr>
        <w:pStyle w:val="ListParagraph"/>
        <w:numPr>
          <w:ilvl w:val="0"/>
          <w:numId w:val="4"/>
        </w:numPr>
        <w:tabs>
          <w:tab w:val="left" w:pos="1167"/>
          <w:tab w:val="left" w:pos="1168"/>
        </w:tabs>
        <w:ind w:right="211" w:hanging="569"/>
        <w:rPr>
          <w:sz w:val="24"/>
        </w:rPr>
      </w:pPr>
      <w:r>
        <w:rPr>
          <w:sz w:val="24"/>
        </w:rPr>
        <w:t>In any case where a student returns to study following the implementation of the fitness to study procedure, the University may decide that there should be</w:t>
      </w:r>
      <w:r>
        <w:rPr>
          <w:spacing w:val="40"/>
          <w:sz w:val="24"/>
        </w:rPr>
        <w:t xml:space="preserve"> </w:t>
      </w:r>
      <w:r>
        <w:rPr>
          <w:sz w:val="24"/>
        </w:rPr>
        <w:t>regular</w:t>
      </w:r>
      <w:r>
        <w:rPr>
          <w:spacing w:val="-3"/>
          <w:sz w:val="24"/>
        </w:rPr>
        <w:t xml:space="preserve"> </w:t>
      </w:r>
      <w:r>
        <w:rPr>
          <w:sz w:val="24"/>
        </w:rPr>
        <w:t>review</w:t>
      </w:r>
      <w:r>
        <w:rPr>
          <w:spacing w:val="-5"/>
          <w:sz w:val="24"/>
        </w:rPr>
        <w:t xml:space="preserve"> </w:t>
      </w:r>
      <w:r>
        <w:rPr>
          <w:sz w:val="24"/>
        </w:rPr>
        <w:t>meetings</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student</w:t>
      </w:r>
      <w:r>
        <w:rPr>
          <w:spacing w:val="-2"/>
          <w:sz w:val="24"/>
        </w:rPr>
        <w:t xml:space="preserve"> </w:t>
      </w:r>
      <w:r>
        <w:rPr>
          <w:sz w:val="24"/>
        </w:rPr>
        <w:t>that</w:t>
      </w:r>
      <w:r>
        <w:rPr>
          <w:spacing w:val="-4"/>
          <w:sz w:val="24"/>
        </w:rPr>
        <w:t xml:space="preserve"> </w:t>
      </w:r>
      <w:r>
        <w:rPr>
          <w:sz w:val="24"/>
        </w:rPr>
        <w:t>can</w:t>
      </w:r>
      <w:r>
        <w:rPr>
          <w:spacing w:val="-1"/>
          <w:sz w:val="24"/>
        </w:rPr>
        <w:t xml:space="preserve"> </w:t>
      </w:r>
      <w:r>
        <w:rPr>
          <w:sz w:val="24"/>
        </w:rPr>
        <w:t>be</w:t>
      </w:r>
      <w:r>
        <w:rPr>
          <w:spacing w:val="-1"/>
          <w:sz w:val="24"/>
        </w:rPr>
        <w:t xml:space="preserve"> </w:t>
      </w:r>
      <w:r>
        <w:rPr>
          <w:sz w:val="24"/>
        </w:rPr>
        <w:t>used</w:t>
      </w:r>
      <w:r>
        <w:rPr>
          <w:spacing w:val="-3"/>
          <w:sz w:val="24"/>
        </w:rPr>
        <w:t xml:space="preserve"> </w:t>
      </w:r>
      <w:r>
        <w:rPr>
          <w:sz w:val="24"/>
        </w:rPr>
        <w:t>to</w:t>
      </w:r>
      <w:r>
        <w:rPr>
          <w:spacing w:val="-3"/>
          <w:sz w:val="24"/>
        </w:rPr>
        <w:t xml:space="preserve"> </w:t>
      </w:r>
      <w:r>
        <w:rPr>
          <w:sz w:val="24"/>
        </w:rPr>
        <w:t>monitor</w:t>
      </w:r>
      <w:r>
        <w:rPr>
          <w:spacing w:val="-5"/>
          <w:sz w:val="24"/>
        </w:rPr>
        <w:t xml:space="preserve"> </w:t>
      </w:r>
      <w:r>
        <w:rPr>
          <w:sz w:val="24"/>
        </w:rPr>
        <w:t>and</w:t>
      </w:r>
      <w:r>
        <w:rPr>
          <w:spacing w:val="-3"/>
          <w:sz w:val="24"/>
        </w:rPr>
        <w:t xml:space="preserve"> </w:t>
      </w:r>
      <w:r>
        <w:rPr>
          <w:sz w:val="24"/>
        </w:rPr>
        <w:t>support a return to study plan. If so, the student must provide their continued co- operation in this respect, and such review meetings may continue for part or all</w:t>
      </w:r>
      <w:r>
        <w:rPr>
          <w:spacing w:val="40"/>
          <w:sz w:val="24"/>
        </w:rPr>
        <w:t xml:space="preserve"> </w:t>
      </w:r>
      <w:r>
        <w:rPr>
          <w:sz w:val="24"/>
        </w:rPr>
        <w:t>of their remaining time at University.</w:t>
      </w:r>
    </w:p>
    <w:p w:rsidR="00C45771" w:rsidRDefault="00C45771" w14:paraId="1DA6542E" w14:textId="77777777">
      <w:pPr>
        <w:rPr>
          <w:sz w:val="24"/>
        </w:rPr>
        <w:sectPr w:rsidR="00C45771">
          <w:pgSz w:w="11920" w:h="16850" w:orient="portrait"/>
          <w:pgMar w:top="1500" w:right="1160" w:bottom="1260" w:left="760" w:header="0" w:footer="1077" w:gutter="0"/>
          <w:cols w:space="720"/>
        </w:sectPr>
      </w:pPr>
    </w:p>
    <w:p w:rsidR="00C45771" w:rsidRDefault="002D6D94" w14:paraId="500375EF" w14:textId="77777777">
      <w:pPr>
        <w:pStyle w:val="Heading1"/>
        <w:spacing w:before="79"/>
      </w:pPr>
      <w:r>
        <w:t>APPENDIX</w:t>
      </w:r>
      <w:r>
        <w:rPr>
          <w:spacing w:val="-2"/>
        </w:rPr>
        <w:t xml:space="preserve"> </w:t>
      </w:r>
      <w:r>
        <w:rPr>
          <w:spacing w:val="-10"/>
        </w:rPr>
        <w:t>3</w:t>
      </w:r>
    </w:p>
    <w:p w:rsidR="00C45771" w:rsidRDefault="00C45771" w14:paraId="3041E394" w14:textId="77777777">
      <w:pPr>
        <w:pStyle w:val="BodyText"/>
        <w:rPr>
          <w:b/>
        </w:rPr>
      </w:pPr>
    </w:p>
    <w:p w:rsidR="00C45771" w:rsidRDefault="002D6D94" w14:paraId="3788080E" w14:textId="77777777">
      <w:pPr>
        <w:pStyle w:val="Heading2"/>
        <w:ind w:left="1085" w:firstLine="0"/>
      </w:pPr>
      <w:r>
        <w:t>Student</w:t>
      </w:r>
      <w:r>
        <w:rPr>
          <w:spacing w:val="-6"/>
        </w:rPr>
        <w:t xml:space="preserve"> </w:t>
      </w:r>
      <w:r>
        <w:t>Support</w:t>
      </w:r>
      <w:r>
        <w:rPr>
          <w:spacing w:val="-4"/>
        </w:rPr>
        <w:t xml:space="preserve"> </w:t>
      </w:r>
      <w:r>
        <w:t>Services</w:t>
      </w:r>
      <w:r>
        <w:rPr>
          <w:spacing w:val="-3"/>
        </w:rPr>
        <w:t xml:space="preserve"> </w:t>
      </w:r>
      <w:r>
        <w:t>–</w:t>
      </w:r>
      <w:r>
        <w:rPr>
          <w:spacing w:val="-3"/>
        </w:rPr>
        <w:t xml:space="preserve"> </w:t>
      </w:r>
      <w:r>
        <w:t>Weekly</w:t>
      </w:r>
      <w:r>
        <w:rPr>
          <w:spacing w:val="-3"/>
        </w:rPr>
        <w:t xml:space="preserve"> </w:t>
      </w:r>
      <w:r>
        <w:t>Risk</w:t>
      </w:r>
      <w:r>
        <w:rPr>
          <w:spacing w:val="-4"/>
        </w:rPr>
        <w:t xml:space="preserve"> </w:t>
      </w:r>
      <w:r>
        <w:t>Management</w:t>
      </w:r>
      <w:r>
        <w:rPr>
          <w:spacing w:val="-3"/>
        </w:rPr>
        <w:t xml:space="preserve"> </w:t>
      </w:r>
      <w:r>
        <w:t>Review</w:t>
      </w:r>
      <w:r>
        <w:rPr>
          <w:spacing w:val="-4"/>
        </w:rPr>
        <w:t xml:space="preserve"> </w:t>
      </w:r>
      <w:r>
        <w:rPr>
          <w:spacing w:val="-2"/>
        </w:rPr>
        <w:t>Group</w:t>
      </w:r>
    </w:p>
    <w:p w:rsidR="00C45771" w:rsidRDefault="002D6D94" w14:paraId="39EC13BE" w14:textId="77777777">
      <w:pPr>
        <w:pStyle w:val="ListParagraph"/>
        <w:numPr>
          <w:ilvl w:val="0"/>
          <w:numId w:val="3"/>
        </w:numPr>
        <w:tabs>
          <w:tab w:val="left" w:pos="1167"/>
          <w:tab w:val="left" w:pos="1168"/>
        </w:tabs>
        <w:spacing w:before="137"/>
        <w:ind w:hanging="568"/>
        <w:rPr>
          <w:b/>
          <w:sz w:val="24"/>
        </w:rPr>
      </w:pPr>
      <w:r>
        <w:rPr>
          <w:b/>
          <w:spacing w:val="-2"/>
          <w:sz w:val="24"/>
        </w:rPr>
        <w:t>Purpose</w:t>
      </w:r>
    </w:p>
    <w:p w:rsidR="00C45771" w:rsidRDefault="002D6D94" w14:paraId="3DE24D5D" w14:textId="77777777">
      <w:pPr>
        <w:pStyle w:val="BodyText"/>
        <w:spacing w:before="139"/>
        <w:ind w:left="600" w:right="588"/>
      </w:pPr>
      <w:r>
        <w:t>To</w:t>
      </w:r>
      <w:r>
        <w:rPr>
          <w:spacing w:val="-2"/>
        </w:rPr>
        <w:t xml:space="preserve"> </w:t>
      </w:r>
      <w:r>
        <w:t>provide</w:t>
      </w:r>
      <w:r>
        <w:rPr>
          <w:spacing w:val="-2"/>
        </w:rPr>
        <w:t xml:space="preserve"> </w:t>
      </w:r>
      <w:r>
        <w:t>a</w:t>
      </w:r>
      <w:r>
        <w:rPr>
          <w:spacing w:val="-4"/>
        </w:rPr>
        <w:t xml:space="preserve"> </w:t>
      </w:r>
      <w:r>
        <w:t>forum</w:t>
      </w:r>
      <w:r>
        <w:rPr>
          <w:spacing w:val="-1"/>
        </w:rPr>
        <w:t xml:space="preserve"> </w:t>
      </w:r>
      <w:r>
        <w:t>for</w:t>
      </w:r>
      <w:r>
        <w:rPr>
          <w:spacing w:val="-6"/>
        </w:rPr>
        <w:t xml:space="preserve"> </w:t>
      </w:r>
      <w:r>
        <w:t>multi-disciplinary</w:t>
      </w:r>
      <w:r>
        <w:rPr>
          <w:spacing w:val="-3"/>
        </w:rPr>
        <w:t xml:space="preserve"> </w:t>
      </w:r>
      <w:r>
        <w:t>discussion</w:t>
      </w:r>
      <w:r>
        <w:rPr>
          <w:spacing w:val="-2"/>
        </w:rPr>
        <w:t xml:space="preserve"> </w:t>
      </w:r>
      <w:r>
        <w:t>regarding</w:t>
      </w:r>
      <w:r>
        <w:rPr>
          <w:spacing w:val="-2"/>
        </w:rPr>
        <w:t xml:space="preserve"> </w:t>
      </w:r>
      <w:r>
        <w:t>students</w:t>
      </w:r>
      <w:r>
        <w:rPr>
          <w:spacing w:val="-3"/>
        </w:rPr>
        <w:t xml:space="preserve"> </w:t>
      </w:r>
      <w:r>
        <w:t>who</w:t>
      </w:r>
      <w:r>
        <w:rPr>
          <w:spacing w:val="-4"/>
        </w:rPr>
        <w:t xml:space="preserve"> </w:t>
      </w:r>
      <w:r>
        <w:t>are</w:t>
      </w:r>
      <w:r>
        <w:rPr>
          <w:spacing w:val="-2"/>
        </w:rPr>
        <w:t xml:space="preserve"> </w:t>
      </w:r>
      <w:r>
        <w:t xml:space="preserve">a cause for concern, and to implement risk management </w:t>
      </w:r>
      <w:r>
        <w:t>procedures.</w:t>
      </w:r>
    </w:p>
    <w:p w:rsidR="00C45771" w:rsidRDefault="00C45771" w14:paraId="722B00AE" w14:textId="77777777">
      <w:pPr>
        <w:pStyle w:val="BodyText"/>
      </w:pPr>
    </w:p>
    <w:p w:rsidR="00C45771" w:rsidRDefault="002D6D94" w14:paraId="214AE27F" w14:textId="77777777">
      <w:pPr>
        <w:pStyle w:val="BodyText"/>
        <w:spacing w:before="1"/>
        <w:ind w:left="600"/>
      </w:pPr>
      <w:r>
        <w:t>This</w:t>
      </w:r>
      <w:r>
        <w:rPr>
          <w:spacing w:val="-3"/>
        </w:rPr>
        <w:t xml:space="preserve"> </w:t>
      </w:r>
      <w:r>
        <w:t>group</w:t>
      </w:r>
      <w:r>
        <w:rPr>
          <w:spacing w:val="-2"/>
        </w:rPr>
        <w:t xml:space="preserve"> </w:t>
      </w:r>
      <w:r>
        <w:t>will</w:t>
      </w:r>
      <w:r>
        <w:rPr>
          <w:spacing w:val="-2"/>
        </w:rPr>
        <w:t xml:space="preserve"> provide:</w:t>
      </w:r>
    </w:p>
    <w:p w:rsidR="00C45771" w:rsidRDefault="002D6D94" w14:paraId="19A57675" w14:textId="77777777">
      <w:pPr>
        <w:pStyle w:val="ListParagraph"/>
        <w:numPr>
          <w:ilvl w:val="1"/>
          <w:numId w:val="3"/>
        </w:numPr>
        <w:tabs>
          <w:tab w:val="left" w:pos="1027"/>
          <w:tab w:val="left" w:pos="1028"/>
        </w:tabs>
        <w:spacing w:before="113"/>
        <w:rPr>
          <w:sz w:val="24"/>
        </w:rPr>
      </w:pPr>
      <w:r>
        <w:rPr>
          <w:sz w:val="24"/>
        </w:rPr>
        <w:t>enhanced</w:t>
      </w:r>
      <w:r>
        <w:rPr>
          <w:spacing w:val="-4"/>
          <w:sz w:val="24"/>
        </w:rPr>
        <w:t xml:space="preserve"> </w:t>
      </w:r>
      <w:r>
        <w:rPr>
          <w:sz w:val="24"/>
        </w:rPr>
        <w:t>coordination</w:t>
      </w:r>
      <w:r>
        <w:rPr>
          <w:spacing w:val="-4"/>
          <w:sz w:val="24"/>
        </w:rPr>
        <w:t xml:space="preserve"> </w:t>
      </w:r>
      <w:r>
        <w:rPr>
          <w:sz w:val="24"/>
        </w:rPr>
        <w:t>of</w:t>
      </w:r>
      <w:r>
        <w:rPr>
          <w:spacing w:val="-4"/>
          <w:sz w:val="24"/>
        </w:rPr>
        <w:t xml:space="preserve"> </w:t>
      </w:r>
      <w:r>
        <w:rPr>
          <w:sz w:val="24"/>
        </w:rPr>
        <w:t>complex</w:t>
      </w:r>
      <w:r>
        <w:rPr>
          <w:spacing w:val="-4"/>
          <w:sz w:val="24"/>
        </w:rPr>
        <w:t xml:space="preserve"> </w:t>
      </w:r>
      <w:r>
        <w:rPr>
          <w:spacing w:val="-2"/>
          <w:sz w:val="24"/>
        </w:rPr>
        <w:t>casework;</w:t>
      </w:r>
    </w:p>
    <w:p w:rsidR="00C45771" w:rsidP="1D83D616" w:rsidRDefault="1D83D616" w14:paraId="79D8A52A" w14:textId="02F0DAD7">
      <w:pPr>
        <w:pStyle w:val="ListParagraph"/>
        <w:numPr>
          <w:ilvl w:val="1"/>
          <w:numId w:val="3"/>
        </w:numPr>
        <w:tabs>
          <w:tab w:val="left" w:pos="1027"/>
          <w:tab w:val="left" w:pos="1028"/>
        </w:tabs>
        <w:spacing w:before="8" w:line="235" w:lineRule="auto"/>
        <w:ind w:left="1027" w:right="795"/>
        <w:rPr>
          <w:sz w:val="24"/>
          <w:szCs w:val="24"/>
        </w:rPr>
      </w:pPr>
      <w:r w:rsidRPr="1D83D616">
        <w:rPr>
          <w:sz w:val="24"/>
          <w:szCs w:val="24"/>
        </w:rPr>
        <w:t>coherent</w:t>
      </w:r>
      <w:r w:rsidRPr="1D83D616">
        <w:rPr>
          <w:spacing w:val="-4"/>
          <w:sz w:val="24"/>
          <w:szCs w:val="24"/>
        </w:rPr>
        <w:t xml:space="preserve"> </w:t>
      </w:r>
      <w:r w:rsidRPr="1D83D616">
        <w:rPr>
          <w:sz w:val="24"/>
          <w:szCs w:val="24"/>
        </w:rPr>
        <w:t>and</w:t>
      </w:r>
      <w:r w:rsidRPr="1D83D616">
        <w:rPr>
          <w:spacing w:val="-3"/>
          <w:sz w:val="24"/>
          <w:szCs w:val="24"/>
        </w:rPr>
        <w:t xml:space="preserve"> </w:t>
      </w:r>
      <w:r w:rsidRPr="1D83D616">
        <w:rPr>
          <w:sz w:val="24"/>
          <w:szCs w:val="24"/>
        </w:rPr>
        <w:t>cohesive</w:t>
      </w:r>
      <w:r w:rsidRPr="1D83D616">
        <w:rPr>
          <w:spacing w:val="-4"/>
          <w:sz w:val="24"/>
          <w:szCs w:val="24"/>
        </w:rPr>
        <w:t xml:space="preserve"> </w:t>
      </w:r>
      <w:r w:rsidRPr="1D83D616">
        <w:rPr>
          <w:sz w:val="24"/>
          <w:szCs w:val="24"/>
        </w:rPr>
        <w:t>Student</w:t>
      </w:r>
      <w:r w:rsidRPr="1D83D616">
        <w:rPr>
          <w:spacing w:val="-5"/>
          <w:sz w:val="24"/>
          <w:szCs w:val="24"/>
        </w:rPr>
        <w:t xml:space="preserve"> </w:t>
      </w:r>
      <w:r w:rsidRPr="1D83D616">
        <w:rPr>
          <w:sz w:val="24"/>
          <w:szCs w:val="24"/>
        </w:rPr>
        <w:t>Experience</w:t>
      </w:r>
      <w:r w:rsidRPr="1D83D616">
        <w:rPr>
          <w:spacing w:val="-4"/>
          <w:sz w:val="24"/>
          <w:szCs w:val="24"/>
        </w:rPr>
        <w:t xml:space="preserve"> </w:t>
      </w:r>
      <w:r w:rsidRPr="1D83D616">
        <w:rPr>
          <w:sz w:val="24"/>
          <w:szCs w:val="24"/>
        </w:rPr>
        <w:t>advice</w:t>
      </w:r>
      <w:r w:rsidRPr="1D83D616">
        <w:rPr>
          <w:spacing w:val="-3"/>
          <w:sz w:val="24"/>
          <w:szCs w:val="24"/>
        </w:rPr>
        <w:t xml:space="preserve"> </w:t>
      </w:r>
      <w:r w:rsidRPr="1D83D616">
        <w:rPr>
          <w:sz w:val="24"/>
          <w:szCs w:val="24"/>
        </w:rPr>
        <w:t>to</w:t>
      </w:r>
      <w:r w:rsidRPr="1D83D616">
        <w:rPr>
          <w:spacing w:val="-4"/>
          <w:sz w:val="24"/>
          <w:szCs w:val="24"/>
        </w:rPr>
        <w:t xml:space="preserve"> </w:t>
      </w:r>
      <w:r w:rsidRPr="1D83D616">
        <w:rPr>
          <w:sz w:val="24"/>
          <w:szCs w:val="24"/>
        </w:rPr>
        <w:t>academic</w:t>
      </w:r>
      <w:r w:rsidRPr="1D83D616">
        <w:rPr>
          <w:spacing w:val="-4"/>
          <w:sz w:val="24"/>
          <w:szCs w:val="24"/>
        </w:rPr>
        <w:t xml:space="preserve"> </w:t>
      </w:r>
      <w:r w:rsidRPr="1D83D616">
        <w:rPr>
          <w:sz w:val="24"/>
          <w:szCs w:val="24"/>
        </w:rPr>
        <w:t>faculties/schools, including Fitness to Study Chairs;</w:t>
      </w:r>
    </w:p>
    <w:p w:rsidR="00C45771" w:rsidRDefault="002D6D94" w14:paraId="5B69D060" w14:textId="77777777">
      <w:pPr>
        <w:pStyle w:val="ListParagraph"/>
        <w:numPr>
          <w:ilvl w:val="1"/>
          <w:numId w:val="3"/>
        </w:numPr>
        <w:tabs>
          <w:tab w:val="left" w:pos="1027"/>
          <w:tab w:val="left" w:pos="1028"/>
        </w:tabs>
        <w:spacing w:line="289" w:lineRule="exact"/>
        <w:rPr>
          <w:sz w:val="24"/>
        </w:rPr>
      </w:pPr>
      <w:r>
        <w:rPr>
          <w:sz w:val="24"/>
        </w:rPr>
        <w:t>a</w:t>
      </w:r>
      <w:r>
        <w:rPr>
          <w:spacing w:val="-4"/>
          <w:sz w:val="24"/>
        </w:rPr>
        <w:t xml:space="preserve"> </w:t>
      </w:r>
      <w:r>
        <w:rPr>
          <w:sz w:val="24"/>
        </w:rPr>
        <w:t>framework</w:t>
      </w:r>
      <w:r>
        <w:rPr>
          <w:spacing w:val="-2"/>
          <w:sz w:val="24"/>
        </w:rPr>
        <w:t xml:space="preserve"> </w:t>
      </w:r>
      <w:r>
        <w:rPr>
          <w:sz w:val="24"/>
        </w:rPr>
        <w:t>for</w:t>
      </w:r>
      <w:r>
        <w:rPr>
          <w:spacing w:val="-4"/>
          <w:sz w:val="24"/>
        </w:rPr>
        <w:t xml:space="preserve"> </w:t>
      </w:r>
      <w:r>
        <w:rPr>
          <w:sz w:val="24"/>
        </w:rPr>
        <w:t>staff</w:t>
      </w:r>
      <w:r>
        <w:rPr>
          <w:spacing w:val="-1"/>
          <w:sz w:val="24"/>
        </w:rPr>
        <w:t xml:space="preserve"> </w:t>
      </w:r>
      <w:r>
        <w:rPr>
          <w:sz w:val="24"/>
        </w:rPr>
        <w:t>to</w:t>
      </w:r>
      <w:r>
        <w:rPr>
          <w:spacing w:val="-3"/>
          <w:sz w:val="24"/>
        </w:rPr>
        <w:t xml:space="preserve"> </w:t>
      </w:r>
      <w:r>
        <w:rPr>
          <w:sz w:val="24"/>
        </w:rPr>
        <w:t>act</w:t>
      </w:r>
      <w:r>
        <w:rPr>
          <w:spacing w:val="-2"/>
          <w:sz w:val="24"/>
        </w:rPr>
        <w:t xml:space="preserve"> </w:t>
      </w:r>
      <w:r>
        <w:rPr>
          <w:sz w:val="24"/>
        </w:rPr>
        <w:t>flexibly</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interests</w:t>
      </w:r>
      <w:r>
        <w:rPr>
          <w:spacing w:val="-2"/>
          <w:sz w:val="24"/>
        </w:rPr>
        <w:t xml:space="preserve"> </w:t>
      </w:r>
      <w:r>
        <w:rPr>
          <w:sz w:val="24"/>
        </w:rPr>
        <w:t>of</w:t>
      </w:r>
      <w:r>
        <w:rPr>
          <w:spacing w:val="-4"/>
          <w:sz w:val="24"/>
        </w:rPr>
        <w:t xml:space="preserve"> </w:t>
      </w:r>
      <w:r>
        <w:rPr>
          <w:sz w:val="24"/>
        </w:rPr>
        <w:t>the</w:t>
      </w:r>
      <w:r>
        <w:rPr>
          <w:spacing w:val="-10"/>
          <w:sz w:val="24"/>
        </w:rPr>
        <w:t xml:space="preserve"> </w:t>
      </w:r>
      <w:r>
        <w:rPr>
          <w:spacing w:val="-2"/>
          <w:sz w:val="24"/>
        </w:rPr>
        <w:t>student;</w:t>
      </w:r>
    </w:p>
    <w:p w:rsidR="00C45771" w:rsidRDefault="002D6D94" w14:paraId="12682980" w14:textId="77777777">
      <w:pPr>
        <w:pStyle w:val="ListParagraph"/>
        <w:numPr>
          <w:ilvl w:val="1"/>
          <w:numId w:val="3"/>
        </w:numPr>
        <w:tabs>
          <w:tab w:val="left" w:pos="1027"/>
          <w:tab w:val="left" w:pos="1028"/>
        </w:tabs>
        <w:spacing w:line="293" w:lineRule="exact"/>
        <w:rPr>
          <w:sz w:val="24"/>
        </w:rPr>
      </w:pPr>
      <w:r>
        <w:rPr>
          <w:sz w:val="24"/>
        </w:rPr>
        <w:t>robust</w:t>
      </w:r>
      <w:r>
        <w:rPr>
          <w:spacing w:val="-4"/>
          <w:sz w:val="24"/>
        </w:rPr>
        <w:t xml:space="preserve"> </w:t>
      </w:r>
      <w:r>
        <w:rPr>
          <w:sz w:val="24"/>
        </w:rPr>
        <w:t>individual</w:t>
      </w:r>
      <w:r>
        <w:rPr>
          <w:spacing w:val="-4"/>
          <w:sz w:val="24"/>
        </w:rPr>
        <w:t xml:space="preserve"> </w:t>
      </w:r>
      <w:r>
        <w:rPr>
          <w:sz w:val="24"/>
        </w:rPr>
        <w:t>and</w:t>
      </w:r>
      <w:r>
        <w:rPr>
          <w:spacing w:val="-3"/>
          <w:sz w:val="24"/>
        </w:rPr>
        <w:t xml:space="preserve"> </w:t>
      </w:r>
      <w:r>
        <w:rPr>
          <w:sz w:val="24"/>
        </w:rPr>
        <w:t>institutional</w:t>
      </w:r>
      <w:r>
        <w:rPr>
          <w:spacing w:val="-4"/>
          <w:sz w:val="24"/>
        </w:rPr>
        <w:t xml:space="preserve"> </w:t>
      </w:r>
      <w:r>
        <w:rPr>
          <w:sz w:val="24"/>
        </w:rPr>
        <w:t>risk</w:t>
      </w:r>
      <w:r>
        <w:rPr>
          <w:spacing w:val="-5"/>
          <w:sz w:val="24"/>
        </w:rPr>
        <w:t xml:space="preserve"> </w:t>
      </w:r>
      <w:r>
        <w:rPr>
          <w:spacing w:val="-2"/>
          <w:sz w:val="24"/>
        </w:rPr>
        <w:t>management;</w:t>
      </w:r>
    </w:p>
    <w:p w:rsidR="00C45771" w:rsidRDefault="002D6D94" w14:paraId="41DEB27B" w14:textId="77777777">
      <w:pPr>
        <w:pStyle w:val="ListParagraph"/>
        <w:numPr>
          <w:ilvl w:val="1"/>
          <w:numId w:val="3"/>
        </w:numPr>
        <w:tabs>
          <w:tab w:val="left" w:pos="1027"/>
          <w:tab w:val="left" w:pos="1028"/>
        </w:tabs>
        <w:spacing w:line="293" w:lineRule="exact"/>
        <w:rPr>
          <w:sz w:val="24"/>
        </w:rPr>
      </w:pPr>
      <w:r>
        <w:rPr>
          <w:sz w:val="24"/>
        </w:rPr>
        <w:t>clear</w:t>
      </w:r>
      <w:r>
        <w:rPr>
          <w:spacing w:val="-4"/>
          <w:sz w:val="24"/>
        </w:rPr>
        <w:t xml:space="preserve"> </w:t>
      </w:r>
      <w:r>
        <w:rPr>
          <w:sz w:val="24"/>
        </w:rPr>
        <w:t>allocation</w:t>
      </w:r>
      <w:r>
        <w:rPr>
          <w:spacing w:val="-3"/>
          <w:sz w:val="24"/>
        </w:rPr>
        <w:t xml:space="preserve"> </w:t>
      </w:r>
      <w:r>
        <w:rPr>
          <w:sz w:val="24"/>
        </w:rPr>
        <w:t>of</w:t>
      </w:r>
      <w:r>
        <w:rPr>
          <w:spacing w:val="-2"/>
          <w:sz w:val="24"/>
        </w:rPr>
        <w:t xml:space="preserve"> responsibilities;</w:t>
      </w:r>
    </w:p>
    <w:p w:rsidR="00C45771" w:rsidRDefault="002D6D94" w14:paraId="76D0D5FB" w14:textId="77777777">
      <w:pPr>
        <w:pStyle w:val="ListParagraph"/>
        <w:numPr>
          <w:ilvl w:val="1"/>
          <w:numId w:val="3"/>
        </w:numPr>
        <w:tabs>
          <w:tab w:val="left" w:pos="1027"/>
          <w:tab w:val="left" w:pos="1028"/>
        </w:tabs>
        <w:spacing w:before="14" w:line="232" w:lineRule="auto"/>
        <w:ind w:left="1027" w:right="714"/>
        <w:rPr>
          <w:sz w:val="24"/>
        </w:rPr>
      </w:pPr>
      <w:r>
        <w:rPr>
          <w:sz w:val="24"/>
        </w:rPr>
        <w:t>a</w:t>
      </w:r>
      <w:r>
        <w:rPr>
          <w:spacing w:val="-2"/>
          <w:sz w:val="24"/>
        </w:rPr>
        <w:t xml:space="preserve"> </w:t>
      </w:r>
      <w:r>
        <w:rPr>
          <w:sz w:val="24"/>
        </w:rPr>
        <w:t>way</w:t>
      </w:r>
      <w:r>
        <w:rPr>
          <w:spacing w:val="-3"/>
          <w:sz w:val="24"/>
        </w:rPr>
        <w:t xml:space="preserve"> </w:t>
      </w:r>
      <w:r>
        <w:rPr>
          <w:sz w:val="24"/>
        </w:rPr>
        <w:t>to</w:t>
      </w:r>
      <w:r>
        <w:rPr>
          <w:spacing w:val="-2"/>
          <w:sz w:val="24"/>
        </w:rPr>
        <w:t xml:space="preserve"> </w:t>
      </w:r>
      <w:r>
        <w:rPr>
          <w:sz w:val="24"/>
        </w:rPr>
        <w:t>manage</w:t>
      </w:r>
      <w:r>
        <w:rPr>
          <w:spacing w:val="-4"/>
          <w:sz w:val="24"/>
        </w:rPr>
        <w:t xml:space="preserve"> </w:t>
      </w:r>
      <w:r>
        <w:rPr>
          <w:sz w:val="24"/>
        </w:rPr>
        <w:t>demanding</w:t>
      </w:r>
      <w:r>
        <w:rPr>
          <w:spacing w:val="-2"/>
          <w:sz w:val="24"/>
        </w:rPr>
        <w:t xml:space="preserve"> </w:t>
      </w:r>
      <w:r>
        <w:rPr>
          <w:sz w:val="24"/>
        </w:rPr>
        <w:t>cases</w:t>
      </w:r>
      <w:r>
        <w:rPr>
          <w:spacing w:val="-3"/>
          <w:sz w:val="24"/>
        </w:rPr>
        <w:t xml:space="preserve"> </w:t>
      </w:r>
      <w:r>
        <w:rPr>
          <w:sz w:val="24"/>
        </w:rPr>
        <w:t>that</w:t>
      </w:r>
      <w:r>
        <w:rPr>
          <w:spacing w:val="-5"/>
          <w:sz w:val="24"/>
        </w:rPr>
        <w:t xml:space="preserve"> </w:t>
      </w:r>
      <w:r>
        <w:rPr>
          <w:sz w:val="24"/>
        </w:rPr>
        <w:t>are</w:t>
      </w:r>
      <w:r>
        <w:rPr>
          <w:spacing w:val="-4"/>
          <w:sz w:val="24"/>
        </w:rPr>
        <w:t xml:space="preserve"> </w:t>
      </w:r>
      <w:r>
        <w:rPr>
          <w:sz w:val="24"/>
        </w:rPr>
        <w:t>utilising</w:t>
      </w:r>
      <w:r>
        <w:rPr>
          <w:spacing w:val="-2"/>
          <w:sz w:val="24"/>
        </w:rPr>
        <w:t xml:space="preserve"> </w:t>
      </w:r>
      <w:r>
        <w:rPr>
          <w:sz w:val="24"/>
        </w:rPr>
        <w:t>varied</w:t>
      </w:r>
      <w:r>
        <w:rPr>
          <w:spacing w:val="-4"/>
          <w:sz w:val="24"/>
        </w:rPr>
        <w:t xml:space="preserve"> </w:t>
      </w:r>
      <w:r>
        <w:rPr>
          <w:sz w:val="24"/>
        </w:rPr>
        <w:t>services,</w:t>
      </w:r>
      <w:r>
        <w:rPr>
          <w:spacing w:val="-2"/>
          <w:sz w:val="24"/>
        </w:rPr>
        <w:t xml:space="preserve"> </w:t>
      </w:r>
      <w:r>
        <w:rPr>
          <w:sz w:val="24"/>
        </w:rPr>
        <w:t>ensuring full communication;</w:t>
      </w:r>
    </w:p>
    <w:p w:rsidR="00C45771" w:rsidRDefault="002D6D94" w14:paraId="4B60C7A8" w14:textId="77777777">
      <w:pPr>
        <w:pStyle w:val="ListParagraph"/>
        <w:numPr>
          <w:ilvl w:val="1"/>
          <w:numId w:val="3"/>
        </w:numPr>
        <w:tabs>
          <w:tab w:val="left" w:pos="1027"/>
          <w:tab w:val="left" w:pos="1028"/>
        </w:tabs>
        <w:spacing w:before="3"/>
        <w:ind w:left="1027" w:right="620"/>
        <w:rPr>
          <w:sz w:val="24"/>
        </w:rPr>
      </w:pPr>
      <w:r>
        <w:rPr>
          <w:sz w:val="24"/>
        </w:rPr>
        <w:t>identification</w:t>
      </w:r>
      <w:r>
        <w:rPr>
          <w:spacing w:val="-3"/>
          <w:sz w:val="24"/>
        </w:rPr>
        <w:t xml:space="preserve"> </w:t>
      </w:r>
      <w:r>
        <w:rPr>
          <w:sz w:val="24"/>
        </w:rPr>
        <w:t>of</w:t>
      </w:r>
      <w:r>
        <w:rPr>
          <w:spacing w:val="-2"/>
          <w:sz w:val="24"/>
        </w:rPr>
        <w:t xml:space="preserve"> </w:t>
      </w:r>
      <w:r>
        <w:rPr>
          <w:sz w:val="24"/>
        </w:rPr>
        <w:t>cross</w:t>
      </w:r>
      <w:r>
        <w:rPr>
          <w:spacing w:val="-2"/>
          <w:sz w:val="24"/>
        </w:rPr>
        <w:t xml:space="preserve"> </w:t>
      </w:r>
      <w:r>
        <w:rPr>
          <w:sz w:val="24"/>
        </w:rPr>
        <w:t>cutting</w:t>
      </w:r>
      <w:r>
        <w:rPr>
          <w:spacing w:val="-3"/>
          <w:sz w:val="24"/>
        </w:rPr>
        <w:t xml:space="preserve"> </w:t>
      </w:r>
      <w:r>
        <w:rPr>
          <w:sz w:val="24"/>
        </w:rPr>
        <w:t>issues</w:t>
      </w:r>
      <w:r>
        <w:rPr>
          <w:spacing w:val="-4"/>
          <w:sz w:val="24"/>
        </w:rPr>
        <w:t xml:space="preserve"> </w:t>
      </w:r>
      <w:r>
        <w:rPr>
          <w:sz w:val="24"/>
        </w:rPr>
        <w:t>and</w:t>
      </w:r>
      <w:r>
        <w:rPr>
          <w:spacing w:val="-3"/>
          <w:sz w:val="24"/>
        </w:rPr>
        <w:t xml:space="preserve"> </w:t>
      </w:r>
      <w:r>
        <w:rPr>
          <w:sz w:val="24"/>
        </w:rPr>
        <w:t>needs</w:t>
      </w:r>
      <w:r>
        <w:rPr>
          <w:spacing w:val="-2"/>
          <w:sz w:val="24"/>
        </w:rPr>
        <w:t xml:space="preserve"> </w:t>
      </w:r>
      <w:r>
        <w:rPr>
          <w:sz w:val="24"/>
        </w:rPr>
        <w:t>(e.g.</w:t>
      </w:r>
      <w:r>
        <w:rPr>
          <w:spacing w:val="-4"/>
          <w:sz w:val="24"/>
        </w:rPr>
        <w:t xml:space="preserve"> </w:t>
      </w:r>
      <w:r>
        <w:rPr>
          <w:sz w:val="24"/>
        </w:rPr>
        <w:t>emerging</w:t>
      </w:r>
      <w:r>
        <w:rPr>
          <w:spacing w:val="-3"/>
          <w:sz w:val="24"/>
        </w:rPr>
        <w:t xml:space="preserve"> </w:t>
      </w:r>
      <w:r>
        <w:rPr>
          <w:sz w:val="24"/>
        </w:rPr>
        <w:t>issue</w:t>
      </w:r>
      <w:r>
        <w:rPr>
          <w:spacing w:val="-3"/>
          <w:sz w:val="24"/>
        </w:rPr>
        <w:t xml:space="preserve"> </w:t>
      </w:r>
      <w:r>
        <w:rPr>
          <w:sz w:val="24"/>
        </w:rPr>
        <w:t>re</w:t>
      </w:r>
      <w:r>
        <w:rPr>
          <w:spacing w:val="-1"/>
          <w:sz w:val="24"/>
        </w:rPr>
        <w:t xml:space="preserve"> </w:t>
      </w:r>
      <w:r>
        <w:rPr>
          <w:sz w:val="24"/>
        </w:rPr>
        <w:t xml:space="preserve">support </w:t>
      </w:r>
      <w:r>
        <w:rPr>
          <w:spacing w:val="-2"/>
          <w:sz w:val="24"/>
        </w:rPr>
        <w:t>workers).</w:t>
      </w:r>
    </w:p>
    <w:p w:rsidR="00C45771" w:rsidRDefault="00C45771" w14:paraId="42C6D796" w14:textId="77777777">
      <w:pPr>
        <w:pStyle w:val="BodyText"/>
        <w:spacing w:before="10"/>
        <w:rPr>
          <w:sz w:val="23"/>
        </w:rPr>
      </w:pPr>
    </w:p>
    <w:p w:rsidR="00C45771" w:rsidRDefault="002D6D94" w14:paraId="4A31C577" w14:textId="77777777">
      <w:pPr>
        <w:pStyle w:val="Heading2"/>
        <w:numPr>
          <w:ilvl w:val="0"/>
          <w:numId w:val="3"/>
        </w:numPr>
        <w:tabs>
          <w:tab w:val="left" w:pos="1167"/>
          <w:tab w:val="left" w:pos="1168"/>
        </w:tabs>
        <w:ind w:hanging="568"/>
      </w:pPr>
      <w:r>
        <w:rPr>
          <w:spacing w:val="-2"/>
        </w:rPr>
        <w:t>Referrals</w:t>
      </w:r>
    </w:p>
    <w:p w:rsidR="00C45771" w:rsidRDefault="00C45771" w14:paraId="6E1831B3" w14:textId="77777777">
      <w:pPr>
        <w:pStyle w:val="BodyText"/>
        <w:rPr>
          <w:b/>
        </w:rPr>
      </w:pPr>
    </w:p>
    <w:p w:rsidR="00C45771" w:rsidRDefault="1D83D616" w14:paraId="3D864559" w14:textId="3A6D4212">
      <w:pPr>
        <w:pStyle w:val="BodyText"/>
        <w:ind w:left="600" w:right="588"/>
      </w:pPr>
      <w:r>
        <w:t>Referrals</w:t>
      </w:r>
      <w:r>
        <w:rPr>
          <w:spacing w:val="-2"/>
        </w:rPr>
        <w:t xml:space="preserve"> </w:t>
      </w:r>
      <w:r>
        <w:t>can</w:t>
      </w:r>
      <w:r>
        <w:rPr>
          <w:spacing w:val="-3"/>
        </w:rPr>
        <w:t xml:space="preserve"> </w:t>
      </w:r>
      <w:r>
        <w:t>be</w:t>
      </w:r>
      <w:r>
        <w:rPr>
          <w:spacing w:val="-3"/>
        </w:rPr>
        <w:t xml:space="preserve"> </w:t>
      </w:r>
      <w:r>
        <w:t>made</w:t>
      </w:r>
      <w:r>
        <w:rPr>
          <w:spacing w:val="-3"/>
        </w:rPr>
        <w:t xml:space="preserve"> </w:t>
      </w:r>
      <w:r>
        <w:t>from</w:t>
      </w:r>
      <w:r>
        <w:rPr>
          <w:spacing w:val="-3"/>
        </w:rPr>
        <w:t xml:space="preserve"> </w:t>
      </w:r>
      <w:r>
        <w:t>any</w:t>
      </w:r>
      <w:r>
        <w:rPr>
          <w:spacing w:val="-4"/>
        </w:rPr>
        <w:t xml:space="preserve"> </w:t>
      </w:r>
      <w:r>
        <w:t>member</w:t>
      </w:r>
      <w:r>
        <w:rPr>
          <w:spacing w:val="-3"/>
        </w:rPr>
        <w:t xml:space="preserve"> </w:t>
      </w:r>
      <w:r>
        <w:t>of</w:t>
      </w:r>
      <w:r>
        <w:rPr>
          <w:spacing w:val="-4"/>
        </w:rPr>
        <w:t xml:space="preserve"> </w:t>
      </w:r>
      <w:r>
        <w:t>staff</w:t>
      </w:r>
      <w:r>
        <w:rPr>
          <w:spacing w:val="-1"/>
        </w:rPr>
        <w:t xml:space="preserve"> </w:t>
      </w:r>
      <w:r>
        <w:t>though</w:t>
      </w:r>
      <w:r>
        <w:rPr>
          <w:spacing w:val="-3"/>
        </w:rPr>
        <w:t xml:space="preserve"> </w:t>
      </w:r>
      <w:r>
        <w:t>it</w:t>
      </w:r>
      <w:r>
        <w:rPr>
          <w:spacing w:val="-1"/>
        </w:rPr>
        <w:t xml:space="preserve"> </w:t>
      </w:r>
      <w:r>
        <w:t>is</w:t>
      </w:r>
      <w:r>
        <w:rPr>
          <w:spacing w:val="-2"/>
        </w:rPr>
        <w:t xml:space="preserve"> </w:t>
      </w:r>
      <w:r>
        <w:t>anticipated</w:t>
      </w:r>
      <w:r>
        <w:rPr>
          <w:spacing w:val="-1"/>
        </w:rPr>
        <w:t xml:space="preserve"> </w:t>
      </w:r>
      <w:r>
        <w:t>that</w:t>
      </w:r>
      <w:r>
        <w:rPr>
          <w:spacing w:val="-4"/>
        </w:rPr>
        <w:t xml:space="preserve"> </w:t>
      </w:r>
      <w:r>
        <w:t>the majority of referrals will be raised through Student Support Services staff.</w:t>
      </w:r>
    </w:p>
    <w:p w:rsidR="00C45771" w:rsidRDefault="00C45771" w14:paraId="54E11D2A" w14:textId="77777777">
      <w:pPr>
        <w:pStyle w:val="BodyText"/>
      </w:pPr>
    </w:p>
    <w:p w:rsidR="00C45771" w:rsidRDefault="002D6D94" w14:paraId="58553A6A" w14:textId="77777777">
      <w:pPr>
        <w:pStyle w:val="Heading2"/>
        <w:numPr>
          <w:ilvl w:val="0"/>
          <w:numId w:val="3"/>
        </w:numPr>
        <w:tabs>
          <w:tab w:val="left" w:pos="1167"/>
          <w:tab w:val="left" w:pos="1168"/>
        </w:tabs>
        <w:ind w:hanging="568"/>
      </w:pPr>
      <w:r>
        <w:t>Threshold</w:t>
      </w:r>
      <w:r>
        <w:rPr>
          <w:spacing w:val="-3"/>
        </w:rPr>
        <w:t xml:space="preserve"> </w:t>
      </w:r>
      <w:r>
        <w:t>for</w:t>
      </w:r>
      <w:r>
        <w:rPr>
          <w:spacing w:val="-2"/>
        </w:rPr>
        <w:t xml:space="preserve"> referral</w:t>
      </w:r>
    </w:p>
    <w:p w:rsidR="00C45771" w:rsidRDefault="00C45771" w14:paraId="31126E5D" w14:textId="77777777">
      <w:pPr>
        <w:pStyle w:val="BodyText"/>
        <w:rPr>
          <w:b/>
        </w:rPr>
      </w:pPr>
    </w:p>
    <w:p w:rsidR="00C45771" w:rsidRDefault="002D6D94" w14:paraId="44D41280" w14:textId="77777777">
      <w:pPr>
        <w:pStyle w:val="BodyText"/>
        <w:ind w:left="600" w:right="69"/>
      </w:pPr>
      <w:r>
        <w:t>Referrals</w:t>
      </w:r>
      <w:r>
        <w:rPr>
          <w:spacing w:val="-2"/>
        </w:rPr>
        <w:t xml:space="preserve"> </w:t>
      </w:r>
      <w:r>
        <w:t>can</w:t>
      </w:r>
      <w:r>
        <w:rPr>
          <w:spacing w:val="-3"/>
        </w:rPr>
        <w:t xml:space="preserve"> </w:t>
      </w:r>
      <w:r>
        <w:t>be</w:t>
      </w:r>
      <w:r>
        <w:rPr>
          <w:spacing w:val="-3"/>
        </w:rPr>
        <w:t xml:space="preserve"> </w:t>
      </w:r>
      <w:r>
        <w:t>made</w:t>
      </w:r>
      <w:r>
        <w:rPr>
          <w:spacing w:val="-3"/>
        </w:rPr>
        <w:t xml:space="preserve"> </w:t>
      </w:r>
      <w:r>
        <w:t>due</w:t>
      </w:r>
      <w:r>
        <w:rPr>
          <w:spacing w:val="-3"/>
        </w:rPr>
        <w:t xml:space="preserve"> </w:t>
      </w:r>
      <w:r>
        <w:t>to</w:t>
      </w:r>
      <w:r>
        <w:rPr>
          <w:spacing w:val="-1"/>
        </w:rPr>
        <w:t xml:space="preserve"> </w:t>
      </w:r>
      <w:r>
        <w:t>wide</w:t>
      </w:r>
      <w:r>
        <w:rPr>
          <w:spacing w:val="-1"/>
        </w:rPr>
        <w:t xml:space="preserve"> </w:t>
      </w:r>
      <w:r>
        <w:t>variety</w:t>
      </w:r>
      <w:r>
        <w:rPr>
          <w:spacing w:val="-4"/>
        </w:rPr>
        <w:t xml:space="preserve"> </w:t>
      </w:r>
      <w:r>
        <w:t>of</w:t>
      </w:r>
      <w:r>
        <w:rPr>
          <w:spacing w:val="-4"/>
        </w:rPr>
        <w:t xml:space="preserve"> </w:t>
      </w:r>
      <w:r>
        <w:t>concerns,</w:t>
      </w:r>
      <w:r>
        <w:rPr>
          <w:spacing w:val="-4"/>
        </w:rPr>
        <w:t xml:space="preserve"> </w:t>
      </w:r>
      <w:r>
        <w:t>including</w:t>
      </w:r>
      <w:r>
        <w:rPr>
          <w:spacing w:val="-1"/>
        </w:rPr>
        <w:t xml:space="preserve"> </w:t>
      </w:r>
      <w:r>
        <w:t>(but</w:t>
      </w:r>
      <w:r>
        <w:rPr>
          <w:spacing w:val="-2"/>
        </w:rPr>
        <w:t xml:space="preserve"> </w:t>
      </w:r>
      <w:r>
        <w:t>not</w:t>
      </w:r>
      <w:r>
        <w:rPr>
          <w:spacing w:val="-2"/>
        </w:rPr>
        <w:t xml:space="preserve"> </w:t>
      </w:r>
      <w:r>
        <w:t>restricted</w:t>
      </w:r>
      <w:r>
        <w:rPr>
          <w:spacing w:val="-1"/>
        </w:rPr>
        <w:t xml:space="preserve"> </w:t>
      </w:r>
      <w:r>
        <w:t>to) mental ill-health, risk to self, disability, sexual assault, serious self-harm, suicidal ideation and/or attempt and radicalisation/extremism. The threshold for referral should be if the usual provision of service(s) is not sufficient to manage risk.</w:t>
      </w:r>
    </w:p>
    <w:p w:rsidR="00C45771" w:rsidRDefault="00C45771" w14:paraId="2DE403A5" w14:textId="77777777">
      <w:pPr>
        <w:pStyle w:val="BodyText"/>
      </w:pPr>
    </w:p>
    <w:p w:rsidR="00C45771" w:rsidRDefault="002D6D94" w14:paraId="5C628515" w14:textId="77777777">
      <w:pPr>
        <w:pStyle w:val="Heading2"/>
        <w:numPr>
          <w:ilvl w:val="0"/>
          <w:numId w:val="3"/>
        </w:numPr>
        <w:tabs>
          <w:tab w:val="left" w:pos="1167"/>
          <w:tab w:val="left" w:pos="1168"/>
        </w:tabs>
        <w:ind w:hanging="568"/>
      </w:pPr>
      <w:r>
        <w:rPr>
          <w:spacing w:val="-2"/>
        </w:rPr>
        <w:t>Process</w:t>
      </w:r>
    </w:p>
    <w:p w:rsidR="00C45771" w:rsidRDefault="00C45771" w14:paraId="62431CDC" w14:textId="77777777">
      <w:pPr>
        <w:pStyle w:val="BodyText"/>
        <w:rPr>
          <w:b/>
        </w:rPr>
      </w:pPr>
    </w:p>
    <w:p w:rsidR="00C45771" w:rsidRDefault="002D6D94" w14:paraId="54C0BE1D" w14:textId="77777777">
      <w:pPr>
        <w:pStyle w:val="BodyText"/>
        <w:ind w:left="600"/>
      </w:pPr>
      <w:r>
        <w:t>Open</w:t>
      </w:r>
      <w:r>
        <w:rPr>
          <w:spacing w:val="-4"/>
        </w:rPr>
        <w:t xml:space="preserve"> </w:t>
      </w:r>
      <w:r>
        <w:t>discussion</w:t>
      </w:r>
      <w:r>
        <w:rPr>
          <w:spacing w:val="-2"/>
        </w:rPr>
        <w:t xml:space="preserve"> </w:t>
      </w:r>
      <w:r>
        <w:t>and</w:t>
      </w:r>
      <w:r>
        <w:rPr>
          <w:spacing w:val="-2"/>
        </w:rPr>
        <w:t xml:space="preserve"> </w:t>
      </w:r>
      <w:r>
        <w:t>rigorous</w:t>
      </w:r>
      <w:r>
        <w:rPr>
          <w:spacing w:val="-5"/>
        </w:rPr>
        <w:t xml:space="preserve"> </w:t>
      </w:r>
      <w:r>
        <w:t>debate</w:t>
      </w:r>
      <w:r>
        <w:rPr>
          <w:spacing w:val="-2"/>
        </w:rPr>
        <w:t xml:space="preserve"> </w:t>
      </w:r>
      <w:r>
        <w:t>culminating</w:t>
      </w:r>
      <w:r>
        <w:rPr>
          <w:spacing w:val="-2"/>
        </w:rPr>
        <w:t xml:space="preserve"> </w:t>
      </w:r>
      <w:r>
        <w:t>in</w:t>
      </w:r>
      <w:r>
        <w:rPr>
          <w:spacing w:val="-4"/>
        </w:rPr>
        <w:t xml:space="preserve"> </w:t>
      </w:r>
      <w:r>
        <w:t>a</w:t>
      </w:r>
      <w:r>
        <w:rPr>
          <w:spacing w:val="-2"/>
        </w:rPr>
        <w:t xml:space="preserve"> </w:t>
      </w:r>
      <w:r>
        <w:t>decision</w:t>
      </w:r>
      <w:r>
        <w:rPr>
          <w:spacing w:val="-2"/>
        </w:rPr>
        <w:t xml:space="preserve"> </w:t>
      </w:r>
      <w:r>
        <w:t>from</w:t>
      </w:r>
      <w:r>
        <w:rPr>
          <w:spacing w:val="-4"/>
        </w:rPr>
        <w:t xml:space="preserve"> </w:t>
      </w:r>
      <w:r>
        <w:t>the</w:t>
      </w:r>
      <w:r>
        <w:rPr>
          <w:spacing w:val="-2"/>
        </w:rPr>
        <w:t xml:space="preserve"> </w:t>
      </w:r>
      <w:r>
        <w:t>Chair</w:t>
      </w:r>
      <w:r>
        <w:rPr>
          <w:spacing w:val="-4"/>
        </w:rPr>
        <w:t xml:space="preserve"> </w:t>
      </w:r>
      <w:r>
        <w:t xml:space="preserve">which </w:t>
      </w:r>
      <w:r>
        <w:rPr>
          <w:spacing w:val="-2"/>
        </w:rPr>
        <w:t>articulates:</w:t>
      </w:r>
    </w:p>
    <w:p w:rsidR="00C45771" w:rsidRDefault="002D6D94" w14:paraId="5272EB8C" w14:textId="77777777">
      <w:pPr>
        <w:pStyle w:val="ListParagraph"/>
        <w:numPr>
          <w:ilvl w:val="0"/>
          <w:numId w:val="2"/>
        </w:numPr>
        <w:tabs>
          <w:tab w:val="left" w:pos="1027"/>
          <w:tab w:val="left" w:pos="1028"/>
        </w:tabs>
        <w:spacing w:before="121"/>
        <w:rPr>
          <w:sz w:val="24"/>
        </w:rPr>
      </w:pPr>
      <w:r>
        <w:rPr>
          <w:sz w:val="24"/>
        </w:rPr>
        <w:t>The</w:t>
      </w:r>
      <w:r>
        <w:rPr>
          <w:spacing w:val="-4"/>
          <w:sz w:val="24"/>
        </w:rPr>
        <w:t xml:space="preserve"> </w:t>
      </w:r>
      <w:r>
        <w:rPr>
          <w:sz w:val="24"/>
        </w:rPr>
        <w:t>way</w:t>
      </w:r>
      <w:r>
        <w:rPr>
          <w:spacing w:val="-3"/>
          <w:sz w:val="24"/>
        </w:rPr>
        <w:t xml:space="preserve"> </w:t>
      </w:r>
      <w:r>
        <w:rPr>
          <w:sz w:val="24"/>
        </w:rPr>
        <w:t>in</w:t>
      </w:r>
      <w:r>
        <w:rPr>
          <w:spacing w:val="-4"/>
          <w:sz w:val="24"/>
        </w:rPr>
        <w:t xml:space="preserve"> </w:t>
      </w:r>
      <w:r>
        <w:rPr>
          <w:sz w:val="24"/>
        </w:rPr>
        <w:t>which</w:t>
      </w:r>
      <w:r>
        <w:rPr>
          <w:spacing w:val="-2"/>
          <w:sz w:val="24"/>
        </w:rPr>
        <w:t xml:space="preserve"> </w:t>
      </w:r>
      <w:r>
        <w:rPr>
          <w:sz w:val="24"/>
        </w:rPr>
        <w:t>individual</w:t>
      </w:r>
      <w:r>
        <w:rPr>
          <w:spacing w:val="-4"/>
          <w:sz w:val="24"/>
        </w:rPr>
        <w:t xml:space="preserve"> </w:t>
      </w:r>
      <w:r>
        <w:rPr>
          <w:sz w:val="24"/>
        </w:rPr>
        <w:t>services</w:t>
      </w:r>
      <w:r>
        <w:rPr>
          <w:spacing w:val="-3"/>
          <w:sz w:val="24"/>
        </w:rPr>
        <w:t xml:space="preserve"> </w:t>
      </w:r>
      <w:r>
        <w:rPr>
          <w:sz w:val="24"/>
        </w:rPr>
        <w:t>will</w:t>
      </w:r>
      <w:r>
        <w:rPr>
          <w:spacing w:val="-4"/>
          <w:sz w:val="24"/>
        </w:rPr>
        <w:t xml:space="preserve"> </w:t>
      </w:r>
      <w:r>
        <w:rPr>
          <w:sz w:val="24"/>
        </w:rPr>
        <w:t>provide</w:t>
      </w:r>
      <w:r>
        <w:rPr>
          <w:spacing w:val="-1"/>
          <w:sz w:val="24"/>
        </w:rPr>
        <w:t xml:space="preserve"> </w:t>
      </w:r>
      <w:r>
        <w:rPr>
          <w:spacing w:val="-2"/>
          <w:sz w:val="24"/>
        </w:rPr>
        <w:t>support;</w:t>
      </w:r>
    </w:p>
    <w:p w:rsidR="00C45771" w:rsidRDefault="002D6D94" w14:paraId="54738FDC" w14:textId="77777777">
      <w:pPr>
        <w:pStyle w:val="ListParagraph"/>
        <w:numPr>
          <w:ilvl w:val="0"/>
          <w:numId w:val="2"/>
        </w:numPr>
        <w:tabs>
          <w:tab w:val="left" w:pos="1027"/>
          <w:tab w:val="left" w:pos="1028"/>
        </w:tabs>
        <w:rPr>
          <w:sz w:val="24"/>
        </w:rPr>
      </w:pPr>
      <w:r>
        <w:rPr>
          <w:sz w:val="24"/>
        </w:rPr>
        <w:t>The</w:t>
      </w:r>
      <w:r>
        <w:rPr>
          <w:spacing w:val="-3"/>
          <w:sz w:val="24"/>
        </w:rPr>
        <w:t xml:space="preserve"> </w:t>
      </w:r>
      <w:r>
        <w:rPr>
          <w:sz w:val="24"/>
        </w:rPr>
        <w:t>boundaries</w:t>
      </w:r>
      <w:r>
        <w:rPr>
          <w:spacing w:val="-4"/>
          <w:sz w:val="24"/>
        </w:rPr>
        <w:t xml:space="preserve"> </w:t>
      </w:r>
      <w:r>
        <w:rPr>
          <w:sz w:val="24"/>
        </w:rPr>
        <w:t>around</w:t>
      </w:r>
      <w:r>
        <w:rPr>
          <w:spacing w:val="-3"/>
          <w:sz w:val="24"/>
        </w:rPr>
        <w:t xml:space="preserve"> </w:t>
      </w:r>
      <w:r>
        <w:rPr>
          <w:sz w:val="24"/>
        </w:rPr>
        <w:t>service</w:t>
      </w:r>
      <w:r>
        <w:rPr>
          <w:spacing w:val="-3"/>
          <w:sz w:val="24"/>
        </w:rPr>
        <w:t xml:space="preserve"> </w:t>
      </w:r>
      <w:r>
        <w:rPr>
          <w:spacing w:val="-2"/>
          <w:sz w:val="24"/>
        </w:rPr>
        <w:t>provision;</w:t>
      </w:r>
    </w:p>
    <w:p w:rsidR="00C45771" w:rsidRDefault="002D6D94" w14:paraId="7B0F3B23" w14:textId="77777777">
      <w:pPr>
        <w:pStyle w:val="ListParagraph"/>
        <w:numPr>
          <w:ilvl w:val="0"/>
          <w:numId w:val="2"/>
        </w:numPr>
        <w:tabs>
          <w:tab w:val="left" w:pos="1027"/>
          <w:tab w:val="left" w:pos="1028"/>
        </w:tabs>
        <w:rPr>
          <w:sz w:val="24"/>
        </w:rPr>
      </w:pPr>
      <w:r>
        <w:rPr>
          <w:sz w:val="24"/>
        </w:rPr>
        <w:t>A</w:t>
      </w:r>
      <w:r>
        <w:rPr>
          <w:spacing w:val="-2"/>
          <w:sz w:val="24"/>
        </w:rPr>
        <w:t xml:space="preserve"> </w:t>
      </w:r>
      <w:r>
        <w:rPr>
          <w:sz w:val="24"/>
        </w:rPr>
        <w:t>communication</w:t>
      </w:r>
      <w:r>
        <w:rPr>
          <w:spacing w:val="-4"/>
          <w:sz w:val="24"/>
        </w:rPr>
        <w:t xml:space="preserve"> </w:t>
      </w:r>
      <w:r>
        <w:rPr>
          <w:sz w:val="24"/>
        </w:rPr>
        <w:t>plan</w:t>
      </w:r>
      <w:r>
        <w:rPr>
          <w:spacing w:val="-3"/>
          <w:sz w:val="24"/>
        </w:rPr>
        <w:t xml:space="preserve"> </w:t>
      </w:r>
      <w:r>
        <w:rPr>
          <w:sz w:val="24"/>
        </w:rPr>
        <w:t>for</w:t>
      </w:r>
      <w:r>
        <w:rPr>
          <w:spacing w:val="-3"/>
          <w:sz w:val="24"/>
        </w:rPr>
        <w:t xml:space="preserve"> </w:t>
      </w:r>
      <w:r>
        <w:rPr>
          <w:sz w:val="24"/>
        </w:rPr>
        <w:t>Student</w:t>
      </w:r>
      <w:r>
        <w:rPr>
          <w:spacing w:val="-1"/>
          <w:sz w:val="24"/>
        </w:rPr>
        <w:t xml:space="preserve"> </w:t>
      </w:r>
      <w:r>
        <w:rPr>
          <w:sz w:val="24"/>
        </w:rPr>
        <w:t>Services</w:t>
      </w:r>
      <w:r>
        <w:rPr>
          <w:spacing w:val="-9"/>
          <w:sz w:val="24"/>
        </w:rPr>
        <w:t xml:space="preserve"> </w:t>
      </w:r>
      <w:r>
        <w:rPr>
          <w:spacing w:val="-2"/>
          <w:sz w:val="24"/>
        </w:rPr>
        <w:t>staff;</w:t>
      </w:r>
    </w:p>
    <w:p w:rsidR="00C45771" w:rsidRDefault="002D6D94" w14:paraId="7C944A1F" w14:textId="77777777">
      <w:pPr>
        <w:pStyle w:val="ListParagraph"/>
        <w:numPr>
          <w:ilvl w:val="0"/>
          <w:numId w:val="2"/>
        </w:numPr>
        <w:tabs>
          <w:tab w:val="left" w:pos="1027"/>
          <w:tab w:val="left" w:pos="1028"/>
        </w:tabs>
        <w:rPr>
          <w:sz w:val="24"/>
        </w:rPr>
      </w:pPr>
      <w:r>
        <w:rPr>
          <w:sz w:val="24"/>
        </w:rPr>
        <w:t>Advice</w:t>
      </w:r>
      <w:r>
        <w:rPr>
          <w:spacing w:val="-4"/>
          <w:sz w:val="24"/>
        </w:rPr>
        <w:t xml:space="preserve"> </w:t>
      </w:r>
      <w:r>
        <w:rPr>
          <w:sz w:val="24"/>
        </w:rPr>
        <w:t>to</w:t>
      </w:r>
      <w:r>
        <w:rPr>
          <w:spacing w:val="-2"/>
          <w:sz w:val="24"/>
        </w:rPr>
        <w:t xml:space="preserve"> </w:t>
      </w:r>
      <w:r>
        <w:rPr>
          <w:sz w:val="24"/>
        </w:rPr>
        <w:t>other</w:t>
      </w:r>
      <w:r>
        <w:rPr>
          <w:spacing w:val="-5"/>
          <w:sz w:val="24"/>
        </w:rPr>
        <w:t xml:space="preserve"> </w:t>
      </w:r>
      <w:r>
        <w:rPr>
          <w:sz w:val="24"/>
        </w:rPr>
        <w:t>members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University</w:t>
      </w:r>
      <w:r>
        <w:rPr>
          <w:spacing w:val="-7"/>
          <w:sz w:val="24"/>
        </w:rPr>
        <w:t xml:space="preserve"> </w:t>
      </w:r>
      <w:r>
        <w:rPr>
          <w:spacing w:val="-2"/>
          <w:sz w:val="24"/>
        </w:rPr>
        <w:t>community.</w:t>
      </w:r>
    </w:p>
    <w:p w:rsidR="00C45771" w:rsidRDefault="00C45771" w14:paraId="49E398E2" w14:textId="77777777">
      <w:pPr>
        <w:pStyle w:val="BodyText"/>
        <w:spacing w:before="11"/>
        <w:rPr>
          <w:sz w:val="23"/>
        </w:rPr>
      </w:pPr>
    </w:p>
    <w:p w:rsidR="00C45771" w:rsidRDefault="002D6D94" w14:paraId="067BD8A0" w14:textId="77777777">
      <w:pPr>
        <w:pStyle w:val="Heading2"/>
        <w:numPr>
          <w:ilvl w:val="0"/>
          <w:numId w:val="2"/>
        </w:numPr>
        <w:tabs>
          <w:tab w:val="left" w:pos="1167"/>
          <w:tab w:val="left" w:pos="1168"/>
        </w:tabs>
        <w:ind w:left="1167" w:hanging="568"/>
      </w:pPr>
      <w:r>
        <w:rPr>
          <w:spacing w:val="-2"/>
        </w:rPr>
        <w:t>Membership</w:t>
      </w:r>
    </w:p>
    <w:p w:rsidR="00C45771" w:rsidRDefault="00C45771" w14:paraId="16287F21" w14:textId="77777777">
      <w:pPr>
        <w:pStyle w:val="BodyText"/>
        <w:rPr>
          <w:b/>
        </w:rPr>
      </w:pPr>
    </w:p>
    <w:p w:rsidR="00C45771" w:rsidRDefault="1D83D616" w14:paraId="3673625D" w14:textId="3C493AEF">
      <w:pPr>
        <w:pStyle w:val="BodyText"/>
        <w:ind w:left="600" w:right="4650"/>
        <w:jc w:val="both"/>
      </w:pPr>
      <w:r>
        <w:t>Chair</w:t>
      </w:r>
      <w:r w:rsidR="4F92E2B4">
        <w:t>: Director of Student Support Services</w:t>
      </w:r>
    </w:p>
    <w:p w:rsidR="00C45771" w:rsidRDefault="1D83D616" w14:paraId="557A3965" w14:textId="3E52BA5C">
      <w:pPr>
        <w:pStyle w:val="BodyText"/>
        <w:ind w:left="600" w:right="4650"/>
        <w:jc w:val="both"/>
      </w:pPr>
      <w:r>
        <w:t>Head of Wellbeing</w:t>
      </w:r>
    </w:p>
    <w:p w:rsidR="00C45771" w:rsidRDefault="002D6D94" w14:paraId="2DAE1CFC" w14:textId="77777777">
      <w:pPr>
        <w:pStyle w:val="BodyText"/>
        <w:ind w:left="600" w:right="4568"/>
        <w:jc w:val="both"/>
      </w:pPr>
      <w:r>
        <w:t>Head</w:t>
      </w:r>
      <w:r>
        <w:rPr>
          <w:spacing w:val="-6"/>
        </w:rPr>
        <w:t xml:space="preserve"> </w:t>
      </w:r>
      <w:r>
        <w:t>of</w:t>
      </w:r>
      <w:r>
        <w:rPr>
          <w:spacing w:val="-4"/>
        </w:rPr>
        <w:t xml:space="preserve"> </w:t>
      </w:r>
      <w:r>
        <w:t>Disability</w:t>
      </w:r>
      <w:r>
        <w:rPr>
          <w:spacing w:val="-5"/>
        </w:rPr>
        <w:t xml:space="preserve"> </w:t>
      </w:r>
      <w:r>
        <w:t>Services/</w:t>
      </w:r>
      <w:r>
        <w:rPr>
          <w:spacing w:val="-4"/>
        </w:rPr>
        <w:t xml:space="preserve"> </w:t>
      </w:r>
      <w:r>
        <w:t>Disability</w:t>
      </w:r>
      <w:r>
        <w:rPr>
          <w:spacing w:val="-5"/>
        </w:rPr>
        <w:t xml:space="preserve"> </w:t>
      </w:r>
      <w:r>
        <w:t>Adviser Student Wellbeing Officers</w:t>
      </w:r>
    </w:p>
    <w:p w:rsidR="00C45771" w:rsidRDefault="1D83D616" w14:paraId="3EB3254C" w14:textId="77777777">
      <w:pPr>
        <w:pStyle w:val="BodyText"/>
        <w:ind w:left="600"/>
        <w:jc w:val="both"/>
      </w:pPr>
      <w:r>
        <w:t>Mental</w:t>
      </w:r>
      <w:r>
        <w:rPr>
          <w:spacing w:val="-3"/>
        </w:rPr>
        <w:t xml:space="preserve"> </w:t>
      </w:r>
      <w:r>
        <w:t>Health</w:t>
      </w:r>
      <w:r>
        <w:rPr>
          <w:spacing w:val="-1"/>
        </w:rPr>
        <w:t xml:space="preserve"> </w:t>
      </w:r>
      <w:r>
        <w:rPr>
          <w:spacing w:val="-2"/>
        </w:rPr>
        <w:t>Adviser</w:t>
      </w:r>
    </w:p>
    <w:p w:rsidR="4AF680FF" w:rsidP="1D83D616" w:rsidRDefault="4AF680FF" w14:paraId="67A2EE48" w14:textId="4B62D9AA">
      <w:pPr>
        <w:pStyle w:val="BodyText"/>
        <w:ind w:left="600"/>
        <w:jc w:val="both"/>
      </w:pPr>
      <w:r>
        <w:t>Senior College Warden</w:t>
      </w:r>
    </w:p>
    <w:p w:rsidR="00C45771" w:rsidRDefault="00C45771" w14:paraId="5BE93A62" w14:textId="77777777">
      <w:pPr>
        <w:jc w:val="both"/>
        <w:sectPr w:rsidR="00C45771">
          <w:pgSz w:w="11920" w:h="16850" w:orient="portrait"/>
          <w:pgMar w:top="1180" w:right="1160" w:bottom="1260" w:left="760" w:header="0" w:footer="1077" w:gutter="0"/>
          <w:cols w:space="720"/>
        </w:sectPr>
      </w:pPr>
    </w:p>
    <w:p w:rsidR="00C45771" w:rsidRDefault="002D6D94" w14:paraId="668D119D" w14:textId="77777777">
      <w:pPr>
        <w:pStyle w:val="Heading1"/>
      </w:pPr>
      <w:r>
        <w:t>APPENDIX</w:t>
      </w:r>
      <w:r>
        <w:rPr>
          <w:spacing w:val="-2"/>
        </w:rPr>
        <w:t xml:space="preserve"> </w:t>
      </w:r>
      <w:r>
        <w:rPr>
          <w:spacing w:val="-10"/>
        </w:rPr>
        <w:t>4</w:t>
      </w:r>
    </w:p>
    <w:p w:rsidR="00C45771" w:rsidRDefault="00C45771" w14:paraId="384BA73E" w14:textId="77777777">
      <w:pPr>
        <w:pStyle w:val="BodyText"/>
        <w:rPr>
          <w:b/>
        </w:rPr>
      </w:pPr>
    </w:p>
    <w:p w:rsidR="00C45771" w:rsidRDefault="002D6D94" w14:paraId="04F1EAF7" w14:textId="77777777">
      <w:pPr>
        <w:ind w:left="1769"/>
        <w:rPr>
          <w:b/>
          <w:sz w:val="26"/>
        </w:rPr>
      </w:pPr>
      <w:r>
        <w:rPr>
          <w:b/>
          <w:sz w:val="26"/>
        </w:rPr>
        <w:t>University</w:t>
      </w:r>
      <w:r>
        <w:rPr>
          <w:b/>
          <w:spacing w:val="-11"/>
          <w:sz w:val="26"/>
        </w:rPr>
        <w:t xml:space="preserve"> </w:t>
      </w:r>
      <w:r>
        <w:rPr>
          <w:b/>
          <w:sz w:val="26"/>
        </w:rPr>
        <w:t>of</w:t>
      </w:r>
      <w:r>
        <w:rPr>
          <w:b/>
          <w:spacing w:val="-9"/>
          <w:sz w:val="26"/>
        </w:rPr>
        <w:t xml:space="preserve"> </w:t>
      </w:r>
      <w:r>
        <w:rPr>
          <w:b/>
          <w:sz w:val="26"/>
        </w:rPr>
        <w:t>Roehampton</w:t>
      </w:r>
      <w:r>
        <w:rPr>
          <w:b/>
          <w:spacing w:val="-11"/>
          <w:sz w:val="26"/>
        </w:rPr>
        <w:t xml:space="preserve"> </w:t>
      </w:r>
      <w:r>
        <w:rPr>
          <w:b/>
          <w:sz w:val="26"/>
        </w:rPr>
        <w:t>–</w:t>
      </w:r>
      <w:r>
        <w:rPr>
          <w:b/>
          <w:spacing w:val="-8"/>
          <w:sz w:val="26"/>
        </w:rPr>
        <w:t xml:space="preserve"> </w:t>
      </w:r>
      <w:r>
        <w:rPr>
          <w:b/>
          <w:sz w:val="26"/>
        </w:rPr>
        <w:t>Equality</w:t>
      </w:r>
      <w:r>
        <w:rPr>
          <w:b/>
          <w:spacing w:val="-11"/>
          <w:sz w:val="26"/>
        </w:rPr>
        <w:t xml:space="preserve"> </w:t>
      </w:r>
      <w:r>
        <w:rPr>
          <w:b/>
          <w:sz w:val="26"/>
        </w:rPr>
        <w:t>Impact</w:t>
      </w:r>
      <w:r>
        <w:rPr>
          <w:b/>
          <w:spacing w:val="-11"/>
          <w:sz w:val="26"/>
        </w:rPr>
        <w:t xml:space="preserve"> </w:t>
      </w:r>
      <w:r>
        <w:rPr>
          <w:b/>
          <w:spacing w:val="-2"/>
          <w:sz w:val="26"/>
        </w:rPr>
        <w:t>Assessment</w:t>
      </w:r>
    </w:p>
    <w:p w:rsidR="00C45771" w:rsidRDefault="00C45771" w14:paraId="34B3F2EB" w14:textId="77777777">
      <w:pPr>
        <w:pStyle w:val="BodyText"/>
        <w:rPr>
          <w:b/>
          <w:sz w:val="28"/>
        </w:rPr>
      </w:pPr>
    </w:p>
    <w:p w:rsidR="00C45771" w:rsidRDefault="002D6D94" w14:paraId="4E9BD72C" w14:textId="77777777">
      <w:pPr>
        <w:pStyle w:val="ListParagraph"/>
        <w:numPr>
          <w:ilvl w:val="0"/>
          <w:numId w:val="1"/>
        </w:numPr>
        <w:tabs>
          <w:tab w:val="left" w:pos="679"/>
          <w:tab w:val="left" w:pos="680"/>
        </w:tabs>
        <w:spacing w:line="501" w:lineRule="auto"/>
        <w:ind w:right="5181"/>
        <w:rPr>
          <w:sz w:val="24"/>
        </w:rPr>
      </w:pPr>
      <w:r>
        <w:rPr>
          <w:sz w:val="24"/>
        </w:rPr>
        <w:t>Name of the University initiative Fitness</w:t>
      </w:r>
      <w:r>
        <w:rPr>
          <w:spacing w:val="-5"/>
          <w:sz w:val="24"/>
        </w:rPr>
        <w:t xml:space="preserve"> </w:t>
      </w:r>
      <w:r>
        <w:rPr>
          <w:sz w:val="24"/>
        </w:rPr>
        <w:t>to</w:t>
      </w:r>
      <w:r>
        <w:rPr>
          <w:spacing w:val="-6"/>
          <w:sz w:val="24"/>
        </w:rPr>
        <w:t xml:space="preserve"> </w:t>
      </w:r>
      <w:r>
        <w:rPr>
          <w:sz w:val="24"/>
        </w:rPr>
        <w:t>Study</w:t>
      </w:r>
      <w:r>
        <w:rPr>
          <w:spacing w:val="-5"/>
          <w:sz w:val="24"/>
        </w:rPr>
        <w:t xml:space="preserve"> </w:t>
      </w:r>
      <w:r>
        <w:rPr>
          <w:sz w:val="24"/>
        </w:rPr>
        <w:t>Policy</w:t>
      </w:r>
      <w:r>
        <w:rPr>
          <w:spacing w:val="-5"/>
          <w:sz w:val="24"/>
        </w:rPr>
        <w:t xml:space="preserve"> </w:t>
      </w:r>
      <w:r>
        <w:rPr>
          <w:sz w:val="24"/>
        </w:rPr>
        <w:t>and</w:t>
      </w:r>
      <w:r>
        <w:rPr>
          <w:spacing w:val="-17"/>
          <w:sz w:val="24"/>
        </w:rPr>
        <w:t xml:space="preserve"> </w:t>
      </w:r>
      <w:r>
        <w:rPr>
          <w:sz w:val="24"/>
        </w:rPr>
        <w:t>Procedure.</w:t>
      </w:r>
    </w:p>
    <w:p w:rsidR="00C45771" w:rsidRDefault="002D6D94" w14:paraId="4F81A760" w14:textId="77777777">
      <w:pPr>
        <w:pStyle w:val="ListParagraph"/>
        <w:numPr>
          <w:ilvl w:val="0"/>
          <w:numId w:val="1"/>
        </w:numPr>
        <w:tabs>
          <w:tab w:val="left" w:pos="679"/>
          <w:tab w:val="left" w:pos="680"/>
        </w:tabs>
        <w:spacing w:before="16"/>
        <w:rPr>
          <w:sz w:val="24"/>
        </w:rPr>
      </w:pPr>
      <w:r>
        <w:rPr>
          <w:sz w:val="24"/>
        </w:rPr>
        <w:t>What</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aim,</w:t>
      </w:r>
      <w:r>
        <w:rPr>
          <w:spacing w:val="-4"/>
          <w:sz w:val="24"/>
        </w:rPr>
        <w:t xml:space="preserve"> </w:t>
      </w:r>
      <w:r>
        <w:rPr>
          <w:sz w:val="24"/>
        </w:rPr>
        <w:t>objective</w:t>
      </w:r>
      <w:r>
        <w:rPr>
          <w:spacing w:val="-1"/>
          <w:sz w:val="24"/>
        </w:rPr>
        <w:t xml:space="preserve"> </w:t>
      </w:r>
      <w:r>
        <w:rPr>
          <w:sz w:val="24"/>
        </w:rPr>
        <w:t>or</w:t>
      </w:r>
      <w:r>
        <w:rPr>
          <w:spacing w:val="-3"/>
          <w:sz w:val="24"/>
        </w:rPr>
        <w:t xml:space="preserve"> </w:t>
      </w:r>
      <w:r>
        <w:rPr>
          <w:sz w:val="24"/>
        </w:rPr>
        <w:t>purpose</w:t>
      </w:r>
      <w:r>
        <w:rPr>
          <w:spacing w:val="-3"/>
          <w:sz w:val="24"/>
        </w:rPr>
        <w:t xml:space="preserve"> </w:t>
      </w:r>
      <w:r>
        <w:rPr>
          <w:sz w:val="24"/>
        </w:rPr>
        <w:t>of</w:t>
      </w:r>
      <w:r>
        <w:rPr>
          <w:spacing w:val="-5"/>
          <w:sz w:val="24"/>
        </w:rPr>
        <w:t xml:space="preserve"> </w:t>
      </w:r>
      <w:r>
        <w:rPr>
          <w:spacing w:val="-2"/>
          <w:sz w:val="24"/>
        </w:rPr>
        <w:t>initiative?</w:t>
      </w:r>
    </w:p>
    <w:p w:rsidR="00C45771" w:rsidRDefault="00C45771" w14:paraId="7D34F5C7" w14:textId="77777777">
      <w:pPr>
        <w:pStyle w:val="BodyText"/>
        <w:rPr>
          <w:sz w:val="26"/>
        </w:rPr>
      </w:pPr>
    </w:p>
    <w:p w:rsidR="00C45771" w:rsidRDefault="002D6D94" w14:paraId="7E45D082" w14:textId="77777777">
      <w:pPr>
        <w:pStyle w:val="BodyText"/>
        <w:spacing w:before="1" w:line="259" w:lineRule="auto"/>
        <w:ind w:left="680" w:right="588"/>
      </w:pPr>
      <w:r>
        <w:t>To</w:t>
      </w:r>
      <w:r>
        <w:rPr>
          <w:spacing w:val="-1"/>
        </w:rPr>
        <w:t xml:space="preserve"> </w:t>
      </w:r>
      <w:r>
        <w:t>formalise</w:t>
      </w:r>
      <w:r>
        <w:rPr>
          <w:spacing w:val="-1"/>
        </w:rPr>
        <w:t xml:space="preserve"> </w:t>
      </w:r>
      <w:r>
        <w:t>putting</w:t>
      </w:r>
      <w:r>
        <w:rPr>
          <w:spacing w:val="-1"/>
        </w:rPr>
        <w:t xml:space="preserve"> </w:t>
      </w:r>
      <w:r>
        <w:t>support</w:t>
      </w:r>
      <w:r>
        <w:rPr>
          <w:spacing w:val="-1"/>
        </w:rPr>
        <w:t xml:space="preserve"> </w:t>
      </w:r>
      <w:r>
        <w:t>in</w:t>
      </w:r>
      <w:r>
        <w:rPr>
          <w:spacing w:val="-3"/>
        </w:rPr>
        <w:t xml:space="preserve"> </w:t>
      </w:r>
      <w:r>
        <w:t>place</w:t>
      </w:r>
      <w:r>
        <w:rPr>
          <w:spacing w:val="-1"/>
        </w:rPr>
        <w:t xml:space="preserve"> </w:t>
      </w:r>
      <w:r>
        <w:t>for</w:t>
      </w:r>
      <w:r>
        <w:rPr>
          <w:spacing w:val="-5"/>
        </w:rPr>
        <w:t xml:space="preserve"> </w:t>
      </w:r>
      <w:r>
        <w:t>a</w:t>
      </w:r>
      <w:r>
        <w:rPr>
          <w:spacing w:val="-1"/>
        </w:rPr>
        <w:t xml:space="preserve"> </w:t>
      </w:r>
      <w:r>
        <w:t>student</w:t>
      </w:r>
      <w:r>
        <w:rPr>
          <w:spacing w:val="-4"/>
        </w:rPr>
        <w:t xml:space="preserve"> </w:t>
      </w:r>
      <w:r>
        <w:t>when</w:t>
      </w:r>
      <w:r>
        <w:rPr>
          <w:spacing w:val="-3"/>
        </w:rPr>
        <w:t xml:space="preserve"> </w:t>
      </w:r>
      <w:r>
        <w:t>their</w:t>
      </w:r>
      <w:r>
        <w:rPr>
          <w:spacing w:val="-3"/>
        </w:rPr>
        <w:t xml:space="preserve"> </w:t>
      </w:r>
      <w:r>
        <w:t>health</w:t>
      </w:r>
      <w:r>
        <w:rPr>
          <w:spacing w:val="-3"/>
        </w:rPr>
        <w:t xml:space="preserve"> </w:t>
      </w:r>
      <w:r>
        <w:t>and</w:t>
      </w:r>
      <w:r>
        <w:rPr>
          <w:spacing w:val="-3"/>
        </w:rPr>
        <w:t xml:space="preserve"> </w:t>
      </w:r>
      <w:r>
        <w:t>mental health is impacting their fitness to study.</w:t>
      </w:r>
    </w:p>
    <w:p w:rsidR="00C45771" w:rsidRDefault="00C45771" w14:paraId="0B4020A7" w14:textId="77777777">
      <w:pPr>
        <w:pStyle w:val="BodyText"/>
        <w:spacing w:before="6"/>
        <w:rPr>
          <w:sz w:val="25"/>
        </w:rPr>
      </w:pPr>
    </w:p>
    <w:p w:rsidR="00C45771" w:rsidRDefault="002D6D94" w14:paraId="236143CF" w14:textId="77777777">
      <w:pPr>
        <w:pStyle w:val="ListParagraph"/>
        <w:numPr>
          <w:ilvl w:val="0"/>
          <w:numId w:val="1"/>
        </w:numPr>
        <w:tabs>
          <w:tab w:val="left" w:pos="679"/>
          <w:tab w:val="left" w:pos="680"/>
        </w:tabs>
        <w:rPr>
          <w:sz w:val="24"/>
        </w:rPr>
      </w:pPr>
      <w:r>
        <w:rPr>
          <w:sz w:val="24"/>
        </w:rPr>
        <w:t>Who</w:t>
      </w:r>
      <w:r>
        <w:rPr>
          <w:spacing w:val="-4"/>
          <w:sz w:val="24"/>
        </w:rPr>
        <w:t xml:space="preserve"> </w:t>
      </w:r>
      <w:r>
        <w:rPr>
          <w:sz w:val="24"/>
        </w:rPr>
        <w:t>is</w:t>
      </w:r>
      <w:r>
        <w:rPr>
          <w:spacing w:val="-2"/>
          <w:sz w:val="24"/>
        </w:rPr>
        <w:t xml:space="preserve"> </w:t>
      </w:r>
      <w:r>
        <w:rPr>
          <w:sz w:val="24"/>
        </w:rPr>
        <w:t>responsible</w:t>
      </w:r>
      <w:r>
        <w:rPr>
          <w:spacing w:val="-3"/>
          <w:sz w:val="24"/>
        </w:rPr>
        <w:t xml:space="preserve"> </w:t>
      </w:r>
      <w:r>
        <w:rPr>
          <w:sz w:val="24"/>
        </w:rPr>
        <w:t>for</w:t>
      </w:r>
      <w:r>
        <w:rPr>
          <w:spacing w:val="-5"/>
          <w:sz w:val="24"/>
        </w:rPr>
        <w:t xml:space="preserve"> </w:t>
      </w:r>
      <w:r>
        <w:rPr>
          <w:sz w:val="24"/>
        </w:rPr>
        <w:t>developing</w:t>
      </w:r>
      <w:r>
        <w:rPr>
          <w:spacing w:val="-3"/>
          <w:sz w:val="24"/>
        </w:rPr>
        <w:t xml:space="preserve"> </w:t>
      </w:r>
      <w:r>
        <w:rPr>
          <w:sz w:val="24"/>
        </w:rPr>
        <w:t>the</w:t>
      </w:r>
      <w:r>
        <w:rPr>
          <w:spacing w:val="-12"/>
          <w:sz w:val="24"/>
        </w:rPr>
        <w:t xml:space="preserve"> </w:t>
      </w:r>
      <w:r>
        <w:rPr>
          <w:spacing w:val="-2"/>
          <w:sz w:val="24"/>
        </w:rPr>
        <w:t>initiative?</w:t>
      </w:r>
    </w:p>
    <w:p w:rsidR="00C45771" w:rsidRDefault="00C45771" w14:paraId="1D7B270A" w14:textId="77777777">
      <w:pPr>
        <w:pStyle w:val="BodyText"/>
        <w:spacing w:before="1"/>
        <w:rPr>
          <w:sz w:val="26"/>
        </w:rPr>
      </w:pPr>
    </w:p>
    <w:p w:rsidR="00C45771" w:rsidRDefault="002D6D94" w14:paraId="325A2445" w14:textId="77777777">
      <w:pPr>
        <w:pStyle w:val="BodyText"/>
        <w:ind w:left="680"/>
      </w:pPr>
      <w:r>
        <w:t>Student</w:t>
      </w:r>
      <w:r>
        <w:rPr>
          <w:spacing w:val="-5"/>
        </w:rPr>
        <w:t xml:space="preserve"> </w:t>
      </w:r>
      <w:r>
        <w:t>Support</w:t>
      </w:r>
      <w:r>
        <w:rPr>
          <w:spacing w:val="-4"/>
        </w:rPr>
        <w:t xml:space="preserve"> </w:t>
      </w:r>
      <w:r>
        <w:rPr>
          <w:spacing w:val="-2"/>
        </w:rPr>
        <w:t>Services.</w:t>
      </w:r>
    </w:p>
    <w:p w:rsidR="00C45771" w:rsidRDefault="00C45771" w14:paraId="4F904CB7" w14:textId="77777777">
      <w:pPr>
        <w:pStyle w:val="BodyText"/>
        <w:spacing w:before="4"/>
        <w:rPr>
          <w:sz w:val="27"/>
        </w:rPr>
      </w:pPr>
    </w:p>
    <w:p w:rsidR="00C45771" w:rsidRDefault="002D6D94" w14:paraId="1C044483" w14:textId="77777777">
      <w:pPr>
        <w:pStyle w:val="ListParagraph"/>
        <w:numPr>
          <w:ilvl w:val="0"/>
          <w:numId w:val="1"/>
        </w:numPr>
        <w:tabs>
          <w:tab w:val="left" w:pos="679"/>
          <w:tab w:val="left" w:pos="680"/>
        </w:tabs>
        <w:rPr>
          <w:sz w:val="24"/>
        </w:rPr>
      </w:pPr>
      <w:r>
        <w:rPr>
          <w:sz w:val="24"/>
        </w:rPr>
        <w:t>Who</w:t>
      </w:r>
      <w:r>
        <w:rPr>
          <w:spacing w:val="-4"/>
          <w:sz w:val="24"/>
        </w:rPr>
        <w:t xml:space="preserve"> </w:t>
      </w:r>
      <w:r>
        <w:rPr>
          <w:sz w:val="24"/>
        </w:rPr>
        <w:t>is</w:t>
      </w:r>
      <w:r>
        <w:rPr>
          <w:spacing w:val="-2"/>
          <w:sz w:val="24"/>
        </w:rPr>
        <w:t xml:space="preserve"> </w:t>
      </w:r>
      <w:r>
        <w:rPr>
          <w:sz w:val="24"/>
        </w:rPr>
        <w:t>responsible</w:t>
      </w:r>
      <w:r>
        <w:rPr>
          <w:spacing w:val="-3"/>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12"/>
          <w:sz w:val="24"/>
        </w:rPr>
        <w:t xml:space="preserve"> </w:t>
      </w:r>
      <w:r>
        <w:rPr>
          <w:spacing w:val="-2"/>
          <w:sz w:val="24"/>
        </w:rPr>
        <w:t>initiative?</w:t>
      </w:r>
    </w:p>
    <w:p w:rsidR="00C45771" w:rsidRDefault="00C45771" w14:paraId="06971CD3" w14:textId="77777777">
      <w:pPr>
        <w:pStyle w:val="BodyText"/>
        <w:spacing w:before="4"/>
        <w:rPr>
          <w:sz w:val="26"/>
        </w:rPr>
      </w:pPr>
    </w:p>
    <w:p w:rsidR="00C45771" w:rsidRDefault="002D6D94" w14:paraId="2D2AC163" w14:textId="77777777">
      <w:pPr>
        <w:pStyle w:val="BodyText"/>
        <w:ind w:left="680"/>
      </w:pPr>
      <w:r>
        <w:t>Student</w:t>
      </w:r>
      <w:r>
        <w:rPr>
          <w:spacing w:val="-5"/>
        </w:rPr>
        <w:t xml:space="preserve"> </w:t>
      </w:r>
      <w:r>
        <w:t>Support</w:t>
      </w:r>
      <w:r>
        <w:rPr>
          <w:spacing w:val="-4"/>
        </w:rPr>
        <w:t xml:space="preserve"> </w:t>
      </w:r>
      <w:r>
        <w:rPr>
          <w:spacing w:val="-2"/>
        </w:rPr>
        <w:t>Services.</w:t>
      </w:r>
    </w:p>
    <w:p w:rsidR="00C45771" w:rsidRDefault="00C45771" w14:paraId="2A1F701D" w14:textId="77777777">
      <w:pPr>
        <w:pStyle w:val="BodyText"/>
        <w:spacing w:before="8"/>
        <w:rPr>
          <w:sz w:val="27"/>
        </w:rPr>
      </w:pPr>
    </w:p>
    <w:p w:rsidR="00C45771" w:rsidRDefault="002D6D94" w14:paraId="2B4E6019" w14:textId="77777777">
      <w:pPr>
        <w:pStyle w:val="ListParagraph"/>
        <w:numPr>
          <w:ilvl w:val="0"/>
          <w:numId w:val="1"/>
        </w:numPr>
        <w:tabs>
          <w:tab w:val="left" w:pos="679"/>
          <w:tab w:val="left" w:pos="680"/>
        </w:tabs>
        <w:spacing w:before="1"/>
        <w:rPr>
          <w:sz w:val="24"/>
        </w:rPr>
      </w:pPr>
      <w:r>
        <w:rPr>
          <w:sz w:val="24"/>
        </w:rPr>
        <w:t>Who</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initiative</w:t>
      </w:r>
      <w:r>
        <w:rPr>
          <w:spacing w:val="-3"/>
          <w:sz w:val="24"/>
        </w:rPr>
        <w:t xml:space="preserve"> </w:t>
      </w:r>
      <w:r>
        <w:rPr>
          <w:sz w:val="24"/>
        </w:rPr>
        <w:t>intended</w:t>
      </w:r>
      <w:r>
        <w:rPr>
          <w:spacing w:val="-1"/>
          <w:sz w:val="24"/>
        </w:rPr>
        <w:t xml:space="preserve"> </w:t>
      </w:r>
      <w:r>
        <w:rPr>
          <w:sz w:val="24"/>
        </w:rPr>
        <w:t>to</w:t>
      </w:r>
      <w:r>
        <w:rPr>
          <w:spacing w:val="-3"/>
          <w:sz w:val="24"/>
        </w:rPr>
        <w:t xml:space="preserve"> </w:t>
      </w:r>
      <w:r>
        <w:rPr>
          <w:spacing w:val="-2"/>
          <w:sz w:val="24"/>
        </w:rPr>
        <w:t>benefit?</w:t>
      </w:r>
    </w:p>
    <w:p w:rsidR="00C45771" w:rsidRDefault="00C45771" w14:paraId="03EFCA41" w14:textId="77777777">
      <w:pPr>
        <w:pStyle w:val="BodyText"/>
        <w:rPr>
          <w:sz w:val="26"/>
        </w:rPr>
      </w:pPr>
    </w:p>
    <w:p w:rsidR="00C45771" w:rsidRDefault="002D6D94" w14:paraId="690CDD2A" w14:textId="77777777">
      <w:pPr>
        <w:pStyle w:val="BodyText"/>
        <w:spacing w:before="1"/>
        <w:ind w:left="680"/>
      </w:pPr>
      <w:r>
        <w:t>Staff</w:t>
      </w:r>
      <w:r>
        <w:rPr>
          <w:spacing w:val="-3"/>
        </w:rPr>
        <w:t xml:space="preserve"> </w:t>
      </w:r>
      <w:r>
        <w:t xml:space="preserve">and </w:t>
      </w:r>
      <w:r>
        <w:rPr>
          <w:spacing w:val="-2"/>
        </w:rPr>
        <w:t>Students.</w:t>
      </w:r>
    </w:p>
    <w:p w:rsidR="00C45771" w:rsidRDefault="00C45771" w14:paraId="5F96A722" w14:textId="77777777">
      <w:pPr>
        <w:pStyle w:val="BodyText"/>
        <w:spacing w:before="3"/>
        <w:rPr>
          <w:sz w:val="27"/>
        </w:rPr>
      </w:pPr>
    </w:p>
    <w:p w:rsidR="00C45771" w:rsidRDefault="002D6D94" w14:paraId="118BF83B" w14:textId="77777777">
      <w:pPr>
        <w:pStyle w:val="ListParagraph"/>
        <w:numPr>
          <w:ilvl w:val="0"/>
          <w:numId w:val="1"/>
        </w:numPr>
        <w:tabs>
          <w:tab w:val="left" w:pos="679"/>
          <w:tab w:val="left" w:pos="680"/>
        </w:tabs>
        <w:spacing w:before="1"/>
        <w:rPr>
          <w:sz w:val="24"/>
        </w:rPr>
      </w:pPr>
      <w:r>
        <w:rPr>
          <w:sz w:val="24"/>
        </w:rPr>
        <w:t>What</w:t>
      </w:r>
      <w:r>
        <w:rPr>
          <w:spacing w:val="-2"/>
          <w:sz w:val="24"/>
        </w:rPr>
        <w:t xml:space="preserve"> </w:t>
      </w:r>
      <w:r>
        <w:rPr>
          <w:sz w:val="24"/>
        </w:rPr>
        <w:t>is</w:t>
      </w:r>
      <w:r>
        <w:rPr>
          <w:spacing w:val="-2"/>
          <w:sz w:val="24"/>
        </w:rPr>
        <w:t xml:space="preserve"> </w:t>
      </w:r>
      <w:r>
        <w:rPr>
          <w:sz w:val="24"/>
        </w:rPr>
        <w:t>intended</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achieved</w:t>
      </w:r>
      <w:r>
        <w:rPr>
          <w:spacing w:val="-1"/>
          <w:sz w:val="24"/>
        </w:rPr>
        <w:t xml:space="preserve"> </w:t>
      </w:r>
      <w:r>
        <w:rPr>
          <w:sz w:val="24"/>
        </w:rPr>
        <w:t>by</w:t>
      </w:r>
      <w:r>
        <w:rPr>
          <w:spacing w:val="-4"/>
          <w:sz w:val="24"/>
        </w:rPr>
        <w:t xml:space="preserve"> </w:t>
      </w:r>
      <w:r>
        <w:rPr>
          <w:sz w:val="24"/>
        </w:rPr>
        <w:t>the</w:t>
      </w:r>
      <w:r>
        <w:rPr>
          <w:spacing w:val="-7"/>
          <w:sz w:val="24"/>
        </w:rPr>
        <w:t xml:space="preserve"> </w:t>
      </w:r>
      <w:r>
        <w:rPr>
          <w:spacing w:val="-2"/>
          <w:sz w:val="24"/>
        </w:rPr>
        <w:t>initiative?</w:t>
      </w:r>
    </w:p>
    <w:p w:rsidR="00C45771" w:rsidRDefault="00C45771" w14:paraId="5B95CD12" w14:textId="77777777">
      <w:pPr>
        <w:pStyle w:val="BodyText"/>
        <w:rPr>
          <w:sz w:val="26"/>
        </w:rPr>
      </w:pPr>
    </w:p>
    <w:p w:rsidR="00C45771" w:rsidRDefault="002D6D94" w14:paraId="05A16A90" w14:textId="77777777">
      <w:pPr>
        <w:pStyle w:val="BodyText"/>
        <w:spacing w:before="1" w:line="259" w:lineRule="auto"/>
        <w:ind w:left="680" w:right="588"/>
      </w:pPr>
      <w:r>
        <w:t>Risk</w:t>
      </w:r>
      <w:r>
        <w:rPr>
          <w:spacing w:val="-3"/>
        </w:rPr>
        <w:t xml:space="preserve"> </w:t>
      </w:r>
      <w:r>
        <w:t>management</w:t>
      </w:r>
      <w:r>
        <w:rPr>
          <w:spacing w:val="-3"/>
        </w:rPr>
        <w:t xml:space="preserve"> </w:t>
      </w:r>
      <w:r>
        <w:t>relating</w:t>
      </w:r>
      <w:r>
        <w:rPr>
          <w:spacing w:val="-2"/>
        </w:rPr>
        <w:t xml:space="preserve"> </w:t>
      </w:r>
      <w:r>
        <w:t>to</w:t>
      </w:r>
      <w:r>
        <w:rPr>
          <w:spacing w:val="-2"/>
        </w:rPr>
        <w:t xml:space="preserve"> </w:t>
      </w:r>
      <w:r>
        <w:t>student</w:t>
      </w:r>
      <w:r>
        <w:rPr>
          <w:spacing w:val="-3"/>
        </w:rPr>
        <w:t xml:space="preserve"> </w:t>
      </w:r>
      <w:r>
        <w:t>welfare</w:t>
      </w:r>
      <w:r>
        <w:rPr>
          <w:spacing w:val="-4"/>
        </w:rPr>
        <w:t xml:space="preserve"> </w:t>
      </w:r>
      <w:r>
        <w:t>and</w:t>
      </w:r>
      <w:r>
        <w:rPr>
          <w:spacing w:val="-2"/>
        </w:rPr>
        <w:t xml:space="preserve"> </w:t>
      </w:r>
      <w:r>
        <w:t>wellbeing;</w:t>
      </w:r>
      <w:r>
        <w:rPr>
          <w:spacing w:val="-2"/>
        </w:rPr>
        <w:t xml:space="preserve"> </w:t>
      </w:r>
      <w:r>
        <w:t>student</w:t>
      </w:r>
      <w:r>
        <w:rPr>
          <w:spacing w:val="-5"/>
        </w:rPr>
        <w:t xml:space="preserve"> </w:t>
      </w:r>
      <w:r>
        <w:t>retention</w:t>
      </w:r>
      <w:r>
        <w:rPr>
          <w:spacing w:val="-2"/>
        </w:rPr>
        <w:t xml:space="preserve"> </w:t>
      </w:r>
      <w:r>
        <w:t>and satisfaction; healthier students.</w:t>
      </w:r>
    </w:p>
    <w:p w:rsidR="00C45771" w:rsidRDefault="00C45771" w14:paraId="5220BBB2" w14:textId="77777777">
      <w:pPr>
        <w:pStyle w:val="BodyText"/>
        <w:spacing w:before="6"/>
        <w:rPr>
          <w:sz w:val="25"/>
        </w:rPr>
      </w:pPr>
    </w:p>
    <w:p w:rsidR="00C45771" w:rsidRDefault="002D6D94" w14:paraId="2F5E409A" w14:textId="77777777">
      <w:pPr>
        <w:pStyle w:val="ListParagraph"/>
        <w:numPr>
          <w:ilvl w:val="0"/>
          <w:numId w:val="1"/>
        </w:numPr>
        <w:tabs>
          <w:tab w:val="left" w:pos="679"/>
          <w:tab w:val="left" w:pos="680"/>
        </w:tabs>
        <w:rPr>
          <w:sz w:val="24"/>
        </w:rPr>
      </w:pPr>
      <w:r>
        <w:rPr>
          <w:sz w:val="24"/>
        </w:rPr>
        <w:t>How</w:t>
      </w:r>
      <w:r>
        <w:rPr>
          <w:spacing w:val="-3"/>
          <w:sz w:val="24"/>
        </w:rPr>
        <w:t xml:space="preserve"> </w:t>
      </w:r>
      <w:r>
        <w:rPr>
          <w:sz w:val="24"/>
        </w:rPr>
        <w:t>will</w:t>
      </w:r>
      <w:r>
        <w:rPr>
          <w:spacing w:val="-3"/>
          <w:sz w:val="24"/>
        </w:rPr>
        <w:t xml:space="preserve"> </w:t>
      </w:r>
      <w:r>
        <w:rPr>
          <w:sz w:val="24"/>
        </w:rPr>
        <w:t>you</w:t>
      </w:r>
      <w:r>
        <w:rPr>
          <w:spacing w:val="-1"/>
          <w:sz w:val="24"/>
        </w:rPr>
        <w:t xml:space="preserve"> </w:t>
      </w:r>
      <w:r>
        <w:rPr>
          <w:sz w:val="24"/>
        </w:rPr>
        <w:t>know</w:t>
      </w:r>
      <w:r>
        <w:rPr>
          <w:spacing w:val="-3"/>
          <w:sz w:val="24"/>
        </w:rPr>
        <w:t xml:space="preserve"> </w:t>
      </w:r>
      <w:r>
        <w:rPr>
          <w:sz w:val="24"/>
        </w:rPr>
        <w:t>if</w:t>
      </w:r>
      <w:r>
        <w:rPr>
          <w:spacing w:val="-4"/>
          <w:sz w:val="24"/>
        </w:rPr>
        <w:t xml:space="preserve"> </w:t>
      </w:r>
      <w:r>
        <w:rPr>
          <w:sz w:val="24"/>
        </w:rPr>
        <w:t>this</w:t>
      </w:r>
      <w:r>
        <w:rPr>
          <w:spacing w:val="-2"/>
          <w:sz w:val="24"/>
        </w:rPr>
        <w:t xml:space="preserve"> </w:t>
      </w:r>
      <w:r>
        <w:rPr>
          <w:sz w:val="24"/>
        </w:rPr>
        <w:t>initiative</w:t>
      </w:r>
      <w:r>
        <w:rPr>
          <w:spacing w:val="-1"/>
          <w:sz w:val="24"/>
        </w:rPr>
        <w:t xml:space="preserve"> </w:t>
      </w:r>
      <w:r>
        <w:rPr>
          <w:sz w:val="24"/>
        </w:rPr>
        <w:t>has</w:t>
      </w:r>
      <w:r>
        <w:rPr>
          <w:spacing w:val="-2"/>
          <w:sz w:val="24"/>
        </w:rPr>
        <w:t xml:space="preserve"> </w:t>
      </w:r>
      <w:r>
        <w:rPr>
          <w:sz w:val="24"/>
        </w:rPr>
        <w:t>been</w:t>
      </w:r>
      <w:r>
        <w:rPr>
          <w:spacing w:val="-4"/>
          <w:sz w:val="24"/>
        </w:rPr>
        <w:t xml:space="preserve"> </w:t>
      </w:r>
      <w:r>
        <w:rPr>
          <w:spacing w:val="-2"/>
          <w:sz w:val="24"/>
        </w:rPr>
        <w:t>successful?</w:t>
      </w:r>
    </w:p>
    <w:p w:rsidR="00C45771" w:rsidRDefault="00C45771" w14:paraId="13CB595B" w14:textId="77777777">
      <w:pPr>
        <w:pStyle w:val="BodyText"/>
        <w:spacing w:before="1"/>
        <w:rPr>
          <w:sz w:val="26"/>
        </w:rPr>
      </w:pPr>
    </w:p>
    <w:p w:rsidR="00C45771" w:rsidRDefault="002D6D94" w14:paraId="0036B119" w14:textId="77777777">
      <w:pPr>
        <w:pStyle w:val="BodyText"/>
        <w:spacing w:line="261" w:lineRule="auto"/>
        <w:ind w:left="680" w:right="588"/>
      </w:pPr>
      <w:r>
        <w:t>Increase</w:t>
      </w:r>
      <w:r>
        <w:rPr>
          <w:spacing w:val="-5"/>
        </w:rPr>
        <w:t xml:space="preserve"> </w:t>
      </w:r>
      <w:r>
        <w:t>in</w:t>
      </w:r>
      <w:r>
        <w:rPr>
          <w:spacing w:val="-3"/>
        </w:rPr>
        <w:t xml:space="preserve"> </w:t>
      </w:r>
      <w:r>
        <w:t>students</w:t>
      </w:r>
      <w:r>
        <w:rPr>
          <w:spacing w:val="-6"/>
        </w:rPr>
        <w:t xml:space="preserve"> </w:t>
      </w:r>
      <w:r>
        <w:t>accessing</w:t>
      </w:r>
      <w:r>
        <w:rPr>
          <w:spacing w:val="-3"/>
        </w:rPr>
        <w:t xml:space="preserve"> </w:t>
      </w:r>
      <w:r>
        <w:t>support;</w:t>
      </w:r>
      <w:r>
        <w:rPr>
          <w:spacing w:val="-3"/>
        </w:rPr>
        <w:t xml:space="preserve"> </w:t>
      </w:r>
      <w:r>
        <w:t>decrease</w:t>
      </w:r>
      <w:r>
        <w:rPr>
          <w:spacing w:val="-3"/>
        </w:rPr>
        <w:t xml:space="preserve"> </w:t>
      </w:r>
      <w:r>
        <w:t>in</w:t>
      </w:r>
      <w:r>
        <w:rPr>
          <w:spacing w:val="-3"/>
        </w:rPr>
        <w:t xml:space="preserve"> </w:t>
      </w:r>
      <w:r>
        <w:t>high-risk</w:t>
      </w:r>
      <w:r>
        <w:rPr>
          <w:spacing w:val="-4"/>
        </w:rPr>
        <w:t xml:space="preserve"> </w:t>
      </w:r>
      <w:r>
        <w:t>situations;</w:t>
      </w:r>
      <w:r>
        <w:rPr>
          <w:spacing w:val="-3"/>
        </w:rPr>
        <w:t xml:space="preserve"> </w:t>
      </w:r>
      <w:r>
        <w:t>improved student satisfaction; improved retention.</w:t>
      </w:r>
    </w:p>
    <w:p w:rsidR="00C45771" w:rsidRDefault="00C45771" w14:paraId="6D9C8D39" w14:textId="77777777">
      <w:pPr>
        <w:spacing w:line="261" w:lineRule="auto"/>
        <w:sectPr w:rsidR="00C45771">
          <w:footerReference w:type="default" r:id="rId19"/>
          <w:pgSz w:w="11920" w:h="16850" w:orient="portrait"/>
          <w:pgMar w:top="820" w:right="1160" w:bottom="280" w:left="760" w:header="0" w:footer="0" w:gutter="0"/>
          <w:cols w:space="720"/>
        </w:sectPr>
      </w:pPr>
    </w:p>
    <w:p w:rsidR="00C45771" w:rsidRDefault="002D6D94" w14:paraId="1726C2CC" w14:textId="77777777">
      <w:pPr>
        <w:pStyle w:val="ListParagraph"/>
        <w:numPr>
          <w:ilvl w:val="0"/>
          <w:numId w:val="1"/>
        </w:numPr>
        <w:tabs>
          <w:tab w:val="left" w:pos="679"/>
          <w:tab w:val="left" w:pos="680"/>
        </w:tabs>
        <w:spacing w:before="73" w:line="242" w:lineRule="auto"/>
        <w:ind w:right="516"/>
        <w:rPr>
          <w:sz w:val="24"/>
        </w:rPr>
      </w:pPr>
      <w:r>
        <w:rPr>
          <w:sz w:val="24"/>
        </w:rPr>
        <w:t>What</w:t>
      </w:r>
      <w:r>
        <w:rPr>
          <w:spacing w:val="-1"/>
          <w:sz w:val="24"/>
        </w:rPr>
        <w:t xml:space="preserve"> </w:t>
      </w:r>
      <w:r>
        <w:rPr>
          <w:sz w:val="24"/>
        </w:rPr>
        <w:t>is</w:t>
      </w:r>
      <w:r>
        <w:rPr>
          <w:spacing w:val="-2"/>
          <w:sz w:val="24"/>
        </w:rPr>
        <w:t xml:space="preserve"> </w:t>
      </w:r>
      <w:r>
        <w:rPr>
          <w:sz w:val="24"/>
        </w:rPr>
        <w:t>the</w:t>
      </w:r>
      <w:r>
        <w:rPr>
          <w:spacing w:val="-1"/>
          <w:sz w:val="24"/>
        </w:rPr>
        <w:t xml:space="preserve"> </w:t>
      </w:r>
      <w:r>
        <w:rPr>
          <w:sz w:val="24"/>
        </w:rPr>
        <w:t>impact</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initiative</w:t>
      </w:r>
      <w:r>
        <w:rPr>
          <w:spacing w:val="-1"/>
          <w:sz w:val="24"/>
        </w:rPr>
        <w:t xml:space="preserve"> </w:t>
      </w:r>
      <w:r>
        <w:rPr>
          <w:sz w:val="24"/>
        </w:rPr>
        <w:t>on</w:t>
      </w:r>
      <w:r>
        <w:rPr>
          <w:spacing w:val="-1"/>
          <w:sz w:val="24"/>
        </w:rPr>
        <w:t xml:space="preserve"> </w:t>
      </w:r>
      <w:r>
        <w:rPr>
          <w:sz w:val="24"/>
        </w:rPr>
        <w:t>people</w:t>
      </w:r>
      <w:r>
        <w:rPr>
          <w:spacing w:val="-3"/>
          <w:sz w:val="24"/>
        </w:rPr>
        <w:t xml:space="preserve"> </w:t>
      </w:r>
      <w:r>
        <w:rPr>
          <w:sz w:val="24"/>
        </w:rPr>
        <w:t>or</w:t>
      </w:r>
      <w:r>
        <w:rPr>
          <w:spacing w:val="-3"/>
          <w:sz w:val="24"/>
        </w:rPr>
        <w:t xml:space="preserve"> </w:t>
      </w:r>
      <w:r>
        <w:rPr>
          <w:sz w:val="24"/>
        </w:rPr>
        <w:t>groups</w:t>
      </w:r>
      <w:r>
        <w:rPr>
          <w:spacing w:val="-2"/>
          <w:sz w:val="24"/>
        </w:rPr>
        <w:t xml:space="preserve"> </w:t>
      </w:r>
      <w:r>
        <w:rPr>
          <w:sz w:val="24"/>
        </w:rPr>
        <w:t>with</w:t>
      </w:r>
      <w:r>
        <w:rPr>
          <w:spacing w:val="-1"/>
          <w:sz w:val="24"/>
        </w:rPr>
        <w:t xml:space="preserve"> </w:t>
      </w:r>
      <w:r>
        <w:rPr>
          <w:sz w:val="24"/>
        </w:rPr>
        <w:t>respect</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following characteristics? Please include information or evidence to support your</w:t>
      </w:r>
      <w:r>
        <w:rPr>
          <w:spacing w:val="-15"/>
          <w:sz w:val="24"/>
        </w:rPr>
        <w:t xml:space="preserve"> </w:t>
      </w:r>
      <w:r>
        <w:rPr>
          <w:sz w:val="24"/>
        </w:rPr>
        <w:t>answer.</w:t>
      </w:r>
    </w:p>
    <w:p w:rsidR="00C45771" w:rsidRDefault="00C45771" w14:paraId="675E05EE" w14:textId="77777777">
      <w:pPr>
        <w:pStyle w:val="BodyText"/>
        <w:spacing w:before="9"/>
        <w:rPr>
          <w:sz w:val="25"/>
        </w:rPr>
      </w:pPr>
    </w:p>
    <w:tbl>
      <w:tblPr>
        <w:tblW w:w="0" w:type="auto"/>
        <w:tblInd w:w="7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2"/>
        <w:gridCol w:w="1248"/>
        <w:gridCol w:w="1246"/>
        <w:gridCol w:w="1277"/>
        <w:gridCol w:w="2693"/>
      </w:tblGrid>
      <w:tr w:rsidR="00C45771" w14:paraId="417957A0" w14:textId="77777777">
        <w:trPr>
          <w:trHeight w:val="710"/>
        </w:trPr>
        <w:tc>
          <w:tcPr>
            <w:tcW w:w="2412" w:type="dxa"/>
          </w:tcPr>
          <w:p w:rsidR="00C45771" w:rsidRDefault="00C45771" w14:paraId="2FC17F8B" w14:textId="77777777">
            <w:pPr>
              <w:pStyle w:val="TableParagraph"/>
              <w:rPr>
                <w:rFonts w:ascii="Times New Roman"/>
                <w:sz w:val="24"/>
              </w:rPr>
            </w:pPr>
          </w:p>
        </w:tc>
        <w:tc>
          <w:tcPr>
            <w:tcW w:w="1248" w:type="dxa"/>
          </w:tcPr>
          <w:p w:rsidR="00C45771" w:rsidRDefault="002D6D94" w14:paraId="64DD0F02" w14:textId="77777777">
            <w:pPr>
              <w:pStyle w:val="TableParagraph"/>
              <w:spacing w:before="55"/>
              <w:ind w:left="165"/>
              <w:rPr>
                <w:b/>
                <w:sz w:val="24"/>
              </w:rPr>
            </w:pPr>
            <w:r>
              <w:rPr>
                <w:b/>
                <w:spacing w:val="-2"/>
                <w:sz w:val="24"/>
              </w:rPr>
              <w:t>Positive</w:t>
            </w:r>
          </w:p>
        </w:tc>
        <w:tc>
          <w:tcPr>
            <w:tcW w:w="1246" w:type="dxa"/>
          </w:tcPr>
          <w:p w:rsidR="00C45771" w:rsidRDefault="002D6D94" w14:paraId="74D882A5" w14:textId="77777777">
            <w:pPr>
              <w:pStyle w:val="TableParagraph"/>
              <w:spacing w:before="55"/>
              <w:ind w:left="122"/>
              <w:rPr>
                <w:b/>
                <w:sz w:val="24"/>
              </w:rPr>
            </w:pPr>
            <w:r>
              <w:rPr>
                <w:b/>
                <w:spacing w:val="-2"/>
                <w:sz w:val="24"/>
              </w:rPr>
              <w:t>Negative</w:t>
            </w:r>
          </w:p>
        </w:tc>
        <w:tc>
          <w:tcPr>
            <w:tcW w:w="1277" w:type="dxa"/>
          </w:tcPr>
          <w:p w:rsidR="00C45771" w:rsidRDefault="002D6D94" w14:paraId="21E3A77E" w14:textId="77777777">
            <w:pPr>
              <w:pStyle w:val="TableParagraph"/>
              <w:spacing w:before="55"/>
              <w:ind w:left="227"/>
              <w:rPr>
                <w:b/>
                <w:sz w:val="24"/>
              </w:rPr>
            </w:pPr>
            <w:r>
              <w:rPr>
                <w:b/>
                <w:spacing w:val="-2"/>
                <w:sz w:val="24"/>
              </w:rPr>
              <w:t>Neutral</w:t>
            </w:r>
          </w:p>
        </w:tc>
        <w:tc>
          <w:tcPr>
            <w:tcW w:w="2693" w:type="dxa"/>
          </w:tcPr>
          <w:p w:rsidR="00C45771" w:rsidRDefault="002D6D94" w14:paraId="6E7B2E46" w14:textId="77777777">
            <w:pPr>
              <w:pStyle w:val="TableParagraph"/>
              <w:spacing w:before="58" w:line="259" w:lineRule="auto"/>
              <w:ind w:left="294" w:right="179" w:firstLine="124"/>
              <w:rPr>
                <w:b/>
                <w:sz w:val="24"/>
              </w:rPr>
            </w:pPr>
            <w:r>
              <w:rPr>
                <w:b/>
                <w:sz w:val="24"/>
              </w:rPr>
              <w:t>Explanation and evidence</w:t>
            </w:r>
            <w:r>
              <w:rPr>
                <w:b/>
                <w:spacing w:val="-17"/>
                <w:sz w:val="24"/>
              </w:rPr>
              <w:t xml:space="preserve"> </w:t>
            </w:r>
            <w:r>
              <w:rPr>
                <w:b/>
                <w:sz w:val="24"/>
              </w:rPr>
              <w:t>available</w:t>
            </w:r>
          </w:p>
        </w:tc>
      </w:tr>
      <w:tr w:rsidR="00C45771" w14:paraId="432B772B" w14:textId="77777777">
        <w:trPr>
          <w:trHeight w:val="2495"/>
        </w:trPr>
        <w:tc>
          <w:tcPr>
            <w:tcW w:w="2412" w:type="dxa"/>
          </w:tcPr>
          <w:p w:rsidR="00C45771" w:rsidRDefault="002D6D94" w14:paraId="2DB1BF02" w14:textId="77777777">
            <w:pPr>
              <w:pStyle w:val="TableParagraph"/>
              <w:spacing w:before="55"/>
              <w:ind w:left="112"/>
              <w:rPr>
                <w:sz w:val="24"/>
              </w:rPr>
            </w:pPr>
            <w:r>
              <w:rPr>
                <w:spacing w:val="-5"/>
                <w:sz w:val="24"/>
              </w:rPr>
              <w:t>Age</w:t>
            </w:r>
          </w:p>
        </w:tc>
        <w:tc>
          <w:tcPr>
            <w:tcW w:w="1248" w:type="dxa"/>
          </w:tcPr>
          <w:p w:rsidR="00C45771" w:rsidRDefault="002D6D94" w14:paraId="28C9ECA3" w14:textId="77777777">
            <w:pPr>
              <w:pStyle w:val="TableParagraph"/>
              <w:spacing w:before="55"/>
              <w:ind w:left="110"/>
              <w:rPr>
                <w:sz w:val="24"/>
              </w:rPr>
            </w:pPr>
            <w:r>
              <w:rPr>
                <w:sz w:val="24"/>
              </w:rPr>
              <w:t>x</w:t>
            </w:r>
          </w:p>
        </w:tc>
        <w:tc>
          <w:tcPr>
            <w:tcW w:w="1246" w:type="dxa"/>
          </w:tcPr>
          <w:p w:rsidR="00C45771" w:rsidRDefault="00C45771" w14:paraId="0A4F7224" w14:textId="77777777">
            <w:pPr>
              <w:pStyle w:val="TableParagraph"/>
              <w:rPr>
                <w:rFonts w:ascii="Times New Roman"/>
                <w:sz w:val="24"/>
              </w:rPr>
            </w:pPr>
          </w:p>
        </w:tc>
        <w:tc>
          <w:tcPr>
            <w:tcW w:w="1277" w:type="dxa"/>
          </w:tcPr>
          <w:p w:rsidR="00C45771" w:rsidRDefault="00C45771" w14:paraId="5AE48A43" w14:textId="77777777">
            <w:pPr>
              <w:pStyle w:val="TableParagraph"/>
              <w:rPr>
                <w:rFonts w:ascii="Times New Roman"/>
                <w:sz w:val="24"/>
              </w:rPr>
            </w:pPr>
          </w:p>
        </w:tc>
        <w:tc>
          <w:tcPr>
            <w:tcW w:w="2693" w:type="dxa"/>
          </w:tcPr>
          <w:p w:rsidR="00C45771" w:rsidRDefault="002D6D94" w14:paraId="0E03EBE9" w14:textId="77777777">
            <w:pPr>
              <w:pStyle w:val="TableParagraph"/>
              <w:spacing w:before="58" w:line="259" w:lineRule="auto"/>
              <w:ind w:left="109" w:right="179"/>
              <w:rPr>
                <w:sz w:val="24"/>
              </w:rPr>
            </w:pPr>
            <w:r>
              <w:rPr>
                <w:sz w:val="24"/>
              </w:rPr>
              <w:t>Mental</w:t>
            </w:r>
            <w:r>
              <w:rPr>
                <w:spacing w:val="-17"/>
                <w:sz w:val="24"/>
              </w:rPr>
              <w:t xml:space="preserve"> </w:t>
            </w:r>
            <w:r>
              <w:rPr>
                <w:sz w:val="24"/>
              </w:rPr>
              <w:t>health</w:t>
            </w:r>
            <w:r>
              <w:rPr>
                <w:spacing w:val="-17"/>
                <w:sz w:val="24"/>
              </w:rPr>
              <w:t xml:space="preserve"> </w:t>
            </w:r>
            <w:r>
              <w:rPr>
                <w:sz w:val="24"/>
              </w:rPr>
              <w:t xml:space="preserve">affects everyone and therefore risk </w:t>
            </w:r>
            <w:r>
              <w:rPr>
                <w:spacing w:val="-2"/>
                <w:sz w:val="24"/>
              </w:rPr>
              <w:t xml:space="preserve">management, </w:t>
            </w:r>
            <w:r>
              <w:rPr>
                <w:sz w:val="24"/>
              </w:rPr>
              <w:t xml:space="preserve">formalising support and provision will positively impact </w:t>
            </w:r>
            <w:r>
              <w:rPr>
                <w:spacing w:val="-2"/>
                <w:sz w:val="24"/>
              </w:rPr>
              <w:t>everyone.</w:t>
            </w:r>
          </w:p>
        </w:tc>
      </w:tr>
      <w:tr w:rsidR="00C45771" w14:paraId="0740945C" w14:textId="77777777">
        <w:trPr>
          <w:trHeight w:val="412"/>
        </w:trPr>
        <w:tc>
          <w:tcPr>
            <w:tcW w:w="2412" w:type="dxa"/>
          </w:tcPr>
          <w:p w:rsidR="00C45771" w:rsidRDefault="002D6D94" w14:paraId="3196EC1C" w14:textId="77777777">
            <w:pPr>
              <w:pStyle w:val="TableParagraph"/>
              <w:spacing w:before="55"/>
              <w:ind w:left="112"/>
              <w:rPr>
                <w:sz w:val="24"/>
              </w:rPr>
            </w:pPr>
            <w:r>
              <w:rPr>
                <w:spacing w:val="-2"/>
                <w:sz w:val="24"/>
              </w:rPr>
              <w:t>Disability</w:t>
            </w:r>
          </w:p>
        </w:tc>
        <w:tc>
          <w:tcPr>
            <w:tcW w:w="1248" w:type="dxa"/>
          </w:tcPr>
          <w:p w:rsidR="00C45771" w:rsidRDefault="002D6D94" w14:paraId="05E66662" w14:textId="77777777">
            <w:pPr>
              <w:pStyle w:val="TableParagraph"/>
              <w:spacing w:before="55"/>
              <w:ind w:left="110"/>
              <w:rPr>
                <w:sz w:val="24"/>
              </w:rPr>
            </w:pPr>
            <w:r>
              <w:rPr>
                <w:sz w:val="24"/>
              </w:rPr>
              <w:t>x</w:t>
            </w:r>
          </w:p>
        </w:tc>
        <w:tc>
          <w:tcPr>
            <w:tcW w:w="1246" w:type="dxa"/>
          </w:tcPr>
          <w:p w:rsidR="00C45771" w:rsidRDefault="00C45771" w14:paraId="50F40DEB" w14:textId="77777777">
            <w:pPr>
              <w:pStyle w:val="TableParagraph"/>
              <w:rPr>
                <w:rFonts w:ascii="Times New Roman"/>
                <w:sz w:val="24"/>
              </w:rPr>
            </w:pPr>
          </w:p>
        </w:tc>
        <w:tc>
          <w:tcPr>
            <w:tcW w:w="1277" w:type="dxa"/>
          </w:tcPr>
          <w:p w:rsidR="00C45771" w:rsidRDefault="00C45771" w14:paraId="77A52294" w14:textId="77777777">
            <w:pPr>
              <w:pStyle w:val="TableParagraph"/>
              <w:rPr>
                <w:rFonts w:ascii="Times New Roman"/>
                <w:sz w:val="24"/>
              </w:rPr>
            </w:pPr>
          </w:p>
        </w:tc>
        <w:tc>
          <w:tcPr>
            <w:tcW w:w="2693" w:type="dxa"/>
          </w:tcPr>
          <w:p w:rsidR="00C45771" w:rsidRDefault="00C45771" w14:paraId="007DCDA8" w14:textId="77777777">
            <w:pPr>
              <w:pStyle w:val="TableParagraph"/>
              <w:rPr>
                <w:rFonts w:ascii="Times New Roman"/>
                <w:sz w:val="24"/>
              </w:rPr>
            </w:pPr>
          </w:p>
        </w:tc>
      </w:tr>
      <w:tr w:rsidR="00C45771" w14:paraId="3B52C9E3" w14:textId="77777777">
        <w:trPr>
          <w:trHeight w:val="710"/>
        </w:trPr>
        <w:tc>
          <w:tcPr>
            <w:tcW w:w="2412" w:type="dxa"/>
          </w:tcPr>
          <w:p w:rsidR="00C45771" w:rsidRDefault="002D6D94" w14:paraId="3C006327" w14:textId="77777777">
            <w:pPr>
              <w:pStyle w:val="TableParagraph"/>
              <w:spacing w:before="55" w:line="259" w:lineRule="auto"/>
              <w:ind w:left="112" w:right="104"/>
              <w:rPr>
                <w:sz w:val="24"/>
              </w:rPr>
            </w:pPr>
            <w:r>
              <w:rPr>
                <w:spacing w:val="-2"/>
                <w:sz w:val="24"/>
              </w:rPr>
              <w:t>Gender reassignment</w:t>
            </w:r>
          </w:p>
        </w:tc>
        <w:tc>
          <w:tcPr>
            <w:tcW w:w="1248" w:type="dxa"/>
          </w:tcPr>
          <w:p w:rsidR="00C45771" w:rsidRDefault="002D6D94" w14:paraId="43297084" w14:textId="77777777">
            <w:pPr>
              <w:pStyle w:val="TableParagraph"/>
              <w:spacing w:before="55"/>
              <w:ind w:left="110"/>
              <w:rPr>
                <w:sz w:val="24"/>
              </w:rPr>
            </w:pPr>
            <w:r>
              <w:rPr>
                <w:sz w:val="24"/>
              </w:rPr>
              <w:t>x</w:t>
            </w:r>
          </w:p>
        </w:tc>
        <w:tc>
          <w:tcPr>
            <w:tcW w:w="1246" w:type="dxa"/>
          </w:tcPr>
          <w:p w:rsidR="00C45771" w:rsidRDefault="00C45771" w14:paraId="450EA2D7" w14:textId="77777777">
            <w:pPr>
              <w:pStyle w:val="TableParagraph"/>
              <w:rPr>
                <w:rFonts w:ascii="Times New Roman"/>
                <w:sz w:val="24"/>
              </w:rPr>
            </w:pPr>
          </w:p>
        </w:tc>
        <w:tc>
          <w:tcPr>
            <w:tcW w:w="1277" w:type="dxa"/>
          </w:tcPr>
          <w:p w:rsidR="00C45771" w:rsidRDefault="00C45771" w14:paraId="3DD355C9" w14:textId="77777777">
            <w:pPr>
              <w:pStyle w:val="TableParagraph"/>
              <w:rPr>
                <w:rFonts w:ascii="Times New Roman"/>
                <w:sz w:val="24"/>
              </w:rPr>
            </w:pPr>
          </w:p>
        </w:tc>
        <w:tc>
          <w:tcPr>
            <w:tcW w:w="2693" w:type="dxa"/>
          </w:tcPr>
          <w:p w:rsidR="00C45771" w:rsidRDefault="00C45771" w14:paraId="1A81F0B1" w14:textId="77777777">
            <w:pPr>
              <w:pStyle w:val="TableParagraph"/>
              <w:rPr>
                <w:rFonts w:ascii="Times New Roman"/>
                <w:sz w:val="24"/>
              </w:rPr>
            </w:pPr>
          </w:p>
        </w:tc>
      </w:tr>
      <w:tr w:rsidR="00C45771" w14:paraId="29FE3698" w14:textId="77777777">
        <w:trPr>
          <w:trHeight w:val="710"/>
        </w:trPr>
        <w:tc>
          <w:tcPr>
            <w:tcW w:w="2412" w:type="dxa"/>
          </w:tcPr>
          <w:p w:rsidR="00C45771" w:rsidRDefault="002D6D94" w14:paraId="5588D65F" w14:textId="77777777">
            <w:pPr>
              <w:pStyle w:val="TableParagraph"/>
              <w:spacing w:before="55" w:line="259" w:lineRule="auto"/>
              <w:ind w:left="112"/>
              <w:rPr>
                <w:sz w:val="24"/>
              </w:rPr>
            </w:pPr>
            <w:r>
              <w:rPr>
                <w:sz w:val="24"/>
              </w:rPr>
              <w:t>Marriage</w:t>
            </w:r>
            <w:r>
              <w:rPr>
                <w:spacing w:val="-17"/>
                <w:sz w:val="24"/>
              </w:rPr>
              <w:t xml:space="preserve"> </w:t>
            </w:r>
            <w:r>
              <w:rPr>
                <w:sz w:val="24"/>
              </w:rPr>
              <w:t>and</w:t>
            </w:r>
            <w:r>
              <w:rPr>
                <w:spacing w:val="-17"/>
                <w:sz w:val="24"/>
              </w:rPr>
              <w:t xml:space="preserve"> </w:t>
            </w:r>
            <w:r>
              <w:rPr>
                <w:sz w:val="24"/>
              </w:rPr>
              <w:t xml:space="preserve">civil </w:t>
            </w:r>
            <w:r>
              <w:rPr>
                <w:spacing w:val="-2"/>
                <w:sz w:val="24"/>
              </w:rPr>
              <w:t>partnership</w:t>
            </w:r>
          </w:p>
        </w:tc>
        <w:tc>
          <w:tcPr>
            <w:tcW w:w="1248" w:type="dxa"/>
          </w:tcPr>
          <w:p w:rsidR="00C45771" w:rsidRDefault="002D6D94" w14:paraId="43BF0DDE" w14:textId="77777777">
            <w:pPr>
              <w:pStyle w:val="TableParagraph"/>
              <w:spacing w:before="55"/>
              <w:ind w:left="110"/>
              <w:rPr>
                <w:sz w:val="24"/>
              </w:rPr>
            </w:pPr>
            <w:r>
              <w:rPr>
                <w:sz w:val="24"/>
              </w:rPr>
              <w:t>x</w:t>
            </w:r>
          </w:p>
        </w:tc>
        <w:tc>
          <w:tcPr>
            <w:tcW w:w="1246" w:type="dxa"/>
          </w:tcPr>
          <w:p w:rsidR="00C45771" w:rsidRDefault="00C45771" w14:paraId="717AAFBA" w14:textId="77777777">
            <w:pPr>
              <w:pStyle w:val="TableParagraph"/>
              <w:rPr>
                <w:rFonts w:ascii="Times New Roman"/>
                <w:sz w:val="24"/>
              </w:rPr>
            </w:pPr>
          </w:p>
        </w:tc>
        <w:tc>
          <w:tcPr>
            <w:tcW w:w="1277" w:type="dxa"/>
          </w:tcPr>
          <w:p w:rsidR="00C45771" w:rsidRDefault="00C45771" w14:paraId="56EE48EE" w14:textId="77777777">
            <w:pPr>
              <w:pStyle w:val="TableParagraph"/>
              <w:rPr>
                <w:rFonts w:ascii="Times New Roman"/>
                <w:sz w:val="24"/>
              </w:rPr>
            </w:pPr>
          </w:p>
        </w:tc>
        <w:tc>
          <w:tcPr>
            <w:tcW w:w="2693" w:type="dxa"/>
          </w:tcPr>
          <w:p w:rsidR="00C45771" w:rsidRDefault="00C45771" w14:paraId="2908EB2C" w14:textId="77777777">
            <w:pPr>
              <w:pStyle w:val="TableParagraph"/>
              <w:rPr>
                <w:rFonts w:ascii="Times New Roman"/>
                <w:sz w:val="24"/>
              </w:rPr>
            </w:pPr>
          </w:p>
        </w:tc>
      </w:tr>
      <w:tr w:rsidR="00C45771" w14:paraId="7728119A" w14:textId="77777777">
        <w:trPr>
          <w:trHeight w:val="710"/>
        </w:trPr>
        <w:tc>
          <w:tcPr>
            <w:tcW w:w="2412" w:type="dxa"/>
          </w:tcPr>
          <w:p w:rsidR="00C45771" w:rsidRDefault="002D6D94" w14:paraId="549BE6C6" w14:textId="77777777">
            <w:pPr>
              <w:pStyle w:val="TableParagraph"/>
              <w:spacing w:before="55" w:line="259" w:lineRule="auto"/>
              <w:ind w:left="112"/>
              <w:rPr>
                <w:sz w:val="24"/>
              </w:rPr>
            </w:pPr>
            <w:r>
              <w:rPr>
                <w:sz w:val="24"/>
              </w:rPr>
              <w:t>Pregnancy</w:t>
            </w:r>
            <w:r>
              <w:rPr>
                <w:spacing w:val="-17"/>
                <w:sz w:val="24"/>
              </w:rPr>
              <w:t xml:space="preserve"> </w:t>
            </w:r>
            <w:r>
              <w:rPr>
                <w:sz w:val="24"/>
              </w:rPr>
              <w:t xml:space="preserve">and </w:t>
            </w:r>
            <w:r>
              <w:rPr>
                <w:spacing w:val="-2"/>
                <w:sz w:val="24"/>
              </w:rPr>
              <w:t>maternity</w:t>
            </w:r>
          </w:p>
        </w:tc>
        <w:tc>
          <w:tcPr>
            <w:tcW w:w="1248" w:type="dxa"/>
          </w:tcPr>
          <w:p w:rsidR="00C45771" w:rsidRDefault="00C45771" w14:paraId="121FD38A" w14:textId="77777777">
            <w:pPr>
              <w:pStyle w:val="TableParagraph"/>
              <w:rPr>
                <w:rFonts w:ascii="Times New Roman"/>
                <w:sz w:val="24"/>
              </w:rPr>
            </w:pPr>
          </w:p>
        </w:tc>
        <w:tc>
          <w:tcPr>
            <w:tcW w:w="1246" w:type="dxa"/>
          </w:tcPr>
          <w:p w:rsidR="00C45771" w:rsidRDefault="00C45771" w14:paraId="1FE2DD96" w14:textId="77777777">
            <w:pPr>
              <w:pStyle w:val="TableParagraph"/>
              <w:rPr>
                <w:rFonts w:ascii="Times New Roman"/>
                <w:sz w:val="24"/>
              </w:rPr>
            </w:pPr>
          </w:p>
        </w:tc>
        <w:tc>
          <w:tcPr>
            <w:tcW w:w="1277" w:type="dxa"/>
          </w:tcPr>
          <w:p w:rsidR="00C45771" w:rsidRDefault="002D6D94" w14:paraId="7BA43DEA" w14:textId="77777777">
            <w:pPr>
              <w:pStyle w:val="TableParagraph"/>
              <w:spacing w:before="55"/>
              <w:ind w:left="109"/>
              <w:rPr>
                <w:sz w:val="24"/>
              </w:rPr>
            </w:pPr>
            <w:r>
              <w:rPr>
                <w:sz w:val="24"/>
              </w:rPr>
              <w:t>x</w:t>
            </w:r>
          </w:p>
        </w:tc>
        <w:tc>
          <w:tcPr>
            <w:tcW w:w="2693" w:type="dxa"/>
          </w:tcPr>
          <w:p w:rsidR="00C45771" w:rsidRDefault="00C45771" w14:paraId="27357532" w14:textId="77777777">
            <w:pPr>
              <w:pStyle w:val="TableParagraph"/>
              <w:rPr>
                <w:rFonts w:ascii="Times New Roman"/>
                <w:sz w:val="24"/>
              </w:rPr>
            </w:pPr>
          </w:p>
        </w:tc>
      </w:tr>
      <w:tr w:rsidR="00C45771" w14:paraId="31172C4B" w14:textId="77777777">
        <w:trPr>
          <w:trHeight w:val="410"/>
        </w:trPr>
        <w:tc>
          <w:tcPr>
            <w:tcW w:w="2412" w:type="dxa"/>
          </w:tcPr>
          <w:p w:rsidR="00C45771" w:rsidRDefault="002D6D94" w14:paraId="487A3927" w14:textId="77777777">
            <w:pPr>
              <w:pStyle w:val="TableParagraph"/>
              <w:spacing w:before="55"/>
              <w:ind w:left="112"/>
              <w:rPr>
                <w:sz w:val="24"/>
              </w:rPr>
            </w:pPr>
            <w:r>
              <w:rPr>
                <w:spacing w:val="-4"/>
                <w:sz w:val="24"/>
              </w:rPr>
              <w:t>Race</w:t>
            </w:r>
          </w:p>
        </w:tc>
        <w:tc>
          <w:tcPr>
            <w:tcW w:w="1248" w:type="dxa"/>
          </w:tcPr>
          <w:p w:rsidR="00C45771" w:rsidRDefault="002D6D94" w14:paraId="61FBD35E" w14:textId="77777777">
            <w:pPr>
              <w:pStyle w:val="TableParagraph"/>
              <w:spacing w:before="55"/>
              <w:ind w:left="110"/>
              <w:rPr>
                <w:sz w:val="24"/>
              </w:rPr>
            </w:pPr>
            <w:r>
              <w:rPr>
                <w:sz w:val="24"/>
              </w:rPr>
              <w:t>x</w:t>
            </w:r>
          </w:p>
        </w:tc>
        <w:tc>
          <w:tcPr>
            <w:tcW w:w="1246" w:type="dxa"/>
          </w:tcPr>
          <w:p w:rsidR="00C45771" w:rsidRDefault="00C45771" w14:paraId="07F023C8" w14:textId="77777777">
            <w:pPr>
              <w:pStyle w:val="TableParagraph"/>
              <w:rPr>
                <w:rFonts w:ascii="Times New Roman"/>
                <w:sz w:val="24"/>
              </w:rPr>
            </w:pPr>
          </w:p>
        </w:tc>
        <w:tc>
          <w:tcPr>
            <w:tcW w:w="1277" w:type="dxa"/>
          </w:tcPr>
          <w:p w:rsidR="00C45771" w:rsidRDefault="00C45771" w14:paraId="4BDB5498" w14:textId="77777777">
            <w:pPr>
              <w:pStyle w:val="TableParagraph"/>
              <w:rPr>
                <w:rFonts w:ascii="Times New Roman"/>
                <w:sz w:val="24"/>
              </w:rPr>
            </w:pPr>
          </w:p>
        </w:tc>
        <w:tc>
          <w:tcPr>
            <w:tcW w:w="2693" w:type="dxa"/>
          </w:tcPr>
          <w:p w:rsidR="00C45771" w:rsidRDefault="00C45771" w14:paraId="2916C19D" w14:textId="77777777">
            <w:pPr>
              <w:pStyle w:val="TableParagraph"/>
              <w:rPr>
                <w:rFonts w:ascii="Times New Roman"/>
                <w:sz w:val="24"/>
              </w:rPr>
            </w:pPr>
          </w:p>
        </w:tc>
      </w:tr>
      <w:tr w:rsidR="00C45771" w14:paraId="223BE554" w14:textId="77777777">
        <w:trPr>
          <w:trHeight w:val="410"/>
        </w:trPr>
        <w:tc>
          <w:tcPr>
            <w:tcW w:w="2412" w:type="dxa"/>
          </w:tcPr>
          <w:p w:rsidR="00C45771" w:rsidRDefault="002D6D94" w14:paraId="142D09C4" w14:textId="77777777">
            <w:pPr>
              <w:pStyle w:val="TableParagraph"/>
              <w:spacing w:before="55"/>
              <w:ind w:left="112"/>
              <w:rPr>
                <w:sz w:val="24"/>
              </w:rPr>
            </w:pPr>
            <w:r>
              <w:rPr>
                <w:sz w:val="24"/>
              </w:rPr>
              <w:t>Religion</w:t>
            </w:r>
            <w:r>
              <w:rPr>
                <w:spacing w:val="-2"/>
                <w:sz w:val="24"/>
              </w:rPr>
              <w:t xml:space="preserve"> </w:t>
            </w:r>
            <w:r>
              <w:rPr>
                <w:sz w:val="24"/>
              </w:rPr>
              <w:t>or</w:t>
            </w:r>
            <w:r>
              <w:rPr>
                <w:spacing w:val="-4"/>
                <w:sz w:val="24"/>
              </w:rPr>
              <w:t xml:space="preserve"> </w:t>
            </w:r>
            <w:r>
              <w:rPr>
                <w:spacing w:val="-2"/>
                <w:sz w:val="24"/>
              </w:rPr>
              <w:t>belief</w:t>
            </w:r>
          </w:p>
        </w:tc>
        <w:tc>
          <w:tcPr>
            <w:tcW w:w="1248" w:type="dxa"/>
          </w:tcPr>
          <w:p w:rsidR="00C45771" w:rsidRDefault="002D6D94" w14:paraId="79186DCF" w14:textId="77777777">
            <w:pPr>
              <w:pStyle w:val="TableParagraph"/>
              <w:spacing w:before="55"/>
              <w:ind w:left="110"/>
              <w:rPr>
                <w:sz w:val="24"/>
              </w:rPr>
            </w:pPr>
            <w:r>
              <w:rPr>
                <w:sz w:val="24"/>
              </w:rPr>
              <w:t>x</w:t>
            </w:r>
          </w:p>
        </w:tc>
        <w:tc>
          <w:tcPr>
            <w:tcW w:w="1246" w:type="dxa"/>
          </w:tcPr>
          <w:p w:rsidR="00C45771" w:rsidRDefault="00C45771" w14:paraId="74869460" w14:textId="77777777">
            <w:pPr>
              <w:pStyle w:val="TableParagraph"/>
              <w:rPr>
                <w:rFonts w:ascii="Times New Roman"/>
                <w:sz w:val="24"/>
              </w:rPr>
            </w:pPr>
          </w:p>
        </w:tc>
        <w:tc>
          <w:tcPr>
            <w:tcW w:w="1277" w:type="dxa"/>
          </w:tcPr>
          <w:p w:rsidR="00C45771" w:rsidRDefault="00C45771" w14:paraId="187F57B8" w14:textId="77777777">
            <w:pPr>
              <w:pStyle w:val="TableParagraph"/>
              <w:rPr>
                <w:rFonts w:ascii="Times New Roman"/>
                <w:sz w:val="24"/>
              </w:rPr>
            </w:pPr>
          </w:p>
        </w:tc>
        <w:tc>
          <w:tcPr>
            <w:tcW w:w="2693" w:type="dxa"/>
          </w:tcPr>
          <w:p w:rsidR="00C45771" w:rsidRDefault="00C45771" w14:paraId="54738AF4" w14:textId="77777777">
            <w:pPr>
              <w:pStyle w:val="TableParagraph"/>
              <w:rPr>
                <w:rFonts w:ascii="Times New Roman"/>
                <w:sz w:val="24"/>
              </w:rPr>
            </w:pPr>
          </w:p>
        </w:tc>
      </w:tr>
      <w:tr w:rsidR="00C45771" w14:paraId="0283F638" w14:textId="77777777">
        <w:trPr>
          <w:trHeight w:val="412"/>
        </w:trPr>
        <w:tc>
          <w:tcPr>
            <w:tcW w:w="2412" w:type="dxa"/>
          </w:tcPr>
          <w:p w:rsidR="00C45771" w:rsidRDefault="002D6D94" w14:paraId="1A7FF3C2" w14:textId="77777777">
            <w:pPr>
              <w:pStyle w:val="TableParagraph"/>
              <w:spacing w:before="55"/>
              <w:ind w:left="112"/>
              <w:rPr>
                <w:sz w:val="24"/>
              </w:rPr>
            </w:pPr>
            <w:r>
              <w:rPr>
                <w:spacing w:val="-5"/>
                <w:sz w:val="24"/>
              </w:rPr>
              <w:t>Sex</w:t>
            </w:r>
          </w:p>
        </w:tc>
        <w:tc>
          <w:tcPr>
            <w:tcW w:w="1248" w:type="dxa"/>
          </w:tcPr>
          <w:p w:rsidR="00C45771" w:rsidRDefault="002D6D94" w14:paraId="2476C52A" w14:textId="77777777">
            <w:pPr>
              <w:pStyle w:val="TableParagraph"/>
              <w:spacing w:before="55"/>
              <w:ind w:left="110"/>
              <w:rPr>
                <w:sz w:val="24"/>
              </w:rPr>
            </w:pPr>
            <w:r>
              <w:rPr>
                <w:sz w:val="24"/>
              </w:rPr>
              <w:t>x</w:t>
            </w:r>
          </w:p>
        </w:tc>
        <w:tc>
          <w:tcPr>
            <w:tcW w:w="1246" w:type="dxa"/>
          </w:tcPr>
          <w:p w:rsidR="00C45771" w:rsidRDefault="00C45771" w14:paraId="46ABBD8F" w14:textId="77777777">
            <w:pPr>
              <w:pStyle w:val="TableParagraph"/>
              <w:rPr>
                <w:rFonts w:ascii="Times New Roman"/>
                <w:sz w:val="24"/>
              </w:rPr>
            </w:pPr>
          </w:p>
        </w:tc>
        <w:tc>
          <w:tcPr>
            <w:tcW w:w="1277" w:type="dxa"/>
          </w:tcPr>
          <w:p w:rsidR="00C45771" w:rsidRDefault="00C45771" w14:paraId="06BBA33E" w14:textId="77777777">
            <w:pPr>
              <w:pStyle w:val="TableParagraph"/>
              <w:rPr>
                <w:rFonts w:ascii="Times New Roman"/>
                <w:sz w:val="24"/>
              </w:rPr>
            </w:pPr>
          </w:p>
        </w:tc>
        <w:tc>
          <w:tcPr>
            <w:tcW w:w="2693" w:type="dxa"/>
          </w:tcPr>
          <w:p w:rsidR="00C45771" w:rsidRDefault="00C45771" w14:paraId="464FCBC1" w14:textId="77777777">
            <w:pPr>
              <w:pStyle w:val="TableParagraph"/>
              <w:rPr>
                <w:rFonts w:ascii="Times New Roman"/>
                <w:sz w:val="24"/>
              </w:rPr>
            </w:pPr>
          </w:p>
        </w:tc>
      </w:tr>
      <w:tr w:rsidR="00C45771" w14:paraId="69A7997E" w14:textId="77777777">
        <w:trPr>
          <w:trHeight w:val="412"/>
        </w:trPr>
        <w:tc>
          <w:tcPr>
            <w:tcW w:w="2412" w:type="dxa"/>
          </w:tcPr>
          <w:p w:rsidR="00C45771" w:rsidRDefault="002D6D94" w14:paraId="3ECCE157" w14:textId="77777777">
            <w:pPr>
              <w:pStyle w:val="TableParagraph"/>
              <w:spacing w:before="55"/>
              <w:ind w:left="112"/>
              <w:rPr>
                <w:sz w:val="24"/>
              </w:rPr>
            </w:pPr>
            <w:r>
              <w:rPr>
                <w:sz w:val="24"/>
              </w:rPr>
              <w:t>Sexual</w:t>
            </w:r>
            <w:r>
              <w:rPr>
                <w:spacing w:val="-4"/>
                <w:sz w:val="24"/>
              </w:rPr>
              <w:t xml:space="preserve"> </w:t>
            </w:r>
            <w:r>
              <w:rPr>
                <w:spacing w:val="-2"/>
                <w:sz w:val="24"/>
              </w:rPr>
              <w:t>orientation</w:t>
            </w:r>
          </w:p>
        </w:tc>
        <w:tc>
          <w:tcPr>
            <w:tcW w:w="1248" w:type="dxa"/>
          </w:tcPr>
          <w:p w:rsidR="00C45771" w:rsidRDefault="002D6D94" w14:paraId="38E324A0" w14:textId="77777777">
            <w:pPr>
              <w:pStyle w:val="TableParagraph"/>
              <w:spacing w:before="55"/>
              <w:ind w:left="110"/>
              <w:rPr>
                <w:sz w:val="24"/>
              </w:rPr>
            </w:pPr>
            <w:r>
              <w:rPr>
                <w:sz w:val="24"/>
              </w:rPr>
              <w:t>x</w:t>
            </w:r>
          </w:p>
        </w:tc>
        <w:tc>
          <w:tcPr>
            <w:tcW w:w="1246" w:type="dxa"/>
          </w:tcPr>
          <w:p w:rsidR="00C45771" w:rsidRDefault="00C45771" w14:paraId="5C8C6B09" w14:textId="77777777">
            <w:pPr>
              <w:pStyle w:val="TableParagraph"/>
              <w:rPr>
                <w:rFonts w:ascii="Times New Roman"/>
                <w:sz w:val="24"/>
              </w:rPr>
            </w:pPr>
          </w:p>
        </w:tc>
        <w:tc>
          <w:tcPr>
            <w:tcW w:w="1277" w:type="dxa"/>
          </w:tcPr>
          <w:p w:rsidR="00C45771" w:rsidRDefault="00C45771" w14:paraId="3382A365" w14:textId="77777777">
            <w:pPr>
              <w:pStyle w:val="TableParagraph"/>
              <w:rPr>
                <w:rFonts w:ascii="Times New Roman"/>
                <w:sz w:val="24"/>
              </w:rPr>
            </w:pPr>
          </w:p>
        </w:tc>
        <w:tc>
          <w:tcPr>
            <w:tcW w:w="2693" w:type="dxa"/>
          </w:tcPr>
          <w:p w:rsidR="00C45771" w:rsidRDefault="00C45771" w14:paraId="5C71F136" w14:textId="77777777">
            <w:pPr>
              <w:pStyle w:val="TableParagraph"/>
              <w:rPr>
                <w:rFonts w:ascii="Times New Roman"/>
                <w:sz w:val="24"/>
              </w:rPr>
            </w:pPr>
          </w:p>
        </w:tc>
      </w:tr>
    </w:tbl>
    <w:p w:rsidR="00C45771" w:rsidRDefault="00C45771" w14:paraId="62199465" w14:textId="77777777">
      <w:pPr>
        <w:pStyle w:val="BodyText"/>
        <w:spacing w:before="7"/>
        <w:rPr>
          <w:sz w:val="25"/>
        </w:rPr>
      </w:pPr>
    </w:p>
    <w:p w:rsidR="00C45771" w:rsidRDefault="002D6D94" w14:paraId="415B12A3" w14:textId="77777777">
      <w:pPr>
        <w:pStyle w:val="ListParagraph"/>
        <w:numPr>
          <w:ilvl w:val="0"/>
          <w:numId w:val="1"/>
        </w:numPr>
        <w:tabs>
          <w:tab w:val="left" w:pos="679"/>
          <w:tab w:val="left" w:pos="680"/>
        </w:tabs>
        <w:ind w:right="1272"/>
        <w:rPr>
          <w:sz w:val="24"/>
        </w:rPr>
      </w:pPr>
      <w:r>
        <w:rPr>
          <w:sz w:val="24"/>
        </w:rPr>
        <w:t>Is</w:t>
      </w:r>
      <w:r>
        <w:rPr>
          <w:spacing w:val="-2"/>
          <w:sz w:val="24"/>
        </w:rPr>
        <w:t xml:space="preserve"> </w:t>
      </w:r>
      <w:r>
        <w:rPr>
          <w:sz w:val="24"/>
        </w:rPr>
        <w:t>the</w:t>
      </w:r>
      <w:r>
        <w:rPr>
          <w:spacing w:val="-3"/>
          <w:sz w:val="24"/>
        </w:rPr>
        <w:t xml:space="preserve"> </w:t>
      </w:r>
      <w:r>
        <w:rPr>
          <w:sz w:val="24"/>
        </w:rPr>
        <w:t>initiative</w:t>
      </w:r>
      <w:r>
        <w:rPr>
          <w:spacing w:val="-3"/>
          <w:sz w:val="24"/>
        </w:rPr>
        <w:t xml:space="preserve"> </w:t>
      </w:r>
      <w:r>
        <w:rPr>
          <w:sz w:val="24"/>
        </w:rPr>
        <w:t>designed</w:t>
      </w:r>
      <w:r>
        <w:rPr>
          <w:spacing w:val="-1"/>
          <w:sz w:val="24"/>
        </w:rPr>
        <w:t xml:space="preserve"> </w:t>
      </w:r>
      <w:r>
        <w:rPr>
          <w:sz w:val="24"/>
        </w:rPr>
        <w:t>or</w:t>
      </w:r>
      <w:r>
        <w:rPr>
          <w:spacing w:val="-3"/>
          <w:sz w:val="24"/>
        </w:rPr>
        <w:t xml:space="preserve"> </w:t>
      </w:r>
      <w:r>
        <w:rPr>
          <w:sz w:val="24"/>
        </w:rPr>
        <w:t>does</w:t>
      </w:r>
      <w:r>
        <w:rPr>
          <w:spacing w:val="-2"/>
          <w:sz w:val="24"/>
        </w:rPr>
        <w:t xml:space="preserve"> </w:t>
      </w:r>
      <w:r>
        <w:rPr>
          <w:sz w:val="24"/>
        </w:rPr>
        <w:t>it</w:t>
      </w:r>
      <w:r>
        <w:rPr>
          <w:spacing w:val="-4"/>
          <w:sz w:val="24"/>
        </w:rPr>
        <w:t xml:space="preserve"> </w:t>
      </w:r>
      <w:r>
        <w:rPr>
          <w:sz w:val="24"/>
        </w:rPr>
        <w:t>have</w:t>
      </w:r>
      <w:r>
        <w:rPr>
          <w:spacing w:val="-1"/>
          <w:sz w:val="24"/>
        </w:rPr>
        <w:t xml:space="preserve"> </w:t>
      </w:r>
      <w:r>
        <w:rPr>
          <w:sz w:val="24"/>
        </w:rPr>
        <w:t>the</w:t>
      </w:r>
      <w:r>
        <w:rPr>
          <w:spacing w:val="-1"/>
          <w:sz w:val="24"/>
        </w:rPr>
        <w:t xml:space="preserve"> </w:t>
      </w:r>
      <w:r>
        <w:rPr>
          <w:sz w:val="24"/>
        </w:rPr>
        <w:t>potential</w:t>
      </w:r>
      <w:r>
        <w:rPr>
          <w:spacing w:val="-2"/>
          <w:sz w:val="24"/>
        </w:rPr>
        <w:t xml:space="preserve"> </w:t>
      </w:r>
      <w:r>
        <w:rPr>
          <w:sz w:val="24"/>
        </w:rPr>
        <w:t>to</w:t>
      </w:r>
      <w:r>
        <w:rPr>
          <w:spacing w:val="-3"/>
          <w:sz w:val="24"/>
        </w:rPr>
        <w:t xml:space="preserve"> </w:t>
      </w:r>
      <w:r>
        <w:rPr>
          <w:sz w:val="24"/>
        </w:rPr>
        <w:t>promote</w:t>
      </w:r>
      <w:r>
        <w:rPr>
          <w:spacing w:val="-1"/>
          <w:sz w:val="24"/>
        </w:rPr>
        <w:t xml:space="preserve"> </w:t>
      </w:r>
      <w:r>
        <w:rPr>
          <w:sz w:val="24"/>
        </w:rPr>
        <w:t>equality</w:t>
      </w:r>
      <w:r>
        <w:rPr>
          <w:spacing w:val="-2"/>
          <w:sz w:val="24"/>
        </w:rPr>
        <w:t xml:space="preserve"> </w:t>
      </w:r>
      <w:r>
        <w:rPr>
          <w:sz w:val="24"/>
        </w:rPr>
        <w:t xml:space="preserve">for particular groups or good relations </w:t>
      </w:r>
      <w:r>
        <w:rPr>
          <w:sz w:val="24"/>
        </w:rPr>
        <w:t>between groups? If so, how?</w:t>
      </w:r>
    </w:p>
    <w:p w:rsidR="00C45771" w:rsidRDefault="00C45771" w14:paraId="0DA123B1" w14:textId="77777777">
      <w:pPr>
        <w:pStyle w:val="BodyText"/>
        <w:spacing w:before="3"/>
        <w:rPr>
          <w:sz w:val="26"/>
        </w:rPr>
      </w:pPr>
    </w:p>
    <w:p w:rsidR="00C45771" w:rsidRDefault="002D6D94" w14:paraId="75076EDA" w14:textId="77777777">
      <w:pPr>
        <w:pStyle w:val="BodyText"/>
        <w:spacing w:line="256" w:lineRule="auto"/>
        <w:ind w:left="680" w:right="588"/>
      </w:pPr>
      <w:r>
        <w:t>It</w:t>
      </w:r>
      <w:r>
        <w:rPr>
          <w:spacing w:val="-1"/>
        </w:rPr>
        <w:t xml:space="preserve"> </w:t>
      </w:r>
      <w:r>
        <w:t>has</w:t>
      </w:r>
      <w:r>
        <w:rPr>
          <w:spacing w:val="-4"/>
        </w:rPr>
        <w:t xml:space="preserve"> </w:t>
      </w:r>
      <w:r>
        <w:t>a</w:t>
      </w:r>
      <w:r>
        <w:rPr>
          <w:spacing w:val="-3"/>
        </w:rPr>
        <w:t xml:space="preserve"> </w:t>
      </w:r>
      <w:r>
        <w:t>disproportionately</w:t>
      </w:r>
      <w:r>
        <w:rPr>
          <w:spacing w:val="-2"/>
        </w:rPr>
        <w:t xml:space="preserve"> </w:t>
      </w:r>
      <w:r>
        <w:t>positive</w:t>
      </w:r>
      <w:r>
        <w:rPr>
          <w:spacing w:val="-1"/>
        </w:rPr>
        <w:t xml:space="preserve"> </w:t>
      </w:r>
      <w:r>
        <w:t>impact</w:t>
      </w:r>
      <w:r>
        <w:rPr>
          <w:spacing w:val="-4"/>
        </w:rPr>
        <w:t xml:space="preserve"> </w:t>
      </w:r>
      <w:r>
        <w:t>on</w:t>
      </w:r>
      <w:r>
        <w:rPr>
          <w:spacing w:val="-3"/>
        </w:rPr>
        <w:t xml:space="preserve"> </w:t>
      </w:r>
      <w:r>
        <w:t>students</w:t>
      </w:r>
      <w:r>
        <w:rPr>
          <w:spacing w:val="-2"/>
        </w:rPr>
        <w:t xml:space="preserve"> </w:t>
      </w:r>
      <w:r>
        <w:t>with</w:t>
      </w:r>
      <w:r>
        <w:rPr>
          <w:spacing w:val="-3"/>
        </w:rPr>
        <w:t xml:space="preserve"> </w:t>
      </w:r>
      <w:r>
        <w:t>disabilities</w:t>
      </w:r>
      <w:r>
        <w:rPr>
          <w:spacing w:val="-2"/>
        </w:rPr>
        <w:t xml:space="preserve"> </w:t>
      </w:r>
      <w:r>
        <w:t>but</w:t>
      </w:r>
      <w:r>
        <w:rPr>
          <w:spacing w:val="-4"/>
        </w:rPr>
        <w:t xml:space="preserve"> </w:t>
      </w:r>
      <w:r>
        <w:t>aims</w:t>
      </w:r>
      <w:r>
        <w:rPr>
          <w:spacing w:val="-4"/>
        </w:rPr>
        <w:t xml:space="preserve"> </w:t>
      </w:r>
      <w:r>
        <w:t>to improve the experience of all students and promotes equality to all groups because everyone has mental health.</w:t>
      </w:r>
    </w:p>
    <w:p w:rsidR="00C45771" w:rsidRDefault="00C45771" w14:paraId="4C4CEA3D" w14:textId="77777777">
      <w:pPr>
        <w:pStyle w:val="BodyText"/>
        <w:spacing w:before="1"/>
        <w:rPr>
          <w:sz w:val="26"/>
        </w:rPr>
      </w:pPr>
    </w:p>
    <w:p w:rsidR="00C45771" w:rsidRDefault="002D6D94" w14:paraId="2BA4C957" w14:textId="77777777">
      <w:pPr>
        <w:pStyle w:val="ListParagraph"/>
        <w:numPr>
          <w:ilvl w:val="0"/>
          <w:numId w:val="1"/>
        </w:numPr>
        <w:tabs>
          <w:tab w:val="left" w:pos="679"/>
          <w:tab w:val="left" w:pos="680"/>
        </w:tabs>
        <w:rPr>
          <w:sz w:val="24"/>
        </w:rPr>
      </w:pPr>
      <w:r>
        <w:rPr>
          <w:sz w:val="24"/>
        </w:rPr>
        <w:t>Who</w:t>
      </w:r>
      <w:r>
        <w:rPr>
          <w:spacing w:val="-2"/>
          <w:sz w:val="24"/>
        </w:rPr>
        <w:t xml:space="preserve"> </w:t>
      </w:r>
      <w:r>
        <w:rPr>
          <w:sz w:val="24"/>
        </w:rPr>
        <w:t>has</w:t>
      </w:r>
      <w:r>
        <w:rPr>
          <w:spacing w:val="-2"/>
          <w:sz w:val="24"/>
        </w:rPr>
        <w:t xml:space="preserve"> </w:t>
      </w:r>
      <w:r>
        <w:rPr>
          <w:sz w:val="24"/>
        </w:rPr>
        <w:t>been</w:t>
      </w:r>
      <w:r>
        <w:rPr>
          <w:spacing w:val="-6"/>
          <w:sz w:val="24"/>
        </w:rPr>
        <w:t xml:space="preserve"> </w:t>
      </w:r>
      <w:r>
        <w:rPr>
          <w:spacing w:val="-2"/>
          <w:sz w:val="24"/>
        </w:rPr>
        <w:t>consulted?</w:t>
      </w:r>
    </w:p>
    <w:p w:rsidR="00C45771" w:rsidRDefault="00C45771" w14:paraId="50895670" w14:textId="77777777">
      <w:pPr>
        <w:pStyle w:val="BodyText"/>
        <w:spacing w:before="1"/>
        <w:rPr>
          <w:sz w:val="26"/>
        </w:rPr>
      </w:pPr>
    </w:p>
    <w:p w:rsidR="00C45771" w:rsidRDefault="002D6D94" w14:paraId="15782664" w14:textId="77777777">
      <w:pPr>
        <w:pStyle w:val="BodyText"/>
        <w:spacing w:line="261" w:lineRule="auto"/>
        <w:ind w:left="680" w:right="249"/>
      </w:pPr>
      <w:r>
        <w:t>Support</w:t>
      </w:r>
      <w:r>
        <w:rPr>
          <w:spacing w:val="-3"/>
        </w:rPr>
        <w:t xml:space="preserve"> </w:t>
      </w:r>
      <w:r>
        <w:t>Services,</w:t>
      </w:r>
      <w:r>
        <w:rPr>
          <w:spacing w:val="-3"/>
        </w:rPr>
        <w:t xml:space="preserve"> </w:t>
      </w:r>
      <w:r>
        <w:t>Heads</w:t>
      </w:r>
      <w:r>
        <w:rPr>
          <w:spacing w:val="-4"/>
        </w:rPr>
        <w:t xml:space="preserve"> </w:t>
      </w:r>
      <w:r>
        <w:t>of</w:t>
      </w:r>
      <w:r>
        <w:rPr>
          <w:spacing w:val="-4"/>
        </w:rPr>
        <w:t xml:space="preserve"> </w:t>
      </w:r>
      <w:r>
        <w:t>College,</w:t>
      </w:r>
      <w:r>
        <w:rPr>
          <w:spacing w:val="-6"/>
        </w:rPr>
        <w:t xml:space="preserve"> </w:t>
      </w:r>
      <w:r>
        <w:t>Registry,</w:t>
      </w:r>
      <w:r>
        <w:rPr>
          <w:spacing w:val="-3"/>
        </w:rPr>
        <w:t xml:space="preserve"> </w:t>
      </w:r>
      <w:r>
        <w:t>Academic</w:t>
      </w:r>
      <w:r>
        <w:rPr>
          <w:spacing w:val="-4"/>
        </w:rPr>
        <w:t xml:space="preserve"> </w:t>
      </w:r>
      <w:r>
        <w:t>Departments,</w:t>
      </w:r>
      <w:r>
        <w:rPr>
          <w:spacing w:val="-3"/>
        </w:rPr>
        <w:t xml:space="preserve"> </w:t>
      </w:r>
      <w:r>
        <w:t>Student</w:t>
      </w:r>
      <w:r>
        <w:rPr>
          <w:spacing w:val="-4"/>
        </w:rPr>
        <w:t xml:space="preserve"> </w:t>
      </w:r>
      <w:r>
        <w:t>Life Committee, University Secretary.</w:t>
      </w:r>
    </w:p>
    <w:p w:rsidR="00C45771" w:rsidRDefault="00C45771" w14:paraId="38C1F859" w14:textId="77777777">
      <w:pPr>
        <w:pStyle w:val="BodyText"/>
        <w:spacing w:before="1"/>
        <w:rPr>
          <w:sz w:val="25"/>
        </w:rPr>
      </w:pPr>
    </w:p>
    <w:p w:rsidR="00C45771" w:rsidRDefault="002D6D94" w14:paraId="767192CE" w14:textId="77777777">
      <w:pPr>
        <w:pStyle w:val="ListParagraph"/>
        <w:numPr>
          <w:ilvl w:val="0"/>
          <w:numId w:val="1"/>
        </w:numPr>
        <w:tabs>
          <w:tab w:val="left" w:pos="679"/>
          <w:tab w:val="left" w:pos="680"/>
        </w:tabs>
        <w:ind w:right="340"/>
        <w:rPr>
          <w:sz w:val="24"/>
        </w:rPr>
      </w:pPr>
      <w:r>
        <w:rPr>
          <w:sz w:val="24"/>
        </w:rPr>
        <w:t>Do you need to carry out further formal/informal consultation internally or externally in</w:t>
      </w:r>
      <w:r>
        <w:rPr>
          <w:spacing w:val="-1"/>
          <w:sz w:val="24"/>
        </w:rPr>
        <w:t xml:space="preserve"> </w:t>
      </w:r>
      <w:r>
        <w:rPr>
          <w:sz w:val="24"/>
        </w:rPr>
        <w:t>order</w:t>
      </w:r>
      <w:r>
        <w:rPr>
          <w:spacing w:val="-3"/>
          <w:sz w:val="24"/>
        </w:rPr>
        <w:t xml:space="preserve"> </w:t>
      </w:r>
      <w:r>
        <w:rPr>
          <w:sz w:val="24"/>
        </w:rPr>
        <w:t>to</w:t>
      </w:r>
      <w:r>
        <w:rPr>
          <w:spacing w:val="-1"/>
          <w:sz w:val="24"/>
        </w:rPr>
        <w:t xml:space="preserve"> </w:t>
      </w:r>
      <w:r>
        <w:rPr>
          <w:sz w:val="24"/>
        </w:rPr>
        <w:t>answer</w:t>
      </w:r>
      <w:r>
        <w:rPr>
          <w:spacing w:val="-3"/>
          <w:sz w:val="24"/>
        </w:rPr>
        <w:t xml:space="preserve"> </w:t>
      </w:r>
      <w:r>
        <w:rPr>
          <w:sz w:val="24"/>
        </w:rPr>
        <w:t>questions</w:t>
      </w:r>
      <w:r>
        <w:rPr>
          <w:spacing w:val="-2"/>
          <w:sz w:val="24"/>
        </w:rPr>
        <w:t xml:space="preserve"> </w:t>
      </w:r>
      <w:r>
        <w:rPr>
          <w:sz w:val="24"/>
        </w:rPr>
        <w:t>8</w:t>
      </w:r>
      <w:r>
        <w:rPr>
          <w:spacing w:val="-3"/>
          <w:sz w:val="24"/>
        </w:rPr>
        <w:t xml:space="preserve"> </w:t>
      </w:r>
      <w:r>
        <w:rPr>
          <w:sz w:val="24"/>
        </w:rPr>
        <w:t>or</w:t>
      </w:r>
      <w:r>
        <w:rPr>
          <w:spacing w:val="-3"/>
          <w:sz w:val="24"/>
        </w:rPr>
        <w:t xml:space="preserve"> </w:t>
      </w:r>
      <w:r>
        <w:rPr>
          <w:sz w:val="24"/>
        </w:rPr>
        <w:t>9?</w:t>
      </w:r>
      <w:r>
        <w:rPr>
          <w:spacing w:val="-1"/>
          <w:sz w:val="24"/>
        </w:rPr>
        <w:t xml:space="preserve"> </w:t>
      </w:r>
      <w:r>
        <w:rPr>
          <w:sz w:val="24"/>
        </w:rPr>
        <w:t>If</w:t>
      </w:r>
      <w:r>
        <w:rPr>
          <w:spacing w:val="-1"/>
          <w:sz w:val="24"/>
        </w:rPr>
        <w:t xml:space="preserve"> </w:t>
      </w:r>
      <w:r>
        <w:rPr>
          <w:sz w:val="24"/>
        </w:rPr>
        <w:t>so,</w:t>
      </w:r>
      <w:r>
        <w:rPr>
          <w:spacing w:val="-2"/>
          <w:sz w:val="24"/>
        </w:rPr>
        <w:t xml:space="preserve"> </w:t>
      </w:r>
      <w:r>
        <w:rPr>
          <w:sz w:val="24"/>
        </w:rPr>
        <w:t>who</w:t>
      </w:r>
      <w:r>
        <w:rPr>
          <w:spacing w:val="-1"/>
          <w:sz w:val="24"/>
        </w:rPr>
        <w:t xml:space="preserve"> </w:t>
      </w:r>
      <w:r>
        <w:rPr>
          <w:sz w:val="24"/>
        </w:rPr>
        <w:t>needs</w:t>
      </w:r>
      <w:r>
        <w:rPr>
          <w:spacing w:val="-4"/>
          <w:sz w:val="24"/>
        </w:rPr>
        <w:t xml:space="preserve"> </w:t>
      </w:r>
      <w:r>
        <w:rPr>
          <w:sz w:val="24"/>
        </w:rPr>
        <w:t>to</w:t>
      </w:r>
      <w:r>
        <w:rPr>
          <w:spacing w:val="-3"/>
          <w:sz w:val="24"/>
        </w:rPr>
        <w:t xml:space="preserve"> </w:t>
      </w:r>
      <w:r>
        <w:rPr>
          <w:sz w:val="24"/>
        </w:rPr>
        <w:t>be</w:t>
      </w:r>
      <w:r>
        <w:rPr>
          <w:spacing w:val="-1"/>
          <w:sz w:val="24"/>
        </w:rPr>
        <w:t xml:space="preserve"> </w:t>
      </w:r>
      <w:r>
        <w:rPr>
          <w:sz w:val="24"/>
        </w:rPr>
        <w:t>consulted?</w:t>
      </w:r>
      <w:r>
        <w:rPr>
          <w:spacing w:val="-3"/>
          <w:sz w:val="24"/>
        </w:rPr>
        <w:t xml:space="preserve"> </w:t>
      </w:r>
      <w:r>
        <w:rPr>
          <w:sz w:val="24"/>
        </w:rPr>
        <w:t>What</w:t>
      </w:r>
      <w:r>
        <w:rPr>
          <w:spacing w:val="-1"/>
          <w:sz w:val="24"/>
        </w:rPr>
        <w:t xml:space="preserve"> </w:t>
      </w:r>
      <w:r>
        <w:rPr>
          <w:sz w:val="24"/>
        </w:rPr>
        <w:t>method or mechanism would be best suited for this consultation?</w:t>
      </w:r>
    </w:p>
    <w:p w:rsidR="00C45771" w:rsidRDefault="00C45771" w14:paraId="0C8FE7CE" w14:textId="77777777">
      <w:pPr>
        <w:pStyle w:val="BodyText"/>
        <w:spacing w:before="1"/>
        <w:rPr>
          <w:sz w:val="26"/>
        </w:rPr>
      </w:pPr>
    </w:p>
    <w:p w:rsidR="00C45771" w:rsidRDefault="002D6D94" w14:paraId="65804BD3" w14:textId="77777777">
      <w:pPr>
        <w:pStyle w:val="BodyText"/>
        <w:spacing w:before="1"/>
        <w:ind w:left="680"/>
      </w:pPr>
      <w:r>
        <w:rPr>
          <w:spacing w:val="-5"/>
        </w:rPr>
        <w:t>No</w:t>
      </w:r>
    </w:p>
    <w:p w:rsidR="00C45771" w:rsidRDefault="00C45771" w14:paraId="41004F19" w14:textId="77777777">
      <w:pPr>
        <w:sectPr w:rsidR="00C45771">
          <w:footerReference w:type="default" r:id="rId20"/>
          <w:pgSz w:w="11920" w:h="16850" w:orient="portrait"/>
          <w:pgMar w:top="1640" w:right="1160" w:bottom="280" w:left="760" w:header="0" w:footer="0" w:gutter="0"/>
          <w:cols w:space="720"/>
        </w:sectPr>
      </w:pPr>
    </w:p>
    <w:p w:rsidR="00C45771" w:rsidRDefault="002D6D94" w14:paraId="5D3E97C8" w14:textId="77777777">
      <w:pPr>
        <w:pStyle w:val="ListParagraph"/>
        <w:numPr>
          <w:ilvl w:val="0"/>
          <w:numId w:val="1"/>
        </w:numPr>
        <w:tabs>
          <w:tab w:val="left" w:pos="679"/>
          <w:tab w:val="left" w:pos="680"/>
        </w:tabs>
        <w:spacing w:before="73"/>
        <w:ind w:right="420"/>
        <w:rPr>
          <w:sz w:val="24"/>
        </w:rPr>
      </w:pPr>
      <w:r>
        <w:rPr>
          <w:sz w:val="24"/>
        </w:rPr>
        <w:t>What</w:t>
      </w:r>
      <w:r>
        <w:rPr>
          <w:spacing w:val="-1"/>
          <w:sz w:val="24"/>
        </w:rPr>
        <w:t xml:space="preserve"> </w:t>
      </w:r>
      <w:r>
        <w:rPr>
          <w:sz w:val="24"/>
        </w:rPr>
        <w:t>action</w:t>
      </w:r>
      <w:r>
        <w:rPr>
          <w:spacing w:val="-1"/>
          <w:sz w:val="24"/>
        </w:rPr>
        <w:t xml:space="preserve"> </w:t>
      </w:r>
      <w:r>
        <w:rPr>
          <w:sz w:val="24"/>
        </w:rPr>
        <w:t>could</w:t>
      </w:r>
      <w:r>
        <w:rPr>
          <w:spacing w:val="-3"/>
          <w:sz w:val="24"/>
        </w:rPr>
        <w:t xml:space="preserve"> </w:t>
      </w:r>
      <w:r>
        <w:rPr>
          <w:sz w:val="24"/>
        </w:rPr>
        <w:t>be</w:t>
      </w:r>
      <w:r>
        <w:rPr>
          <w:spacing w:val="-1"/>
          <w:sz w:val="24"/>
        </w:rPr>
        <w:t xml:space="preserve"> </w:t>
      </w:r>
      <w:r>
        <w:rPr>
          <w:sz w:val="24"/>
        </w:rPr>
        <w:t>taken</w:t>
      </w:r>
      <w:r>
        <w:rPr>
          <w:spacing w:val="-3"/>
          <w:sz w:val="24"/>
        </w:rPr>
        <w:t xml:space="preserve"> </w:t>
      </w:r>
      <w:r>
        <w:rPr>
          <w:sz w:val="24"/>
        </w:rPr>
        <w:t>to</w:t>
      </w:r>
      <w:r>
        <w:rPr>
          <w:spacing w:val="-3"/>
          <w:sz w:val="24"/>
        </w:rPr>
        <w:t xml:space="preserve"> </w:t>
      </w:r>
      <w:r>
        <w:rPr>
          <w:sz w:val="24"/>
        </w:rPr>
        <w:t>mitigate</w:t>
      </w:r>
      <w:r>
        <w:rPr>
          <w:spacing w:val="-3"/>
          <w:sz w:val="24"/>
        </w:rPr>
        <w:t xml:space="preserve"> </w:t>
      </w:r>
      <w:r>
        <w:rPr>
          <w:sz w:val="24"/>
        </w:rPr>
        <w:t>any</w:t>
      </w:r>
      <w:r>
        <w:rPr>
          <w:spacing w:val="-4"/>
          <w:sz w:val="24"/>
        </w:rPr>
        <w:t xml:space="preserve"> </w:t>
      </w:r>
      <w:r>
        <w:rPr>
          <w:sz w:val="24"/>
        </w:rPr>
        <w:t>negative</w:t>
      </w:r>
      <w:r>
        <w:rPr>
          <w:spacing w:val="-1"/>
          <w:sz w:val="24"/>
        </w:rPr>
        <w:t xml:space="preserve"> </w:t>
      </w:r>
      <w:r>
        <w:rPr>
          <w:sz w:val="24"/>
        </w:rPr>
        <w:t>impacts</w:t>
      </w:r>
      <w:r>
        <w:rPr>
          <w:spacing w:val="-2"/>
          <w:sz w:val="24"/>
        </w:rPr>
        <w:t xml:space="preserve"> </w:t>
      </w:r>
      <w:r>
        <w:rPr>
          <w:sz w:val="24"/>
        </w:rPr>
        <w:t>identified</w:t>
      </w:r>
      <w:r>
        <w:rPr>
          <w:spacing w:val="-1"/>
          <w:sz w:val="24"/>
        </w:rPr>
        <w:t xml:space="preserve"> </w:t>
      </w:r>
      <w:r>
        <w:rPr>
          <w:sz w:val="24"/>
        </w:rPr>
        <w:t>or</w:t>
      </w:r>
      <w:r>
        <w:rPr>
          <w:spacing w:val="-3"/>
          <w:sz w:val="24"/>
        </w:rPr>
        <w:t xml:space="preserve"> </w:t>
      </w:r>
      <w:r>
        <w:rPr>
          <w:sz w:val="24"/>
        </w:rPr>
        <w:t>is</w:t>
      </w:r>
      <w:r>
        <w:rPr>
          <w:spacing w:val="-2"/>
          <w:sz w:val="24"/>
        </w:rPr>
        <w:t xml:space="preserve"> </w:t>
      </w:r>
      <w:r>
        <w:rPr>
          <w:sz w:val="24"/>
        </w:rPr>
        <w:t>there</w:t>
      </w:r>
      <w:r>
        <w:rPr>
          <w:spacing w:val="-3"/>
          <w:sz w:val="24"/>
        </w:rPr>
        <w:t xml:space="preserve"> </w:t>
      </w:r>
      <w:r>
        <w:rPr>
          <w:sz w:val="24"/>
        </w:rPr>
        <w:t xml:space="preserve">an opportunity to take steps to address </w:t>
      </w:r>
      <w:r>
        <w:rPr>
          <w:sz w:val="24"/>
        </w:rPr>
        <w:t>different needs or promote equality of opportunity</w:t>
      </w:r>
      <w:r>
        <w:rPr>
          <w:spacing w:val="-4"/>
          <w:sz w:val="24"/>
        </w:rPr>
        <w:t xml:space="preserve"> </w:t>
      </w:r>
      <w:r>
        <w:rPr>
          <w:sz w:val="24"/>
        </w:rPr>
        <w:t>more</w:t>
      </w:r>
      <w:r>
        <w:rPr>
          <w:spacing w:val="-1"/>
          <w:sz w:val="24"/>
        </w:rPr>
        <w:t xml:space="preserve"> </w:t>
      </w:r>
      <w:r>
        <w:rPr>
          <w:sz w:val="24"/>
        </w:rPr>
        <w:t>effectively?</w:t>
      </w:r>
      <w:r>
        <w:rPr>
          <w:spacing w:val="-1"/>
          <w:sz w:val="24"/>
        </w:rPr>
        <w:t xml:space="preserve"> </w:t>
      </w:r>
      <w:r>
        <w:rPr>
          <w:sz w:val="24"/>
        </w:rPr>
        <w:t>If</w:t>
      </w:r>
      <w:r>
        <w:rPr>
          <w:spacing w:val="-1"/>
          <w:sz w:val="24"/>
        </w:rPr>
        <w:t xml:space="preserve"> </w:t>
      </w:r>
      <w:r>
        <w:rPr>
          <w:sz w:val="24"/>
        </w:rPr>
        <w:t>yes,</w:t>
      </w:r>
      <w:r>
        <w:rPr>
          <w:spacing w:val="-1"/>
          <w:sz w:val="24"/>
        </w:rPr>
        <w:t xml:space="preserve"> </w:t>
      </w:r>
      <w:r>
        <w:rPr>
          <w:sz w:val="24"/>
        </w:rPr>
        <w:t>please</w:t>
      </w:r>
      <w:r>
        <w:rPr>
          <w:spacing w:val="-1"/>
          <w:sz w:val="24"/>
        </w:rPr>
        <w:t xml:space="preserve"> </w:t>
      </w:r>
      <w:r>
        <w:rPr>
          <w:sz w:val="24"/>
        </w:rPr>
        <w:t>comment</w:t>
      </w:r>
      <w:r>
        <w:rPr>
          <w:spacing w:val="-4"/>
          <w:sz w:val="24"/>
        </w:rPr>
        <w:t xml:space="preserve"> </w:t>
      </w:r>
      <w:r>
        <w:rPr>
          <w:sz w:val="24"/>
        </w:rPr>
        <w:t>and</w:t>
      </w:r>
      <w:r>
        <w:rPr>
          <w:spacing w:val="-1"/>
          <w:sz w:val="24"/>
        </w:rPr>
        <w:t xml:space="preserve"> </w:t>
      </w:r>
      <w:r>
        <w:rPr>
          <w:sz w:val="24"/>
        </w:rPr>
        <w:t>complete</w:t>
      </w:r>
      <w:r>
        <w:rPr>
          <w:spacing w:val="-3"/>
          <w:sz w:val="24"/>
        </w:rPr>
        <w:t xml:space="preserve"> </w:t>
      </w:r>
      <w:r>
        <w:rPr>
          <w:sz w:val="24"/>
        </w:rPr>
        <w:t>action</w:t>
      </w:r>
      <w:r>
        <w:rPr>
          <w:spacing w:val="-1"/>
          <w:sz w:val="24"/>
        </w:rPr>
        <w:t xml:space="preserve"> </w:t>
      </w:r>
      <w:r>
        <w:rPr>
          <w:sz w:val="24"/>
        </w:rPr>
        <w:t>plan</w:t>
      </w:r>
      <w:r>
        <w:rPr>
          <w:spacing w:val="-1"/>
          <w:sz w:val="24"/>
        </w:rPr>
        <w:t xml:space="preserve"> </w:t>
      </w:r>
      <w:r>
        <w:rPr>
          <w:sz w:val="24"/>
        </w:rPr>
        <w:t xml:space="preserve">(see </w:t>
      </w:r>
      <w:r>
        <w:rPr>
          <w:spacing w:val="-2"/>
          <w:sz w:val="24"/>
        </w:rPr>
        <w:t>below).</w:t>
      </w:r>
    </w:p>
    <w:p w:rsidR="00C45771" w:rsidRDefault="00C45771" w14:paraId="67C0C651" w14:textId="77777777">
      <w:pPr>
        <w:pStyle w:val="BodyText"/>
        <w:spacing w:before="10"/>
        <w:rPr>
          <w:sz w:val="25"/>
        </w:rPr>
      </w:pPr>
    </w:p>
    <w:p w:rsidR="00C45771" w:rsidRDefault="002D6D94" w14:paraId="30BAE083" w14:textId="77777777">
      <w:pPr>
        <w:pStyle w:val="BodyText"/>
        <w:ind w:left="680" w:right="588"/>
      </w:pPr>
      <w:r>
        <w:t>We will do some annual reviewing of statistics relating to FTS, based around protected</w:t>
      </w:r>
      <w:r>
        <w:rPr>
          <w:spacing w:val="-2"/>
        </w:rPr>
        <w:t xml:space="preserve"> </w:t>
      </w:r>
      <w:r>
        <w:t>characteristics,</w:t>
      </w:r>
      <w:r>
        <w:rPr>
          <w:spacing w:val="-2"/>
        </w:rPr>
        <w:t xml:space="preserve"> </w:t>
      </w:r>
      <w:r>
        <w:t>to</w:t>
      </w:r>
      <w:r>
        <w:rPr>
          <w:spacing w:val="-4"/>
        </w:rPr>
        <w:t xml:space="preserve"> </w:t>
      </w:r>
      <w:r>
        <w:t>understand</w:t>
      </w:r>
      <w:r>
        <w:rPr>
          <w:spacing w:val="-2"/>
        </w:rPr>
        <w:t xml:space="preserve"> </w:t>
      </w:r>
      <w:r>
        <w:t>the</w:t>
      </w:r>
      <w:r>
        <w:rPr>
          <w:spacing w:val="-4"/>
        </w:rPr>
        <w:t xml:space="preserve"> </w:t>
      </w:r>
      <w:r>
        <w:t>experience</w:t>
      </w:r>
      <w:r>
        <w:rPr>
          <w:spacing w:val="-4"/>
        </w:rPr>
        <w:t xml:space="preserve"> </w:t>
      </w:r>
      <w:r>
        <w:t>of</w:t>
      </w:r>
      <w:r>
        <w:rPr>
          <w:spacing w:val="-5"/>
        </w:rPr>
        <w:t xml:space="preserve"> </w:t>
      </w:r>
      <w:r>
        <w:t>particular</w:t>
      </w:r>
      <w:r>
        <w:rPr>
          <w:spacing w:val="-5"/>
        </w:rPr>
        <w:t xml:space="preserve"> </w:t>
      </w:r>
      <w:r>
        <w:t>groups</w:t>
      </w:r>
      <w:r>
        <w:rPr>
          <w:spacing w:val="-5"/>
        </w:rPr>
        <w:t xml:space="preserve"> </w:t>
      </w:r>
      <w:r>
        <w:t xml:space="preserve">of </w:t>
      </w:r>
      <w:r>
        <w:rPr>
          <w:spacing w:val="-2"/>
        </w:rPr>
        <w:t>students.</w:t>
      </w:r>
    </w:p>
    <w:p w:rsidR="00C45771" w:rsidRDefault="00C45771" w14:paraId="308D56CC" w14:textId="77777777">
      <w:pPr>
        <w:pStyle w:val="BodyText"/>
        <w:rPr>
          <w:sz w:val="26"/>
        </w:rPr>
      </w:pPr>
    </w:p>
    <w:p w:rsidR="00C45771" w:rsidRDefault="002D6D94" w14:paraId="60391D4D" w14:textId="77777777">
      <w:pPr>
        <w:pStyle w:val="ListParagraph"/>
        <w:numPr>
          <w:ilvl w:val="0"/>
          <w:numId w:val="1"/>
        </w:numPr>
        <w:tabs>
          <w:tab w:val="left" w:pos="679"/>
          <w:tab w:val="left" w:pos="680"/>
        </w:tabs>
        <w:spacing w:before="160"/>
        <w:rPr>
          <w:sz w:val="24"/>
        </w:rPr>
      </w:pPr>
      <w:r>
        <w:rPr>
          <w:sz w:val="24"/>
        </w:rPr>
        <w:t>Who</w:t>
      </w:r>
      <w:r>
        <w:rPr>
          <w:spacing w:val="-6"/>
          <w:sz w:val="24"/>
        </w:rPr>
        <w:t xml:space="preserve"> </w:t>
      </w:r>
      <w:r>
        <w:rPr>
          <w:sz w:val="24"/>
        </w:rPr>
        <w:t>will</w:t>
      </w:r>
      <w:r>
        <w:rPr>
          <w:spacing w:val="-3"/>
          <w:sz w:val="24"/>
        </w:rPr>
        <w:t xml:space="preserve"> </w:t>
      </w:r>
      <w:r>
        <w:rPr>
          <w:sz w:val="24"/>
        </w:rPr>
        <w:t>be</w:t>
      </w:r>
      <w:r>
        <w:rPr>
          <w:spacing w:val="-1"/>
          <w:sz w:val="24"/>
        </w:rPr>
        <w:t xml:space="preserve"> </w:t>
      </w:r>
      <w:r>
        <w:rPr>
          <w:sz w:val="24"/>
        </w:rPr>
        <w:t>responsible</w:t>
      </w:r>
      <w:r>
        <w:rPr>
          <w:spacing w:val="-2"/>
          <w:sz w:val="24"/>
        </w:rPr>
        <w:t xml:space="preserve"> </w:t>
      </w:r>
      <w:r>
        <w:rPr>
          <w:sz w:val="24"/>
        </w:rPr>
        <w:t>for</w:t>
      </w:r>
      <w:r>
        <w:rPr>
          <w:spacing w:val="-5"/>
          <w:sz w:val="24"/>
        </w:rPr>
        <w:t xml:space="preserve"> </w:t>
      </w:r>
      <w:r>
        <w:rPr>
          <w:sz w:val="24"/>
        </w:rPr>
        <w:t>monitoring</w:t>
      </w:r>
      <w:r>
        <w:rPr>
          <w:spacing w:val="-3"/>
          <w:sz w:val="24"/>
        </w:rPr>
        <w:t xml:space="preserve"> </w:t>
      </w:r>
      <w:r>
        <w:rPr>
          <w:sz w:val="24"/>
        </w:rPr>
        <w:t>the</w:t>
      </w:r>
      <w:r>
        <w:rPr>
          <w:spacing w:val="-4"/>
          <w:sz w:val="24"/>
        </w:rPr>
        <w:t xml:space="preserve"> </w:t>
      </w:r>
      <w:r>
        <w:rPr>
          <w:sz w:val="24"/>
        </w:rPr>
        <w:t>implementation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16"/>
          <w:sz w:val="24"/>
        </w:rPr>
        <w:t xml:space="preserve"> </w:t>
      </w:r>
      <w:r>
        <w:rPr>
          <w:spacing w:val="-2"/>
          <w:sz w:val="24"/>
        </w:rPr>
        <w:t>plan?</w:t>
      </w:r>
    </w:p>
    <w:p w:rsidR="00C45771" w:rsidRDefault="00C45771" w14:paraId="797E50C6" w14:textId="77777777">
      <w:pPr>
        <w:pStyle w:val="BodyText"/>
        <w:spacing w:before="1"/>
        <w:rPr>
          <w:sz w:val="26"/>
        </w:rPr>
      </w:pPr>
    </w:p>
    <w:p w:rsidR="00C45771" w:rsidRDefault="002D6D94" w14:paraId="698C9370" w14:textId="77777777">
      <w:pPr>
        <w:pStyle w:val="BodyText"/>
        <w:ind w:left="680"/>
      </w:pPr>
      <w:r>
        <w:t>Student</w:t>
      </w:r>
      <w:r>
        <w:rPr>
          <w:spacing w:val="-5"/>
        </w:rPr>
        <w:t xml:space="preserve"> </w:t>
      </w:r>
      <w:r>
        <w:t>Support</w:t>
      </w:r>
      <w:r>
        <w:rPr>
          <w:spacing w:val="-4"/>
        </w:rPr>
        <w:t xml:space="preserve"> </w:t>
      </w:r>
      <w:r>
        <w:rPr>
          <w:spacing w:val="-2"/>
        </w:rPr>
        <w:t>Services.</w:t>
      </w:r>
    </w:p>
    <w:p w:rsidR="00C45771" w:rsidRDefault="00C45771" w14:paraId="7B04FA47" w14:textId="77777777">
      <w:pPr>
        <w:pStyle w:val="BodyText"/>
        <w:spacing w:before="8"/>
        <w:rPr>
          <w:sz w:val="27"/>
        </w:rPr>
      </w:pPr>
    </w:p>
    <w:p w:rsidR="00C45771" w:rsidRDefault="002D6D94" w14:paraId="0781577A" w14:textId="77777777">
      <w:pPr>
        <w:pStyle w:val="ListParagraph"/>
        <w:numPr>
          <w:ilvl w:val="0"/>
          <w:numId w:val="1"/>
        </w:numPr>
        <w:tabs>
          <w:tab w:val="left" w:pos="679"/>
          <w:tab w:val="left" w:pos="680"/>
        </w:tabs>
        <w:ind w:right="745"/>
        <w:rPr>
          <w:sz w:val="24"/>
        </w:rPr>
      </w:pPr>
      <w:r>
        <w:rPr>
          <w:sz w:val="24"/>
        </w:rPr>
        <w:t>Please</w:t>
      </w:r>
      <w:r>
        <w:rPr>
          <w:spacing w:val="-4"/>
          <w:sz w:val="24"/>
        </w:rPr>
        <w:t xml:space="preserve"> </w:t>
      </w:r>
      <w:r>
        <w:rPr>
          <w:sz w:val="24"/>
        </w:rPr>
        <w:t>outline</w:t>
      </w:r>
      <w:r>
        <w:rPr>
          <w:spacing w:val="-2"/>
          <w:sz w:val="24"/>
        </w:rPr>
        <w:t xml:space="preserve"> </w:t>
      </w:r>
      <w:r>
        <w:rPr>
          <w:sz w:val="24"/>
        </w:rPr>
        <w:t>how</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sz w:val="24"/>
        </w:rPr>
        <w:t>revised</w:t>
      </w:r>
      <w:r>
        <w:rPr>
          <w:spacing w:val="-2"/>
          <w:sz w:val="24"/>
        </w:rPr>
        <w:t xml:space="preserve"> </w:t>
      </w:r>
      <w:r>
        <w:rPr>
          <w:sz w:val="24"/>
        </w:rPr>
        <w:t>the</w:t>
      </w:r>
      <w:r>
        <w:rPr>
          <w:spacing w:val="-2"/>
          <w:sz w:val="24"/>
        </w:rPr>
        <w:t xml:space="preserve"> </w:t>
      </w:r>
      <w:r>
        <w:rPr>
          <w:sz w:val="24"/>
        </w:rPr>
        <w:t>initiative</w:t>
      </w:r>
      <w:r>
        <w:rPr>
          <w:spacing w:val="-2"/>
          <w:sz w:val="24"/>
        </w:rPr>
        <w:t xml:space="preserve"> </w:t>
      </w:r>
      <w:r>
        <w:rPr>
          <w:sz w:val="24"/>
        </w:rPr>
        <w:t>(if</w:t>
      </w:r>
      <w:r>
        <w:rPr>
          <w:spacing w:val="-2"/>
          <w:sz w:val="24"/>
        </w:rPr>
        <w:t xml:space="preserve"> </w:t>
      </w:r>
      <w:r>
        <w:rPr>
          <w:sz w:val="24"/>
        </w:rPr>
        <w:t>necessary)</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light</w:t>
      </w:r>
      <w:r>
        <w:rPr>
          <w:spacing w:val="-2"/>
          <w:sz w:val="24"/>
        </w:rPr>
        <w:t xml:space="preserve"> </w:t>
      </w:r>
      <w:r>
        <w:rPr>
          <w:sz w:val="24"/>
        </w:rPr>
        <w:t>of</w:t>
      </w:r>
      <w:r>
        <w:rPr>
          <w:spacing w:val="-5"/>
          <w:sz w:val="24"/>
        </w:rPr>
        <w:t xml:space="preserve"> </w:t>
      </w:r>
      <w:r>
        <w:rPr>
          <w:sz w:val="24"/>
        </w:rPr>
        <w:t xml:space="preserve">the Equality Impact </w:t>
      </w:r>
      <w:r>
        <w:rPr>
          <w:sz w:val="24"/>
        </w:rPr>
        <w:t>Assessment. If no change is to take place, please give</w:t>
      </w:r>
      <w:r>
        <w:rPr>
          <w:spacing w:val="-24"/>
          <w:sz w:val="24"/>
        </w:rPr>
        <w:t xml:space="preserve"> </w:t>
      </w:r>
      <w:r>
        <w:rPr>
          <w:sz w:val="24"/>
        </w:rPr>
        <w:t>reasons.</w:t>
      </w:r>
    </w:p>
    <w:p w:rsidR="00C45771" w:rsidRDefault="00C45771" w14:paraId="568C698B" w14:textId="77777777">
      <w:pPr>
        <w:pStyle w:val="BodyText"/>
        <w:spacing w:before="10"/>
        <w:rPr>
          <w:sz w:val="25"/>
        </w:rPr>
      </w:pPr>
    </w:p>
    <w:p w:rsidR="00C45771" w:rsidRDefault="002D6D94" w14:paraId="327C4E0E" w14:textId="77777777">
      <w:pPr>
        <w:pStyle w:val="BodyText"/>
        <w:spacing w:before="1"/>
        <w:ind w:left="680"/>
      </w:pPr>
      <w:r>
        <w:t>No</w:t>
      </w:r>
      <w:r>
        <w:rPr>
          <w:spacing w:val="-4"/>
        </w:rPr>
        <w:t xml:space="preserve"> </w:t>
      </w:r>
      <w:r>
        <w:t>change</w:t>
      </w:r>
      <w:r>
        <w:rPr>
          <w:spacing w:val="-3"/>
        </w:rPr>
        <w:t xml:space="preserve"> </w:t>
      </w:r>
      <w:r>
        <w:t>as</w:t>
      </w:r>
      <w:r>
        <w:rPr>
          <w:spacing w:val="-2"/>
        </w:rPr>
        <w:t xml:space="preserve"> </w:t>
      </w:r>
      <w:r>
        <w:t>the</w:t>
      </w:r>
      <w:r>
        <w:rPr>
          <w:spacing w:val="-3"/>
        </w:rPr>
        <w:t xml:space="preserve"> </w:t>
      </w:r>
      <w:r>
        <w:t>EIA</w:t>
      </w:r>
      <w:r>
        <w:rPr>
          <w:spacing w:val="-1"/>
        </w:rPr>
        <w:t xml:space="preserve"> </w:t>
      </w:r>
      <w:r>
        <w:t>is</w:t>
      </w:r>
      <w:r>
        <w:rPr>
          <w:spacing w:val="-2"/>
        </w:rPr>
        <w:t xml:space="preserve"> </w:t>
      </w:r>
      <w:r>
        <w:t>core</w:t>
      </w:r>
      <w:r>
        <w:rPr>
          <w:spacing w:val="-1"/>
        </w:rPr>
        <w:t xml:space="preserve"> </w:t>
      </w:r>
      <w:r>
        <w:t>to</w:t>
      </w:r>
      <w:r>
        <w:rPr>
          <w:spacing w:val="-3"/>
        </w:rPr>
        <w:t xml:space="preserve"> </w:t>
      </w:r>
      <w:r>
        <w:t>developing</w:t>
      </w:r>
      <w:r>
        <w:rPr>
          <w:spacing w:val="-1"/>
        </w:rPr>
        <w:t xml:space="preserve"> </w:t>
      </w:r>
      <w:r>
        <w:t>this</w:t>
      </w:r>
      <w:r>
        <w:rPr>
          <w:spacing w:val="-2"/>
        </w:rPr>
        <w:t xml:space="preserve"> </w:t>
      </w:r>
      <w:r>
        <w:t>policy</w:t>
      </w:r>
      <w:r>
        <w:rPr>
          <w:spacing w:val="-2"/>
        </w:rPr>
        <w:t xml:space="preserve"> </w:t>
      </w:r>
      <w:r>
        <w:t>and</w:t>
      </w:r>
      <w:r>
        <w:rPr>
          <w:spacing w:val="-1"/>
        </w:rPr>
        <w:t xml:space="preserve"> </w:t>
      </w:r>
      <w:r>
        <w:rPr>
          <w:spacing w:val="-2"/>
        </w:rPr>
        <w:t>process.</w:t>
      </w:r>
    </w:p>
    <w:p w:rsidR="00C45771" w:rsidRDefault="00C45771" w14:paraId="1A939487" w14:textId="77777777">
      <w:pPr>
        <w:pStyle w:val="BodyText"/>
        <w:spacing w:before="6"/>
        <w:rPr>
          <w:sz w:val="27"/>
        </w:rPr>
      </w:pPr>
    </w:p>
    <w:p w:rsidR="00C45771" w:rsidRDefault="002D6D94" w14:paraId="3A5E4E3A" w14:textId="5BAFD11A">
      <w:pPr>
        <w:pStyle w:val="ListParagraph"/>
        <w:numPr>
          <w:ilvl w:val="0"/>
          <w:numId w:val="1"/>
        </w:numPr>
        <w:tabs>
          <w:tab w:val="left" w:pos="679"/>
          <w:tab w:val="left" w:pos="680"/>
        </w:tabs>
        <w:spacing w:line="504" w:lineRule="auto"/>
        <w:ind w:right="1915"/>
        <w:rPr>
          <w:sz w:val="24"/>
        </w:rPr>
      </w:pPr>
      <w:r>
        <w:rPr>
          <w:sz w:val="24"/>
        </w:rPr>
        <w:t>Please</w:t>
      </w:r>
      <w:r>
        <w:rPr>
          <w:spacing w:val="-2"/>
          <w:sz w:val="24"/>
        </w:rPr>
        <w:t xml:space="preserve"> </w:t>
      </w:r>
      <w:r>
        <w:rPr>
          <w:sz w:val="24"/>
        </w:rPr>
        <w:t>indicate</w:t>
      </w:r>
      <w:r>
        <w:rPr>
          <w:spacing w:val="-2"/>
          <w:sz w:val="24"/>
        </w:rPr>
        <w:t xml:space="preserve"> </w:t>
      </w:r>
      <w:r>
        <w:rPr>
          <w:sz w:val="24"/>
        </w:rPr>
        <w:t>when</w:t>
      </w:r>
      <w:r>
        <w:rPr>
          <w:spacing w:val="-2"/>
          <w:sz w:val="24"/>
        </w:rPr>
        <w:t xml:space="preserve"> </w:t>
      </w:r>
      <w:r>
        <w:rPr>
          <w:sz w:val="24"/>
        </w:rPr>
        <w:t>you</w:t>
      </w:r>
      <w:r>
        <w:rPr>
          <w:spacing w:val="-2"/>
          <w:sz w:val="24"/>
        </w:rPr>
        <w:t xml:space="preserve"> </w:t>
      </w:r>
      <w:r>
        <w:rPr>
          <w:sz w:val="24"/>
        </w:rPr>
        <w:t>think</w:t>
      </w:r>
      <w:r>
        <w:rPr>
          <w:spacing w:val="-3"/>
          <w:sz w:val="24"/>
        </w:rPr>
        <w:t xml:space="preserve"> </w:t>
      </w:r>
      <w:r>
        <w:rPr>
          <w:sz w:val="24"/>
        </w:rPr>
        <w:t>this</w:t>
      </w:r>
      <w:r>
        <w:rPr>
          <w:spacing w:val="-3"/>
          <w:sz w:val="24"/>
        </w:rPr>
        <w:t xml:space="preserve"> </w:t>
      </w:r>
      <w:r>
        <w:rPr>
          <w:sz w:val="24"/>
        </w:rPr>
        <w:t>initiative</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reviewed</w:t>
      </w:r>
      <w:r>
        <w:rPr>
          <w:spacing w:val="-4"/>
          <w:sz w:val="24"/>
        </w:rPr>
        <w:t xml:space="preserve"> </w:t>
      </w:r>
      <w:r>
        <w:rPr>
          <w:sz w:val="24"/>
        </w:rPr>
        <w:t xml:space="preserve">next: </w:t>
      </w:r>
      <w:r>
        <w:rPr>
          <w:spacing w:val="-4"/>
          <w:sz w:val="24"/>
        </w:rPr>
        <w:t>202</w:t>
      </w:r>
      <w:r w:rsidR="00A32341">
        <w:rPr>
          <w:spacing w:val="-4"/>
          <w:sz w:val="24"/>
        </w:rPr>
        <w:t>5</w:t>
      </w:r>
    </w:p>
    <w:p w:rsidR="00C45771" w:rsidRDefault="002D6D94" w14:paraId="2F97639C" w14:textId="77777777">
      <w:pPr>
        <w:pStyle w:val="ListParagraph"/>
        <w:numPr>
          <w:ilvl w:val="0"/>
          <w:numId w:val="1"/>
        </w:numPr>
        <w:tabs>
          <w:tab w:val="left" w:pos="679"/>
          <w:tab w:val="left" w:pos="680"/>
        </w:tabs>
        <w:spacing w:before="12"/>
        <w:rPr>
          <w:sz w:val="24"/>
        </w:rPr>
      </w:pPr>
      <w:r>
        <w:rPr>
          <w:sz w:val="24"/>
        </w:rPr>
        <w:t>Equality</w:t>
      </w:r>
      <w:r>
        <w:rPr>
          <w:spacing w:val="-6"/>
          <w:sz w:val="24"/>
        </w:rPr>
        <w:t xml:space="preserve"> </w:t>
      </w:r>
      <w:r>
        <w:rPr>
          <w:sz w:val="24"/>
        </w:rPr>
        <w:t>Impact</w:t>
      </w:r>
      <w:r>
        <w:rPr>
          <w:spacing w:val="-6"/>
          <w:sz w:val="24"/>
        </w:rPr>
        <w:t xml:space="preserve"> </w:t>
      </w:r>
      <w:r>
        <w:rPr>
          <w:sz w:val="24"/>
        </w:rPr>
        <w:t>assessment</w:t>
      </w:r>
      <w:r>
        <w:rPr>
          <w:spacing w:val="-2"/>
          <w:sz w:val="24"/>
        </w:rPr>
        <w:t xml:space="preserve"> </w:t>
      </w:r>
      <w:r>
        <w:rPr>
          <w:sz w:val="24"/>
        </w:rPr>
        <w:t>completed</w:t>
      </w:r>
      <w:r>
        <w:rPr>
          <w:spacing w:val="-9"/>
          <w:sz w:val="24"/>
        </w:rPr>
        <w:t xml:space="preserve"> </w:t>
      </w:r>
      <w:r>
        <w:rPr>
          <w:spacing w:val="-5"/>
          <w:sz w:val="24"/>
        </w:rPr>
        <w:t>by:</w:t>
      </w:r>
    </w:p>
    <w:p w:rsidR="00C45771" w:rsidRDefault="00C45771" w14:paraId="6AA258D8" w14:textId="77777777">
      <w:pPr>
        <w:pStyle w:val="BodyText"/>
        <w:spacing w:before="3"/>
        <w:rPr>
          <w:sz w:val="26"/>
        </w:r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80"/>
        <w:gridCol w:w="4608"/>
      </w:tblGrid>
      <w:tr w:rsidR="00C45771" w:rsidTr="4D1D0B91" w14:paraId="5FAACB55" w14:textId="77777777">
        <w:trPr>
          <w:trHeight w:val="297"/>
        </w:trPr>
        <w:tc>
          <w:tcPr>
            <w:tcW w:w="1980" w:type="dxa"/>
          </w:tcPr>
          <w:p w:rsidR="00C45771" w:rsidRDefault="002D6D94" w14:paraId="5ED90B35" w14:textId="77777777">
            <w:pPr>
              <w:pStyle w:val="TableParagraph"/>
              <w:spacing w:line="269" w:lineRule="exact"/>
              <w:ind w:left="112"/>
              <w:rPr>
                <w:sz w:val="24"/>
              </w:rPr>
            </w:pPr>
            <w:r>
              <w:rPr>
                <w:spacing w:val="-2"/>
                <w:sz w:val="24"/>
              </w:rPr>
              <w:t>Name:</w:t>
            </w:r>
          </w:p>
        </w:tc>
        <w:tc>
          <w:tcPr>
            <w:tcW w:w="4608" w:type="dxa"/>
          </w:tcPr>
          <w:p w:rsidR="00C45771" w:rsidRDefault="56D0E675" w14:paraId="3C7945E9" w14:textId="7D2D6F7E">
            <w:pPr>
              <w:pStyle w:val="TableParagraph"/>
              <w:spacing w:line="269" w:lineRule="exact"/>
              <w:ind w:left="112"/>
              <w:rPr>
                <w:sz w:val="24"/>
                <w:szCs w:val="24"/>
              </w:rPr>
            </w:pPr>
            <w:r w:rsidRPr="4D1D0B91">
              <w:rPr>
                <w:sz w:val="24"/>
                <w:szCs w:val="24"/>
              </w:rPr>
              <w:t>Donny McCormick</w:t>
            </w:r>
          </w:p>
        </w:tc>
      </w:tr>
      <w:tr w:rsidR="00C45771" w:rsidTr="4D1D0B91" w14:paraId="67F25F07" w14:textId="77777777">
        <w:trPr>
          <w:trHeight w:val="297"/>
        </w:trPr>
        <w:tc>
          <w:tcPr>
            <w:tcW w:w="1980" w:type="dxa"/>
          </w:tcPr>
          <w:p w:rsidR="00C45771" w:rsidRDefault="002D6D94" w14:paraId="4CA786C3" w14:textId="77777777">
            <w:pPr>
              <w:pStyle w:val="TableParagraph"/>
              <w:spacing w:line="269" w:lineRule="exact"/>
              <w:ind w:left="112"/>
              <w:rPr>
                <w:sz w:val="24"/>
              </w:rPr>
            </w:pPr>
            <w:r>
              <w:rPr>
                <w:sz w:val="24"/>
              </w:rPr>
              <w:t>Post</w:t>
            </w:r>
            <w:r>
              <w:rPr>
                <w:spacing w:val="-1"/>
                <w:sz w:val="24"/>
              </w:rPr>
              <w:t xml:space="preserve"> </w:t>
            </w:r>
            <w:r>
              <w:rPr>
                <w:spacing w:val="-2"/>
                <w:sz w:val="24"/>
              </w:rPr>
              <w:t>title:</w:t>
            </w:r>
          </w:p>
        </w:tc>
        <w:tc>
          <w:tcPr>
            <w:tcW w:w="4608" w:type="dxa"/>
          </w:tcPr>
          <w:p w:rsidR="00C45771" w:rsidRDefault="002D6D94" w14:paraId="2F250BF4" w14:textId="77777777">
            <w:pPr>
              <w:pStyle w:val="TableParagraph"/>
              <w:spacing w:line="269" w:lineRule="exact"/>
              <w:ind w:left="112"/>
              <w:rPr>
                <w:sz w:val="24"/>
              </w:rPr>
            </w:pPr>
            <w:r>
              <w:rPr>
                <w:sz w:val="24"/>
              </w:rPr>
              <w:t>Director</w:t>
            </w:r>
            <w:r>
              <w:rPr>
                <w:spacing w:val="-4"/>
                <w:sz w:val="24"/>
              </w:rPr>
              <w:t xml:space="preserve"> </w:t>
            </w:r>
            <w:r>
              <w:rPr>
                <w:sz w:val="24"/>
              </w:rPr>
              <w:t>of</w:t>
            </w:r>
            <w:r>
              <w:rPr>
                <w:spacing w:val="-3"/>
                <w:sz w:val="24"/>
              </w:rPr>
              <w:t xml:space="preserve"> </w:t>
            </w:r>
            <w:r>
              <w:rPr>
                <w:sz w:val="24"/>
              </w:rPr>
              <w:t>Student</w:t>
            </w:r>
            <w:r>
              <w:rPr>
                <w:spacing w:val="-5"/>
                <w:sz w:val="24"/>
              </w:rPr>
              <w:t xml:space="preserve"> </w:t>
            </w:r>
            <w:r>
              <w:rPr>
                <w:sz w:val="24"/>
              </w:rPr>
              <w:t>Support</w:t>
            </w:r>
            <w:r>
              <w:rPr>
                <w:spacing w:val="-4"/>
                <w:sz w:val="24"/>
              </w:rPr>
              <w:t xml:space="preserve"> </w:t>
            </w:r>
            <w:r>
              <w:rPr>
                <w:spacing w:val="-2"/>
                <w:sz w:val="24"/>
              </w:rPr>
              <w:t>Services</w:t>
            </w:r>
          </w:p>
        </w:tc>
      </w:tr>
      <w:tr w:rsidR="00C45771" w:rsidTr="4D1D0B91" w14:paraId="37A01965" w14:textId="77777777">
        <w:trPr>
          <w:trHeight w:val="299"/>
        </w:trPr>
        <w:tc>
          <w:tcPr>
            <w:tcW w:w="1980" w:type="dxa"/>
          </w:tcPr>
          <w:p w:rsidR="00C45771" w:rsidRDefault="002D6D94" w14:paraId="50FAF229" w14:textId="77777777">
            <w:pPr>
              <w:pStyle w:val="TableParagraph"/>
              <w:spacing w:line="269" w:lineRule="exact"/>
              <w:ind w:left="112"/>
              <w:rPr>
                <w:sz w:val="24"/>
              </w:rPr>
            </w:pPr>
            <w:r>
              <w:rPr>
                <w:spacing w:val="-2"/>
                <w:sz w:val="24"/>
              </w:rPr>
              <w:t>Department:</w:t>
            </w:r>
          </w:p>
        </w:tc>
        <w:tc>
          <w:tcPr>
            <w:tcW w:w="4608" w:type="dxa"/>
          </w:tcPr>
          <w:p w:rsidR="00C45771" w:rsidP="1D83D616" w:rsidRDefault="1D83D616" w14:paraId="0E31F18A" w14:textId="1DE30897">
            <w:pPr>
              <w:pStyle w:val="TableParagraph"/>
              <w:spacing w:line="269" w:lineRule="exact"/>
              <w:ind w:left="112"/>
              <w:rPr>
                <w:sz w:val="24"/>
                <w:szCs w:val="24"/>
              </w:rPr>
            </w:pPr>
            <w:r w:rsidRPr="1D83D616">
              <w:rPr>
                <w:sz w:val="24"/>
                <w:szCs w:val="24"/>
              </w:rPr>
              <w:t>Student</w:t>
            </w:r>
            <w:r w:rsidRPr="1D83D616">
              <w:rPr>
                <w:spacing w:val="-5"/>
                <w:sz w:val="24"/>
                <w:szCs w:val="24"/>
              </w:rPr>
              <w:t xml:space="preserve"> </w:t>
            </w:r>
            <w:r w:rsidRPr="1D83D616">
              <w:rPr>
                <w:sz w:val="24"/>
                <w:szCs w:val="24"/>
              </w:rPr>
              <w:t>Support</w:t>
            </w:r>
            <w:r w:rsidRPr="1D83D616">
              <w:rPr>
                <w:spacing w:val="-4"/>
                <w:sz w:val="24"/>
                <w:szCs w:val="24"/>
              </w:rPr>
              <w:t xml:space="preserve"> </w:t>
            </w:r>
            <w:r w:rsidRPr="1D83D616" w:rsidR="2D36DC0D">
              <w:rPr>
                <w:spacing w:val="-2"/>
                <w:sz w:val="24"/>
                <w:szCs w:val="24"/>
              </w:rPr>
              <w:t>&amp; Success</w:t>
            </w:r>
          </w:p>
        </w:tc>
      </w:tr>
      <w:tr w:rsidR="00C45771" w:rsidTr="4D1D0B91" w14:paraId="30540CCD" w14:textId="77777777">
        <w:trPr>
          <w:trHeight w:val="297"/>
        </w:trPr>
        <w:tc>
          <w:tcPr>
            <w:tcW w:w="1980" w:type="dxa"/>
          </w:tcPr>
          <w:p w:rsidR="00C45771" w:rsidRDefault="002D6D94" w14:paraId="2641CEA3" w14:textId="77777777">
            <w:pPr>
              <w:pStyle w:val="TableParagraph"/>
              <w:spacing w:line="269" w:lineRule="exact"/>
              <w:ind w:left="112"/>
              <w:rPr>
                <w:sz w:val="24"/>
              </w:rPr>
            </w:pPr>
            <w:r>
              <w:rPr>
                <w:sz w:val="24"/>
              </w:rPr>
              <w:t xml:space="preserve">Date </w:t>
            </w:r>
            <w:r>
              <w:rPr>
                <w:spacing w:val="-2"/>
                <w:sz w:val="24"/>
              </w:rPr>
              <w:t>completed:</w:t>
            </w:r>
          </w:p>
        </w:tc>
        <w:tc>
          <w:tcPr>
            <w:tcW w:w="4608" w:type="dxa"/>
          </w:tcPr>
          <w:p w:rsidR="00C45771" w:rsidRDefault="7B2DB46B" w14:paraId="3770AF68" w14:textId="289326CA">
            <w:pPr>
              <w:pStyle w:val="TableParagraph"/>
              <w:spacing w:line="269" w:lineRule="exact"/>
              <w:ind w:left="112"/>
              <w:rPr>
                <w:sz w:val="24"/>
                <w:szCs w:val="24"/>
              </w:rPr>
            </w:pPr>
            <w:r w:rsidRPr="4D1D0B91">
              <w:rPr>
                <w:sz w:val="24"/>
                <w:szCs w:val="24"/>
              </w:rPr>
              <w:t>03 July 2023</w:t>
            </w:r>
          </w:p>
        </w:tc>
      </w:tr>
    </w:tbl>
    <w:p w:rsidR="00F51BF8" w:rsidRDefault="00F51BF8" w14:paraId="3FCD18D6" w14:textId="77777777"/>
    <w:sectPr w:rsidR="00F51BF8">
      <w:footerReference w:type="default" r:id="rId21"/>
      <w:pgSz w:w="11920" w:h="16850" w:orient="portrait"/>
      <w:pgMar w:top="1640" w:right="116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BF8" w:rsidRDefault="00F51BF8" w14:paraId="3A52D776" w14:textId="77777777">
      <w:r>
        <w:separator/>
      </w:r>
    </w:p>
  </w:endnote>
  <w:endnote w:type="continuationSeparator" w:id="0">
    <w:p w:rsidR="00F51BF8" w:rsidRDefault="00F51BF8" w14:paraId="583B3F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45771" w:rsidRDefault="003870F8" w14:paraId="4718821A" w14:textId="37DD3E3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725B7C" wp14:editId="6CDB65CC">
              <wp:simplePos x="0" y="0"/>
              <wp:positionH relativeFrom="page">
                <wp:posOffset>3663950</wp:posOffset>
              </wp:positionH>
              <wp:positionV relativeFrom="page">
                <wp:posOffset>9869805</wp:posOffset>
              </wp:positionV>
              <wp:extent cx="244475" cy="182245"/>
              <wp:effectExtent l="0" t="0" r="0" b="0"/>
              <wp:wrapNone/>
              <wp:docPr id="13827328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71" w:rsidRDefault="002D6D94" w14:paraId="39BBD036" w14:textId="77777777">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1725B7C">
              <v:stroke joinstyle="miter"/>
              <v:path gradientshapeok="t" o:connecttype="rect"/>
            </v:shapetype>
            <v:shape id="docshape1" style="position:absolute;margin-left:288.5pt;margin-top:777.15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">
              <v:textbox inset="0,0,0,0">
                <w:txbxContent>
                  <w:p w:rsidR="00C45771" w:rsidRDefault="00000000" w14:paraId="39BBD036" w14:textId="77777777">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771" w:rsidRDefault="00C45771" w14:paraId="36AF6883"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771" w:rsidRDefault="00C45771" w14:paraId="30DCCCAD"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771" w:rsidRDefault="00C45771" w14:paraId="6FFBD3EC"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BF8" w:rsidRDefault="00F51BF8" w14:paraId="30CB6F40" w14:textId="77777777">
      <w:r>
        <w:separator/>
      </w:r>
    </w:p>
  </w:footnote>
  <w:footnote w:type="continuationSeparator" w:id="0">
    <w:p w:rsidR="00F51BF8" w:rsidRDefault="00F51BF8" w14:paraId="1984EE34"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FGZ1PAqfx/5CD" int2:id="PMlojSC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68F"/>
    <w:multiLevelType w:val="hybridMultilevel"/>
    <w:tmpl w:val="EE106AB4"/>
    <w:lvl w:ilvl="0" w:tplc="04FA4AFC">
      <w:start w:val="1"/>
      <w:numFmt w:val="decimal"/>
      <w:lvlText w:val="%1."/>
      <w:lvlJc w:val="left"/>
      <w:pPr>
        <w:ind w:left="1028" w:hanging="428"/>
        <w:jc w:val="left"/>
      </w:pPr>
      <w:rPr>
        <w:rFonts w:hint="default"/>
        <w:w w:val="100"/>
        <w:lang w:val="en-US" w:eastAsia="en-US" w:bidi="ar-SA"/>
      </w:rPr>
    </w:lvl>
    <w:lvl w:ilvl="1" w:tplc="230AC2E2">
      <w:numFmt w:val="bullet"/>
      <w:lvlText w:val="•"/>
      <w:lvlJc w:val="left"/>
      <w:pPr>
        <w:ind w:left="1917" w:hanging="428"/>
      </w:pPr>
      <w:rPr>
        <w:rFonts w:hint="default"/>
        <w:lang w:val="en-US" w:eastAsia="en-US" w:bidi="ar-SA"/>
      </w:rPr>
    </w:lvl>
    <w:lvl w:ilvl="2" w:tplc="0A72153A">
      <w:numFmt w:val="bullet"/>
      <w:lvlText w:val="•"/>
      <w:lvlJc w:val="left"/>
      <w:pPr>
        <w:ind w:left="2814" w:hanging="428"/>
      </w:pPr>
      <w:rPr>
        <w:rFonts w:hint="default"/>
        <w:lang w:val="en-US" w:eastAsia="en-US" w:bidi="ar-SA"/>
      </w:rPr>
    </w:lvl>
    <w:lvl w:ilvl="3" w:tplc="8F2638A0">
      <w:numFmt w:val="bullet"/>
      <w:lvlText w:val="•"/>
      <w:lvlJc w:val="left"/>
      <w:pPr>
        <w:ind w:left="3711" w:hanging="428"/>
      </w:pPr>
      <w:rPr>
        <w:rFonts w:hint="default"/>
        <w:lang w:val="en-US" w:eastAsia="en-US" w:bidi="ar-SA"/>
      </w:rPr>
    </w:lvl>
    <w:lvl w:ilvl="4" w:tplc="C6CE4926">
      <w:numFmt w:val="bullet"/>
      <w:lvlText w:val="•"/>
      <w:lvlJc w:val="left"/>
      <w:pPr>
        <w:ind w:left="4608" w:hanging="428"/>
      </w:pPr>
      <w:rPr>
        <w:rFonts w:hint="default"/>
        <w:lang w:val="en-US" w:eastAsia="en-US" w:bidi="ar-SA"/>
      </w:rPr>
    </w:lvl>
    <w:lvl w:ilvl="5" w:tplc="C7E0891E">
      <w:numFmt w:val="bullet"/>
      <w:lvlText w:val="•"/>
      <w:lvlJc w:val="left"/>
      <w:pPr>
        <w:ind w:left="5505" w:hanging="428"/>
      </w:pPr>
      <w:rPr>
        <w:rFonts w:hint="default"/>
        <w:lang w:val="en-US" w:eastAsia="en-US" w:bidi="ar-SA"/>
      </w:rPr>
    </w:lvl>
    <w:lvl w:ilvl="6" w:tplc="A6742B20">
      <w:numFmt w:val="bullet"/>
      <w:lvlText w:val="•"/>
      <w:lvlJc w:val="left"/>
      <w:pPr>
        <w:ind w:left="6402" w:hanging="428"/>
      </w:pPr>
      <w:rPr>
        <w:rFonts w:hint="default"/>
        <w:lang w:val="en-US" w:eastAsia="en-US" w:bidi="ar-SA"/>
      </w:rPr>
    </w:lvl>
    <w:lvl w:ilvl="7" w:tplc="EF58BED2">
      <w:numFmt w:val="bullet"/>
      <w:lvlText w:val="•"/>
      <w:lvlJc w:val="left"/>
      <w:pPr>
        <w:ind w:left="7299" w:hanging="428"/>
      </w:pPr>
      <w:rPr>
        <w:rFonts w:hint="default"/>
        <w:lang w:val="en-US" w:eastAsia="en-US" w:bidi="ar-SA"/>
      </w:rPr>
    </w:lvl>
    <w:lvl w:ilvl="8" w:tplc="2A64A7BC">
      <w:numFmt w:val="bullet"/>
      <w:lvlText w:val="•"/>
      <w:lvlJc w:val="left"/>
      <w:pPr>
        <w:ind w:left="8196" w:hanging="428"/>
      </w:pPr>
      <w:rPr>
        <w:rFonts w:hint="default"/>
        <w:lang w:val="en-US" w:eastAsia="en-US" w:bidi="ar-SA"/>
      </w:rPr>
    </w:lvl>
  </w:abstractNum>
  <w:abstractNum w:abstractNumId="1" w15:restartNumberingAfterBreak="0">
    <w:nsid w:val="2858E352"/>
    <w:multiLevelType w:val="multilevel"/>
    <w:tmpl w:val="5FD2853E"/>
    <w:lvl w:ilvl="0">
      <w:start w:val="1"/>
      <w:numFmt w:val="decimal"/>
      <w:lvlText w:val="%1."/>
      <w:lvlJc w:val="left"/>
      <w:pPr>
        <w:ind w:left="1169" w:hanging="569"/>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1169" w:hanging="533"/>
        <w:jc w:val="left"/>
      </w:pPr>
      <w:rPr>
        <w:rFonts w:hint="default" w:ascii="Arial" w:hAnsi="Arial" w:eastAsia="Arial" w:cs="Arial"/>
        <w:b w:val="0"/>
        <w:bCs w:val="0"/>
        <w:i w:val="0"/>
        <w:iCs w:val="0"/>
        <w:spacing w:val="-2"/>
        <w:w w:val="98"/>
        <w:sz w:val="24"/>
        <w:szCs w:val="24"/>
        <w:lang w:val="en-US" w:eastAsia="en-US" w:bidi="ar-SA"/>
      </w:rPr>
    </w:lvl>
    <w:lvl w:ilvl="2">
      <w:numFmt w:val="bullet"/>
      <w:lvlText w:val=""/>
      <w:lvlJc w:val="left"/>
      <w:pPr>
        <w:ind w:left="1594" w:hanging="425"/>
      </w:pPr>
      <w:rPr>
        <w:rFonts w:hint="default" w:ascii="Symbol" w:hAnsi="Symbol" w:eastAsia="Symbol" w:cs="Symbol"/>
        <w:b w:val="0"/>
        <w:bCs w:val="0"/>
        <w:i w:val="0"/>
        <w:iCs w:val="0"/>
        <w:w w:val="100"/>
        <w:sz w:val="24"/>
        <w:szCs w:val="24"/>
        <w:lang w:val="en-US" w:eastAsia="en-US" w:bidi="ar-SA"/>
      </w:rPr>
    </w:lvl>
    <w:lvl w:ilvl="3">
      <w:numFmt w:val="bullet"/>
      <w:lvlText w:val="•"/>
      <w:lvlJc w:val="left"/>
      <w:pPr>
        <w:ind w:left="3464" w:hanging="425"/>
      </w:pPr>
      <w:rPr>
        <w:rFonts w:hint="default"/>
        <w:lang w:val="en-US" w:eastAsia="en-US" w:bidi="ar-SA"/>
      </w:rPr>
    </w:lvl>
    <w:lvl w:ilvl="4">
      <w:numFmt w:val="bullet"/>
      <w:lvlText w:val="•"/>
      <w:lvlJc w:val="left"/>
      <w:pPr>
        <w:ind w:left="4397" w:hanging="425"/>
      </w:pPr>
      <w:rPr>
        <w:rFonts w:hint="default"/>
        <w:lang w:val="en-US" w:eastAsia="en-US" w:bidi="ar-SA"/>
      </w:rPr>
    </w:lvl>
    <w:lvl w:ilvl="5">
      <w:numFmt w:val="bullet"/>
      <w:lvlText w:val="•"/>
      <w:lvlJc w:val="left"/>
      <w:pPr>
        <w:ind w:left="5329" w:hanging="425"/>
      </w:pPr>
      <w:rPr>
        <w:rFonts w:hint="default"/>
        <w:lang w:val="en-US" w:eastAsia="en-US" w:bidi="ar-SA"/>
      </w:rPr>
    </w:lvl>
    <w:lvl w:ilvl="6">
      <w:numFmt w:val="bullet"/>
      <w:lvlText w:val="•"/>
      <w:lvlJc w:val="left"/>
      <w:pPr>
        <w:ind w:left="6261" w:hanging="425"/>
      </w:pPr>
      <w:rPr>
        <w:rFonts w:hint="default"/>
        <w:lang w:val="en-US" w:eastAsia="en-US" w:bidi="ar-SA"/>
      </w:rPr>
    </w:lvl>
    <w:lvl w:ilvl="7">
      <w:numFmt w:val="bullet"/>
      <w:lvlText w:val="•"/>
      <w:lvlJc w:val="left"/>
      <w:pPr>
        <w:ind w:left="7194" w:hanging="425"/>
      </w:pPr>
      <w:rPr>
        <w:rFonts w:hint="default"/>
        <w:lang w:val="en-US" w:eastAsia="en-US" w:bidi="ar-SA"/>
      </w:rPr>
    </w:lvl>
    <w:lvl w:ilvl="8">
      <w:numFmt w:val="bullet"/>
      <w:lvlText w:val="•"/>
      <w:lvlJc w:val="left"/>
      <w:pPr>
        <w:ind w:left="8126" w:hanging="425"/>
      </w:pPr>
      <w:rPr>
        <w:rFonts w:hint="default"/>
        <w:lang w:val="en-US" w:eastAsia="en-US" w:bidi="ar-SA"/>
      </w:rPr>
    </w:lvl>
  </w:abstractNum>
  <w:abstractNum w:abstractNumId="2" w15:restartNumberingAfterBreak="0">
    <w:nsid w:val="31EFA550"/>
    <w:multiLevelType w:val="multilevel"/>
    <w:tmpl w:val="13EC9660"/>
    <w:lvl w:ilvl="0">
      <w:start w:val="3"/>
      <w:numFmt w:val="decimal"/>
      <w:lvlText w:val="%1"/>
      <w:lvlJc w:val="left"/>
      <w:pPr>
        <w:ind w:left="1169" w:hanging="567"/>
        <w:jc w:val="left"/>
      </w:pPr>
      <w:rPr>
        <w:rFonts w:hint="default"/>
        <w:lang w:val="en-US" w:eastAsia="en-US" w:bidi="ar-SA"/>
      </w:rPr>
    </w:lvl>
    <w:lvl w:ilvl="1">
      <w:start w:val="1"/>
      <w:numFmt w:val="decimal"/>
      <w:lvlText w:val="%1.%2"/>
      <w:lvlJc w:val="left"/>
      <w:pPr>
        <w:ind w:left="1169" w:hanging="567"/>
        <w:jc w:val="left"/>
      </w:pPr>
      <w:rPr>
        <w:rFonts w:hint="default" w:ascii="Arial" w:hAnsi="Arial" w:eastAsia="Arial" w:cs="Arial"/>
        <w:b w:val="0"/>
        <w:bCs w:val="0"/>
        <w:i w:val="0"/>
        <w:iCs w:val="0"/>
        <w:spacing w:val="-2"/>
        <w:w w:val="98"/>
        <w:sz w:val="24"/>
        <w:szCs w:val="24"/>
        <w:lang w:val="en-US" w:eastAsia="en-US" w:bidi="ar-SA"/>
      </w:rPr>
    </w:lvl>
    <w:lvl w:ilvl="2">
      <w:numFmt w:val="bullet"/>
      <w:lvlText w:val=""/>
      <w:lvlJc w:val="left"/>
      <w:pPr>
        <w:ind w:left="1594" w:hanging="428"/>
      </w:pPr>
      <w:rPr>
        <w:rFonts w:hint="default" w:ascii="Symbol" w:hAnsi="Symbol" w:eastAsia="Symbol" w:cs="Symbol"/>
        <w:b w:val="0"/>
        <w:bCs w:val="0"/>
        <w:i w:val="0"/>
        <w:iCs w:val="0"/>
        <w:w w:val="100"/>
        <w:sz w:val="24"/>
        <w:szCs w:val="24"/>
        <w:lang w:val="en-US" w:eastAsia="en-US" w:bidi="ar-SA"/>
      </w:rPr>
    </w:lvl>
    <w:lvl w:ilvl="3">
      <w:numFmt w:val="bullet"/>
      <w:lvlText w:val="•"/>
      <w:lvlJc w:val="left"/>
      <w:pPr>
        <w:ind w:left="3464" w:hanging="428"/>
      </w:pPr>
      <w:rPr>
        <w:rFonts w:hint="default"/>
        <w:lang w:val="en-US" w:eastAsia="en-US" w:bidi="ar-SA"/>
      </w:rPr>
    </w:lvl>
    <w:lvl w:ilvl="4">
      <w:numFmt w:val="bullet"/>
      <w:lvlText w:val="•"/>
      <w:lvlJc w:val="left"/>
      <w:pPr>
        <w:ind w:left="4397" w:hanging="428"/>
      </w:pPr>
      <w:rPr>
        <w:rFonts w:hint="default"/>
        <w:lang w:val="en-US" w:eastAsia="en-US" w:bidi="ar-SA"/>
      </w:rPr>
    </w:lvl>
    <w:lvl w:ilvl="5">
      <w:numFmt w:val="bullet"/>
      <w:lvlText w:val="•"/>
      <w:lvlJc w:val="left"/>
      <w:pPr>
        <w:ind w:left="5329" w:hanging="428"/>
      </w:pPr>
      <w:rPr>
        <w:rFonts w:hint="default"/>
        <w:lang w:val="en-US" w:eastAsia="en-US" w:bidi="ar-SA"/>
      </w:rPr>
    </w:lvl>
    <w:lvl w:ilvl="6">
      <w:numFmt w:val="bullet"/>
      <w:lvlText w:val="•"/>
      <w:lvlJc w:val="left"/>
      <w:pPr>
        <w:ind w:left="6261" w:hanging="428"/>
      </w:pPr>
      <w:rPr>
        <w:rFonts w:hint="default"/>
        <w:lang w:val="en-US" w:eastAsia="en-US" w:bidi="ar-SA"/>
      </w:rPr>
    </w:lvl>
    <w:lvl w:ilvl="7">
      <w:numFmt w:val="bullet"/>
      <w:lvlText w:val="•"/>
      <w:lvlJc w:val="left"/>
      <w:pPr>
        <w:ind w:left="7194" w:hanging="428"/>
      </w:pPr>
      <w:rPr>
        <w:rFonts w:hint="default"/>
        <w:lang w:val="en-US" w:eastAsia="en-US" w:bidi="ar-SA"/>
      </w:rPr>
    </w:lvl>
    <w:lvl w:ilvl="8">
      <w:numFmt w:val="bullet"/>
      <w:lvlText w:val="•"/>
      <w:lvlJc w:val="left"/>
      <w:pPr>
        <w:ind w:left="8126" w:hanging="428"/>
      </w:pPr>
      <w:rPr>
        <w:rFonts w:hint="default"/>
        <w:lang w:val="en-US" w:eastAsia="en-US" w:bidi="ar-SA"/>
      </w:rPr>
    </w:lvl>
  </w:abstractNum>
  <w:abstractNum w:abstractNumId="3" w15:restartNumberingAfterBreak="0">
    <w:nsid w:val="38155878"/>
    <w:multiLevelType w:val="multilevel"/>
    <w:tmpl w:val="D88E739C"/>
    <w:lvl w:ilvl="0">
      <w:start w:val="2"/>
      <w:numFmt w:val="decimal"/>
      <w:lvlText w:val="%1"/>
      <w:lvlJc w:val="left"/>
      <w:pPr>
        <w:ind w:left="1169" w:hanging="567"/>
        <w:jc w:val="left"/>
      </w:pPr>
      <w:rPr>
        <w:rFonts w:hint="default"/>
        <w:lang w:val="en-US" w:eastAsia="en-US" w:bidi="ar-SA"/>
      </w:rPr>
    </w:lvl>
    <w:lvl w:ilvl="1">
      <w:start w:val="1"/>
      <w:numFmt w:val="decimal"/>
      <w:lvlText w:val="%1.%2"/>
      <w:lvlJc w:val="left"/>
      <w:pPr>
        <w:ind w:left="1169" w:hanging="567"/>
        <w:jc w:val="left"/>
      </w:pPr>
      <w:rPr>
        <w:rFonts w:hint="default" w:ascii="Arial" w:hAnsi="Arial" w:eastAsia="Arial" w:cs="Arial"/>
        <w:b w:val="0"/>
        <w:bCs w:val="0"/>
        <w:i w:val="0"/>
        <w:iCs w:val="0"/>
        <w:spacing w:val="-2"/>
        <w:w w:val="98"/>
        <w:sz w:val="24"/>
        <w:szCs w:val="24"/>
        <w:lang w:val="en-US" w:eastAsia="en-US" w:bidi="ar-SA"/>
      </w:rPr>
    </w:lvl>
    <w:lvl w:ilvl="2">
      <w:numFmt w:val="bullet"/>
      <w:lvlText w:val=""/>
      <w:lvlJc w:val="left"/>
      <w:pPr>
        <w:ind w:left="1594" w:hanging="428"/>
      </w:pPr>
      <w:rPr>
        <w:rFonts w:hint="default" w:ascii="Symbol" w:hAnsi="Symbol" w:eastAsia="Symbol" w:cs="Symbol"/>
        <w:b w:val="0"/>
        <w:bCs w:val="0"/>
        <w:i w:val="0"/>
        <w:iCs w:val="0"/>
        <w:w w:val="100"/>
        <w:sz w:val="24"/>
        <w:szCs w:val="24"/>
        <w:lang w:val="en-US" w:eastAsia="en-US" w:bidi="ar-SA"/>
      </w:rPr>
    </w:lvl>
    <w:lvl w:ilvl="3">
      <w:numFmt w:val="bullet"/>
      <w:lvlText w:val="•"/>
      <w:lvlJc w:val="left"/>
      <w:pPr>
        <w:ind w:left="3464" w:hanging="428"/>
      </w:pPr>
      <w:rPr>
        <w:rFonts w:hint="default"/>
        <w:lang w:val="en-US" w:eastAsia="en-US" w:bidi="ar-SA"/>
      </w:rPr>
    </w:lvl>
    <w:lvl w:ilvl="4">
      <w:numFmt w:val="bullet"/>
      <w:lvlText w:val="•"/>
      <w:lvlJc w:val="left"/>
      <w:pPr>
        <w:ind w:left="4397" w:hanging="428"/>
      </w:pPr>
      <w:rPr>
        <w:rFonts w:hint="default"/>
        <w:lang w:val="en-US" w:eastAsia="en-US" w:bidi="ar-SA"/>
      </w:rPr>
    </w:lvl>
    <w:lvl w:ilvl="5">
      <w:numFmt w:val="bullet"/>
      <w:lvlText w:val="•"/>
      <w:lvlJc w:val="left"/>
      <w:pPr>
        <w:ind w:left="5329" w:hanging="428"/>
      </w:pPr>
      <w:rPr>
        <w:rFonts w:hint="default"/>
        <w:lang w:val="en-US" w:eastAsia="en-US" w:bidi="ar-SA"/>
      </w:rPr>
    </w:lvl>
    <w:lvl w:ilvl="6">
      <w:numFmt w:val="bullet"/>
      <w:lvlText w:val="•"/>
      <w:lvlJc w:val="left"/>
      <w:pPr>
        <w:ind w:left="6261" w:hanging="428"/>
      </w:pPr>
      <w:rPr>
        <w:rFonts w:hint="default"/>
        <w:lang w:val="en-US" w:eastAsia="en-US" w:bidi="ar-SA"/>
      </w:rPr>
    </w:lvl>
    <w:lvl w:ilvl="7">
      <w:numFmt w:val="bullet"/>
      <w:lvlText w:val="•"/>
      <w:lvlJc w:val="left"/>
      <w:pPr>
        <w:ind w:left="7194" w:hanging="428"/>
      </w:pPr>
      <w:rPr>
        <w:rFonts w:hint="default"/>
        <w:lang w:val="en-US" w:eastAsia="en-US" w:bidi="ar-SA"/>
      </w:rPr>
    </w:lvl>
    <w:lvl w:ilvl="8">
      <w:numFmt w:val="bullet"/>
      <w:lvlText w:val="•"/>
      <w:lvlJc w:val="left"/>
      <w:pPr>
        <w:ind w:left="8126" w:hanging="428"/>
      </w:pPr>
      <w:rPr>
        <w:rFonts w:hint="default"/>
        <w:lang w:val="en-US" w:eastAsia="en-US" w:bidi="ar-SA"/>
      </w:rPr>
    </w:lvl>
  </w:abstractNum>
  <w:abstractNum w:abstractNumId="4" w15:restartNumberingAfterBreak="0">
    <w:nsid w:val="4E38D992"/>
    <w:multiLevelType w:val="hybridMultilevel"/>
    <w:tmpl w:val="4104BA94"/>
    <w:lvl w:ilvl="0" w:tplc="709C9088">
      <w:start w:val="1"/>
      <w:numFmt w:val="decimal"/>
      <w:lvlText w:val="%1."/>
      <w:lvlJc w:val="left"/>
      <w:pPr>
        <w:ind w:left="1169" w:hanging="567"/>
        <w:jc w:val="left"/>
      </w:pPr>
      <w:rPr>
        <w:rFonts w:hint="default" w:ascii="Arial" w:hAnsi="Arial" w:eastAsia="Arial" w:cs="Arial"/>
        <w:b w:val="0"/>
        <w:bCs w:val="0"/>
        <w:i w:val="0"/>
        <w:iCs w:val="0"/>
        <w:spacing w:val="-1"/>
        <w:w w:val="98"/>
        <w:sz w:val="24"/>
        <w:szCs w:val="24"/>
        <w:lang w:val="en-US" w:eastAsia="en-US" w:bidi="ar-SA"/>
      </w:rPr>
    </w:lvl>
    <w:lvl w:ilvl="1" w:tplc="14DCB2E8">
      <w:numFmt w:val="bullet"/>
      <w:lvlText w:val="•"/>
      <w:lvlJc w:val="left"/>
      <w:pPr>
        <w:ind w:left="2043" w:hanging="567"/>
      </w:pPr>
      <w:rPr>
        <w:rFonts w:hint="default"/>
        <w:lang w:val="en-US" w:eastAsia="en-US" w:bidi="ar-SA"/>
      </w:rPr>
    </w:lvl>
    <w:lvl w:ilvl="2" w:tplc="0450B5A4">
      <w:numFmt w:val="bullet"/>
      <w:lvlText w:val="•"/>
      <w:lvlJc w:val="left"/>
      <w:pPr>
        <w:ind w:left="2926" w:hanging="567"/>
      </w:pPr>
      <w:rPr>
        <w:rFonts w:hint="default"/>
        <w:lang w:val="en-US" w:eastAsia="en-US" w:bidi="ar-SA"/>
      </w:rPr>
    </w:lvl>
    <w:lvl w:ilvl="3" w:tplc="DA825078">
      <w:numFmt w:val="bullet"/>
      <w:lvlText w:val="•"/>
      <w:lvlJc w:val="left"/>
      <w:pPr>
        <w:ind w:left="3809" w:hanging="567"/>
      </w:pPr>
      <w:rPr>
        <w:rFonts w:hint="default"/>
        <w:lang w:val="en-US" w:eastAsia="en-US" w:bidi="ar-SA"/>
      </w:rPr>
    </w:lvl>
    <w:lvl w:ilvl="4" w:tplc="9082491A">
      <w:numFmt w:val="bullet"/>
      <w:lvlText w:val="•"/>
      <w:lvlJc w:val="left"/>
      <w:pPr>
        <w:ind w:left="4692" w:hanging="567"/>
      </w:pPr>
      <w:rPr>
        <w:rFonts w:hint="default"/>
        <w:lang w:val="en-US" w:eastAsia="en-US" w:bidi="ar-SA"/>
      </w:rPr>
    </w:lvl>
    <w:lvl w:ilvl="5" w:tplc="E6284546">
      <w:numFmt w:val="bullet"/>
      <w:lvlText w:val="•"/>
      <w:lvlJc w:val="left"/>
      <w:pPr>
        <w:ind w:left="5575" w:hanging="567"/>
      </w:pPr>
      <w:rPr>
        <w:rFonts w:hint="default"/>
        <w:lang w:val="en-US" w:eastAsia="en-US" w:bidi="ar-SA"/>
      </w:rPr>
    </w:lvl>
    <w:lvl w:ilvl="6" w:tplc="EF2888F6">
      <w:numFmt w:val="bullet"/>
      <w:lvlText w:val="•"/>
      <w:lvlJc w:val="left"/>
      <w:pPr>
        <w:ind w:left="6458" w:hanging="567"/>
      </w:pPr>
      <w:rPr>
        <w:rFonts w:hint="default"/>
        <w:lang w:val="en-US" w:eastAsia="en-US" w:bidi="ar-SA"/>
      </w:rPr>
    </w:lvl>
    <w:lvl w:ilvl="7" w:tplc="AF1AF774">
      <w:numFmt w:val="bullet"/>
      <w:lvlText w:val="•"/>
      <w:lvlJc w:val="left"/>
      <w:pPr>
        <w:ind w:left="7341" w:hanging="567"/>
      </w:pPr>
      <w:rPr>
        <w:rFonts w:hint="default"/>
        <w:lang w:val="en-US" w:eastAsia="en-US" w:bidi="ar-SA"/>
      </w:rPr>
    </w:lvl>
    <w:lvl w:ilvl="8" w:tplc="BC50E97A">
      <w:numFmt w:val="bullet"/>
      <w:lvlText w:val="•"/>
      <w:lvlJc w:val="left"/>
      <w:pPr>
        <w:ind w:left="8224" w:hanging="567"/>
      </w:pPr>
      <w:rPr>
        <w:rFonts w:hint="default"/>
        <w:lang w:val="en-US" w:eastAsia="en-US" w:bidi="ar-SA"/>
      </w:rPr>
    </w:lvl>
  </w:abstractNum>
  <w:abstractNum w:abstractNumId="5" w15:restartNumberingAfterBreak="0">
    <w:nsid w:val="569F80A0"/>
    <w:multiLevelType w:val="hybridMultilevel"/>
    <w:tmpl w:val="2F7C3564"/>
    <w:lvl w:ilvl="0" w:tplc="B07E7526">
      <w:start w:val="1"/>
      <w:numFmt w:val="decimal"/>
      <w:lvlText w:val="%1."/>
      <w:lvlJc w:val="left"/>
      <w:pPr>
        <w:ind w:left="680" w:hanging="567"/>
        <w:jc w:val="left"/>
      </w:pPr>
      <w:rPr>
        <w:rFonts w:hint="default" w:ascii="Arial" w:hAnsi="Arial" w:eastAsia="Arial" w:cs="Arial"/>
        <w:b w:val="0"/>
        <w:bCs w:val="0"/>
        <w:i w:val="0"/>
        <w:iCs w:val="0"/>
        <w:w w:val="100"/>
        <w:sz w:val="24"/>
        <w:szCs w:val="24"/>
        <w:lang w:val="en-US" w:eastAsia="en-US" w:bidi="ar-SA"/>
      </w:rPr>
    </w:lvl>
    <w:lvl w:ilvl="1" w:tplc="CABC143C">
      <w:numFmt w:val="bullet"/>
      <w:lvlText w:val="•"/>
      <w:lvlJc w:val="left"/>
      <w:pPr>
        <w:ind w:left="1611" w:hanging="567"/>
      </w:pPr>
      <w:rPr>
        <w:rFonts w:hint="default"/>
        <w:lang w:val="en-US" w:eastAsia="en-US" w:bidi="ar-SA"/>
      </w:rPr>
    </w:lvl>
    <w:lvl w:ilvl="2" w:tplc="83ACF588">
      <w:numFmt w:val="bullet"/>
      <w:lvlText w:val="•"/>
      <w:lvlJc w:val="left"/>
      <w:pPr>
        <w:ind w:left="2542" w:hanging="567"/>
      </w:pPr>
      <w:rPr>
        <w:rFonts w:hint="default"/>
        <w:lang w:val="en-US" w:eastAsia="en-US" w:bidi="ar-SA"/>
      </w:rPr>
    </w:lvl>
    <w:lvl w:ilvl="3" w:tplc="FEE2B102">
      <w:numFmt w:val="bullet"/>
      <w:lvlText w:val="•"/>
      <w:lvlJc w:val="left"/>
      <w:pPr>
        <w:ind w:left="3473" w:hanging="567"/>
      </w:pPr>
      <w:rPr>
        <w:rFonts w:hint="default"/>
        <w:lang w:val="en-US" w:eastAsia="en-US" w:bidi="ar-SA"/>
      </w:rPr>
    </w:lvl>
    <w:lvl w:ilvl="4" w:tplc="1A128D32">
      <w:numFmt w:val="bullet"/>
      <w:lvlText w:val="•"/>
      <w:lvlJc w:val="left"/>
      <w:pPr>
        <w:ind w:left="4404" w:hanging="567"/>
      </w:pPr>
      <w:rPr>
        <w:rFonts w:hint="default"/>
        <w:lang w:val="en-US" w:eastAsia="en-US" w:bidi="ar-SA"/>
      </w:rPr>
    </w:lvl>
    <w:lvl w:ilvl="5" w:tplc="410AADD6">
      <w:numFmt w:val="bullet"/>
      <w:lvlText w:val="•"/>
      <w:lvlJc w:val="left"/>
      <w:pPr>
        <w:ind w:left="5335" w:hanging="567"/>
      </w:pPr>
      <w:rPr>
        <w:rFonts w:hint="default"/>
        <w:lang w:val="en-US" w:eastAsia="en-US" w:bidi="ar-SA"/>
      </w:rPr>
    </w:lvl>
    <w:lvl w:ilvl="6" w:tplc="7E1A1F94">
      <w:numFmt w:val="bullet"/>
      <w:lvlText w:val="•"/>
      <w:lvlJc w:val="left"/>
      <w:pPr>
        <w:ind w:left="6266" w:hanging="567"/>
      </w:pPr>
      <w:rPr>
        <w:rFonts w:hint="default"/>
        <w:lang w:val="en-US" w:eastAsia="en-US" w:bidi="ar-SA"/>
      </w:rPr>
    </w:lvl>
    <w:lvl w:ilvl="7" w:tplc="BAE809C0">
      <w:numFmt w:val="bullet"/>
      <w:lvlText w:val="•"/>
      <w:lvlJc w:val="left"/>
      <w:pPr>
        <w:ind w:left="7197" w:hanging="567"/>
      </w:pPr>
      <w:rPr>
        <w:rFonts w:hint="default"/>
        <w:lang w:val="en-US" w:eastAsia="en-US" w:bidi="ar-SA"/>
      </w:rPr>
    </w:lvl>
    <w:lvl w:ilvl="8" w:tplc="70003CD0">
      <w:numFmt w:val="bullet"/>
      <w:lvlText w:val="•"/>
      <w:lvlJc w:val="left"/>
      <w:pPr>
        <w:ind w:left="8128" w:hanging="567"/>
      </w:pPr>
      <w:rPr>
        <w:rFonts w:hint="default"/>
        <w:lang w:val="en-US" w:eastAsia="en-US" w:bidi="ar-SA"/>
      </w:rPr>
    </w:lvl>
  </w:abstractNum>
  <w:abstractNum w:abstractNumId="6" w15:restartNumberingAfterBreak="0">
    <w:nsid w:val="58AA6B5E"/>
    <w:multiLevelType w:val="multilevel"/>
    <w:tmpl w:val="35E2830E"/>
    <w:lvl w:ilvl="0">
      <w:start w:val="1"/>
      <w:numFmt w:val="decimal"/>
      <w:lvlText w:val="%1"/>
      <w:lvlJc w:val="left"/>
      <w:pPr>
        <w:ind w:left="1169" w:hanging="567"/>
        <w:jc w:val="left"/>
      </w:pPr>
      <w:rPr>
        <w:rFonts w:hint="default"/>
        <w:lang w:val="en-US" w:eastAsia="en-US" w:bidi="ar-SA"/>
      </w:rPr>
    </w:lvl>
    <w:lvl w:ilvl="1">
      <w:start w:val="1"/>
      <w:numFmt w:val="decimal"/>
      <w:lvlText w:val="%1.%2"/>
      <w:lvlJc w:val="left"/>
      <w:pPr>
        <w:ind w:left="1169" w:hanging="567"/>
        <w:jc w:val="left"/>
      </w:pPr>
      <w:rPr>
        <w:rFonts w:hint="default" w:ascii="Arial" w:hAnsi="Arial" w:eastAsia="Arial" w:cs="Arial"/>
        <w:b w:val="0"/>
        <w:bCs w:val="0"/>
        <w:i w:val="0"/>
        <w:iCs w:val="0"/>
        <w:spacing w:val="-2"/>
        <w:w w:val="98"/>
        <w:sz w:val="24"/>
        <w:szCs w:val="24"/>
        <w:lang w:val="en-US" w:eastAsia="en-US" w:bidi="ar-SA"/>
      </w:rPr>
    </w:lvl>
    <w:lvl w:ilvl="2">
      <w:numFmt w:val="bullet"/>
      <w:lvlText w:val="•"/>
      <w:lvlJc w:val="left"/>
      <w:pPr>
        <w:ind w:left="2926" w:hanging="567"/>
      </w:pPr>
      <w:rPr>
        <w:rFonts w:hint="default"/>
        <w:lang w:val="en-US" w:eastAsia="en-US" w:bidi="ar-SA"/>
      </w:rPr>
    </w:lvl>
    <w:lvl w:ilvl="3">
      <w:numFmt w:val="bullet"/>
      <w:lvlText w:val="•"/>
      <w:lvlJc w:val="left"/>
      <w:pPr>
        <w:ind w:left="3809" w:hanging="567"/>
      </w:pPr>
      <w:rPr>
        <w:rFonts w:hint="default"/>
        <w:lang w:val="en-US" w:eastAsia="en-US" w:bidi="ar-SA"/>
      </w:rPr>
    </w:lvl>
    <w:lvl w:ilvl="4">
      <w:numFmt w:val="bullet"/>
      <w:lvlText w:val="•"/>
      <w:lvlJc w:val="left"/>
      <w:pPr>
        <w:ind w:left="4692" w:hanging="567"/>
      </w:pPr>
      <w:rPr>
        <w:rFonts w:hint="default"/>
        <w:lang w:val="en-US" w:eastAsia="en-US" w:bidi="ar-SA"/>
      </w:rPr>
    </w:lvl>
    <w:lvl w:ilvl="5">
      <w:numFmt w:val="bullet"/>
      <w:lvlText w:val="•"/>
      <w:lvlJc w:val="left"/>
      <w:pPr>
        <w:ind w:left="5575" w:hanging="567"/>
      </w:pPr>
      <w:rPr>
        <w:rFonts w:hint="default"/>
        <w:lang w:val="en-US" w:eastAsia="en-US" w:bidi="ar-SA"/>
      </w:rPr>
    </w:lvl>
    <w:lvl w:ilvl="6">
      <w:numFmt w:val="bullet"/>
      <w:lvlText w:val="•"/>
      <w:lvlJc w:val="left"/>
      <w:pPr>
        <w:ind w:left="6458" w:hanging="567"/>
      </w:pPr>
      <w:rPr>
        <w:rFonts w:hint="default"/>
        <w:lang w:val="en-US" w:eastAsia="en-US" w:bidi="ar-SA"/>
      </w:rPr>
    </w:lvl>
    <w:lvl w:ilvl="7">
      <w:numFmt w:val="bullet"/>
      <w:lvlText w:val="•"/>
      <w:lvlJc w:val="left"/>
      <w:pPr>
        <w:ind w:left="7341" w:hanging="567"/>
      </w:pPr>
      <w:rPr>
        <w:rFonts w:hint="default"/>
        <w:lang w:val="en-US" w:eastAsia="en-US" w:bidi="ar-SA"/>
      </w:rPr>
    </w:lvl>
    <w:lvl w:ilvl="8">
      <w:numFmt w:val="bullet"/>
      <w:lvlText w:val="•"/>
      <w:lvlJc w:val="left"/>
      <w:pPr>
        <w:ind w:left="8224" w:hanging="567"/>
      </w:pPr>
      <w:rPr>
        <w:rFonts w:hint="default"/>
        <w:lang w:val="en-US" w:eastAsia="en-US" w:bidi="ar-SA"/>
      </w:rPr>
    </w:lvl>
  </w:abstractNum>
  <w:abstractNum w:abstractNumId="7" w15:restartNumberingAfterBreak="0">
    <w:nsid w:val="59889C2C"/>
    <w:multiLevelType w:val="hybridMultilevel"/>
    <w:tmpl w:val="29808A5A"/>
    <w:lvl w:ilvl="0" w:tplc="3EF81068">
      <w:start w:val="1"/>
      <w:numFmt w:val="decimal"/>
      <w:lvlText w:val="%1."/>
      <w:lvlJc w:val="left"/>
      <w:pPr>
        <w:ind w:left="1167" w:hanging="567"/>
        <w:jc w:val="left"/>
      </w:pPr>
      <w:rPr>
        <w:rFonts w:hint="default" w:ascii="Arial" w:hAnsi="Arial" w:eastAsia="Arial" w:cs="Arial"/>
        <w:b/>
        <w:bCs/>
        <w:i w:val="0"/>
        <w:iCs w:val="0"/>
        <w:w w:val="100"/>
        <w:sz w:val="24"/>
        <w:szCs w:val="24"/>
        <w:lang w:val="en-US" w:eastAsia="en-US" w:bidi="ar-SA"/>
      </w:rPr>
    </w:lvl>
    <w:lvl w:ilvl="1" w:tplc="DFEAC90C">
      <w:numFmt w:val="bullet"/>
      <w:lvlText w:val=""/>
      <w:lvlJc w:val="left"/>
      <w:pPr>
        <w:ind w:left="1028" w:hanging="428"/>
      </w:pPr>
      <w:rPr>
        <w:rFonts w:hint="default" w:ascii="Symbol" w:hAnsi="Symbol" w:eastAsia="Symbol" w:cs="Symbol"/>
        <w:b w:val="0"/>
        <w:bCs w:val="0"/>
        <w:i w:val="0"/>
        <w:iCs w:val="0"/>
        <w:w w:val="100"/>
        <w:sz w:val="24"/>
        <w:szCs w:val="24"/>
        <w:lang w:val="en-US" w:eastAsia="en-US" w:bidi="ar-SA"/>
      </w:rPr>
    </w:lvl>
    <w:lvl w:ilvl="2" w:tplc="57409FAA">
      <w:numFmt w:val="bullet"/>
      <w:lvlText w:val="•"/>
      <w:lvlJc w:val="left"/>
      <w:pPr>
        <w:ind w:left="2141" w:hanging="428"/>
      </w:pPr>
      <w:rPr>
        <w:rFonts w:hint="default"/>
        <w:lang w:val="en-US" w:eastAsia="en-US" w:bidi="ar-SA"/>
      </w:rPr>
    </w:lvl>
    <w:lvl w:ilvl="3" w:tplc="AE928E2C">
      <w:numFmt w:val="bullet"/>
      <w:lvlText w:val="•"/>
      <w:lvlJc w:val="left"/>
      <w:pPr>
        <w:ind w:left="3122" w:hanging="428"/>
      </w:pPr>
      <w:rPr>
        <w:rFonts w:hint="default"/>
        <w:lang w:val="en-US" w:eastAsia="en-US" w:bidi="ar-SA"/>
      </w:rPr>
    </w:lvl>
    <w:lvl w:ilvl="4" w:tplc="B9D4732A">
      <w:numFmt w:val="bullet"/>
      <w:lvlText w:val="•"/>
      <w:lvlJc w:val="left"/>
      <w:pPr>
        <w:ind w:left="4103" w:hanging="428"/>
      </w:pPr>
      <w:rPr>
        <w:rFonts w:hint="default"/>
        <w:lang w:val="en-US" w:eastAsia="en-US" w:bidi="ar-SA"/>
      </w:rPr>
    </w:lvl>
    <w:lvl w:ilvl="5" w:tplc="86305724">
      <w:numFmt w:val="bullet"/>
      <w:lvlText w:val="•"/>
      <w:lvlJc w:val="left"/>
      <w:pPr>
        <w:ind w:left="5084" w:hanging="428"/>
      </w:pPr>
      <w:rPr>
        <w:rFonts w:hint="default"/>
        <w:lang w:val="en-US" w:eastAsia="en-US" w:bidi="ar-SA"/>
      </w:rPr>
    </w:lvl>
    <w:lvl w:ilvl="6" w:tplc="782A5854">
      <w:numFmt w:val="bullet"/>
      <w:lvlText w:val="•"/>
      <w:lvlJc w:val="left"/>
      <w:pPr>
        <w:ind w:left="6066" w:hanging="428"/>
      </w:pPr>
      <w:rPr>
        <w:rFonts w:hint="default"/>
        <w:lang w:val="en-US" w:eastAsia="en-US" w:bidi="ar-SA"/>
      </w:rPr>
    </w:lvl>
    <w:lvl w:ilvl="7" w:tplc="E65CD6E6">
      <w:numFmt w:val="bullet"/>
      <w:lvlText w:val="•"/>
      <w:lvlJc w:val="left"/>
      <w:pPr>
        <w:ind w:left="7047" w:hanging="428"/>
      </w:pPr>
      <w:rPr>
        <w:rFonts w:hint="default"/>
        <w:lang w:val="en-US" w:eastAsia="en-US" w:bidi="ar-SA"/>
      </w:rPr>
    </w:lvl>
    <w:lvl w:ilvl="8" w:tplc="C2FCE4D2">
      <w:numFmt w:val="bullet"/>
      <w:lvlText w:val="•"/>
      <w:lvlJc w:val="left"/>
      <w:pPr>
        <w:ind w:left="8028" w:hanging="428"/>
      </w:pPr>
      <w:rPr>
        <w:rFonts w:hint="default"/>
        <w:lang w:val="en-US" w:eastAsia="en-US" w:bidi="ar-SA"/>
      </w:rPr>
    </w:lvl>
  </w:abstractNum>
  <w:num w:numId="1" w16cid:durableId="1815754596">
    <w:abstractNumId w:val="5"/>
  </w:num>
  <w:num w:numId="2" w16cid:durableId="1783769345">
    <w:abstractNumId w:val="0"/>
  </w:num>
  <w:num w:numId="3" w16cid:durableId="1176187742">
    <w:abstractNumId w:val="7"/>
  </w:num>
  <w:num w:numId="4" w16cid:durableId="922950949">
    <w:abstractNumId w:val="4"/>
  </w:num>
  <w:num w:numId="5" w16cid:durableId="1319070943">
    <w:abstractNumId w:val="2"/>
  </w:num>
  <w:num w:numId="6" w16cid:durableId="1769734682">
    <w:abstractNumId w:val="3"/>
  </w:num>
  <w:num w:numId="7" w16cid:durableId="1860462276">
    <w:abstractNumId w:val="6"/>
  </w:num>
  <w:num w:numId="8" w16cid:durableId="2085374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CBED"/>
    <w:rsid w:val="002B59B7"/>
    <w:rsid w:val="002D6D94"/>
    <w:rsid w:val="003870F8"/>
    <w:rsid w:val="00491444"/>
    <w:rsid w:val="004B71A0"/>
    <w:rsid w:val="008F1AAA"/>
    <w:rsid w:val="00A32341"/>
    <w:rsid w:val="00A54E53"/>
    <w:rsid w:val="00BDCBED"/>
    <w:rsid w:val="00C45771"/>
    <w:rsid w:val="00D659A4"/>
    <w:rsid w:val="00F51BF8"/>
    <w:rsid w:val="01CF4BE4"/>
    <w:rsid w:val="02F3F025"/>
    <w:rsid w:val="07756A17"/>
    <w:rsid w:val="0B914EF6"/>
    <w:rsid w:val="0B94B046"/>
    <w:rsid w:val="0C09F3C5"/>
    <w:rsid w:val="0D3080A7"/>
    <w:rsid w:val="0D56B72C"/>
    <w:rsid w:val="12DA2343"/>
    <w:rsid w:val="16891FCF"/>
    <w:rsid w:val="1833D74B"/>
    <w:rsid w:val="1CD8D350"/>
    <w:rsid w:val="1D83D616"/>
    <w:rsid w:val="1F9D8382"/>
    <w:rsid w:val="20269B83"/>
    <w:rsid w:val="273665BE"/>
    <w:rsid w:val="27737889"/>
    <w:rsid w:val="2D36DC0D"/>
    <w:rsid w:val="2DA87DC0"/>
    <w:rsid w:val="2DE78842"/>
    <w:rsid w:val="327171A7"/>
    <w:rsid w:val="327BEEE3"/>
    <w:rsid w:val="340D4208"/>
    <w:rsid w:val="35B2BA6B"/>
    <w:rsid w:val="37E6329D"/>
    <w:rsid w:val="3ABD2DC9"/>
    <w:rsid w:val="3D162389"/>
    <w:rsid w:val="3D16941C"/>
    <w:rsid w:val="3DD0F007"/>
    <w:rsid w:val="436262D8"/>
    <w:rsid w:val="45F2B4E5"/>
    <w:rsid w:val="472EE93E"/>
    <w:rsid w:val="492A55A7"/>
    <w:rsid w:val="4AF680FF"/>
    <w:rsid w:val="4C4B9093"/>
    <w:rsid w:val="4D1D0B91"/>
    <w:rsid w:val="4F92E2B4"/>
    <w:rsid w:val="4FA04C5F"/>
    <w:rsid w:val="569CFF9A"/>
    <w:rsid w:val="56D0E675"/>
    <w:rsid w:val="5953812B"/>
    <w:rsid w:val="59B5B979"/>
    <w:rsid w:val="5A5B343B"/>
    <w:rsid w:val="5D3B1CE1"/>
    <w:rsid w:val="60186EC5"/>
    <w:rsid w:val="602CB698"/>
    <w:rsid w:val="610534D4"/>
    <w:rsid w:val="613B1166"/>
    <w:rsid w:val="63FDCEFA"/>
    <w:rsid w:val="64054BF9"/>
    <w:rsid w:val="67208EE6"/>
    <w:rsid w:val="67932C2D"/>
    <w:rsid w:val="692EFC8E"/>
    <w:rsid w:val="6ACACCEF"/>
    <w:rsid w:val="6C130D90"/>
    <w:rsid w:val="6F526247"/>
    <w:rsid w:val="6F9E3E12"/>
    <w:rsid w:val="70C56526"/>
    <w:rsid w:val="77C9417F"/>
    <w:rsid w:val="77D2BD87"/>
    <w:rsid w:val="77E26D4D"/>
    <w:rsid w:val="7B2DB4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F13B8"/>
  <w15:docId w15:val="{E3AC8E3D-7A1D-43B4-B85D-A83FD3A8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75"/>
      <w:ind w:left="1876" w:right="1475"/>
      <w:jc w:val="center"/>
      <w:outlineLvl w:val="0"/>
    </w:pPr>
    <w:rPr>
      <w:b/>
      <w:bCs/>
      <w:sz w:val="24"/>
      <w:szCs w:val="24"/>
    </w:rPr>
  </w:style>
  <w:style w:type="paragraph" w:styleId="Heading2">
    <w:name w:val="heading 2"/>
    <w:basedOn w:val="Normal"/>
    <w:uiPriority w:val="9"/>
    <w:unhideWhenUsed/>
    <w:qFormat/>
    <w:pPr>
      <w:ind w:left="1167" w:hanging="568"/>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
      <w:ind w:left="1876" w:right="1538"/>
      <w:jc w:val="center"/>
    </w:pPr>
    <w:rPr>
      <w:b/>
      <w:bCs/>
      <w:sz w:val="36"/>
      <w:szCs w:val="36"/>
    </w:rPr>
  </w:style>
  <w:style w:type="paragraph" w:styleId="ListParagraph">
    <w:name w:val="List Paragraph"/>
    <w:basedOn w:val="Normal"/>
    <w:uiPriority w:val="1"/>
    <w:qFormat/>
    <w:pPr>
      <w:ind w:left="1169" w:hanging="569"/>
    </w:pPr>
  </w:style>
  <w:style w:type="paragraph" w:styleId="TableParagraph" w:customStyle="1">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roehampton.ac.uk/corporate-information/policies/" TargetMode="External" Id="rId13" /><Relationship Type="http://schemas.openxmlformats.org/officeDocument/2006/relationships/hyperlink" Target="mailto:enquires@oiahe.org.uk" TargetMode="Externa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webSettings" Target="webSettings.xml" Id="rId7" /><Relationship Type="http://schemas.openxmlformats.org/officeDocument/2006/relationships/hyperlink" Target="https://www.roehampton.ac.uk/corporate-information/policies/" TargetMode="External" Id="rId12" /><Relationship Type="http://schemas.openxmlformats.org/officeDocument/2006/relationships/hyperlink" Target="http://www.oiahe.org.uk/" TargetMode="External" Id="rId17" /><Relationship Type="http://schemas.openxmlformats.org/officeDocument/2006/relationships/customXml" Target="../customXml/item2.xml" Id="rId2" /><Relationship Type="http://schemas.openxmlformats.org/officeDocument/2006/relationships/hyperlink" Target="https://www.roehampton.ac.uk/corporate-information/policies/"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isabilities@roehampton.ac.uk" TargetMode="External" Id="rId11" /><Relationship Type="http://schemas.microsoft.com/office/2020/10/relationships/intelligence" Target="intelligence2.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oehampton.ac.uk/corporate-information/policie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8F6642F89964A9EF89256522AF546" ma:contentTypeVersion="11" ma:contentTypeDescription="Create a new document." ma:contentTypeScope="" ma:versionID="ee5af5252d536369bb2ae1c23b9a5652">
  <xsd:schema xmlns:xsd="http://www.w3.org/2001/XMLSchema" xmlns:xs="http://www.w3.org/2001/XMLSchema" xmlns:p="http://schemas.microsoft.com/office/2006/metadata/properties" xmlns:ns2="66926aeb-ac0d-44dc-9e7c-3989ea323e46" xmlns:ns3="75a28cf3-9262-494e-8e02-5092a5e3e3b0" targetNamespace="http://schemas.microsoft.com/office/2006/metadata/properties" ma:root="true" ma:fieldsID="1b51bb0dd061b20ad4c18bad262950f4" ns2:_="" ns3:_="">
    <xsd:import namespace="66926aeb-ac0d-44dc-9e7c-3989ea323e46"/>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26aeb-ac0d-44dc-9e7c-3989ea323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d0af180-1065-48e5-bc0d-526fac62829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a28cf3-9262-494e-8e02-5092a5e3e3b0" xsi:nil="true"/>
    <lcf76f155ced4ddcb4097134ff3c332f xmlns="66926aeb-ac0d-44dc-9e7c-3989ea323e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3E7231-6E93-4318-A63E-D07D8EFC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26aeb-ac0d-44dc-9e7c-3989ea323e46"/>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8EFE5-AF28-41E3-B072-7B0010CDC9DC}">
  <ds:schemaRefs>
    <ds:schemaRef ds:uri="http://schemas.microsoft.com/sharepoint/v3/contenttype/forms"/>
  </ds:schemaRefs>
</ds:datastoreItem>
</file>

<file path=customXml/itemProps3.xml><?xml version="1.0" encoding="utf-8"?>
<ds:datastoreItem xmlns:ds="http://schemas.openxmlformats.org/officeDocument/2006/customXml" ds:itemID="{8607C4C9-214C-4BC4-A761-3733AC3AB818}">
  <ds:schemaRefs>
    <ds:schemaRef ds:uri="http://schemas.microsoft.com/office/2006/metadata/properties"/>
    <ds:schemaRef ds:uri="http://schemas.microsoft.com/office/infopath/2007/PartnerControls"/>
    <ds:schemaRef ds:uri="75a28cf3-9262-494e-8e02-5092a5e3e3b0"/>
    <ds:schemaRef ds:uri="0f92dab1-77df-48e4-a9cd-06b98d81475f"/>
    <ds:schemaRef ds:uri="66926aeb-ac0d-44dc-9e7c-3989ea323e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Roehampton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Fitness to Study Policy and Procedure</dc:title>
  <dc:creator>Robin Geller</dc:creator>
  <lastModifiedBy>Melanie Duhig</lastModifiedBy>
  <revision>11</revision>
  <dcterms:created xsi:type="dcterms:W3CDTF">2024-01-15T15:59:00.0000000Z</dcterms:created>
  <dcterms:modified xsi:type="dcterms:W3CDTF">2024-01-15T16:11:51.2542311Z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0x010100BEB8F6642F89964A9EF89256522AF546</vt:lpwstr>
  </property>
  <property fmtid="{D5CDD505-2E9C-101B-9397-08002B2CF9AE}" pid="3" name="Created">
    <vt:filetime>2021-08-16T00:00:00Z</vt:filetime>
  </property>
  <property fmtid="{D5CDD505-2E9C-101B-9397-08002B2CF9AE}" pid="4" name="Creator">
    <vt:lpwstr>Acrobat PDFMaker 21 for Word</vt:lpwstr>
  </property>
  <property fmtid="{D5CDD505-2E9C-101B-9397-08002B2CF9AE}" pid="5" name="Document Type">
    <vt:lpwstr>9;#-|96c1daca-04a8-4eb7-b1a8-7250d777ade4</vt:lpwstr>
  </property>
  <property fmtid="{D5CDD505-2E9C-101B-9397-08002B2CF9AE}" pid="6" name="LastSaved">
    <vt:filetime>2023-06-07T00:00:00Z</vt:filetime>
  </property>
  <property fmtid="{D5CDD505-2E9C-101B-9397-08002B2CF9AE}" pid="7" name="Producer">
    <vt:lpwstr>Adobe PDF Library 21.5.92</vt:lpwstr>
  </property>
  <property fmtid="{D5CDD505-2E9C-101B-9397-08002B2CF9AE}" pid="8" name="Roehampton Team">
    <vt:lpwstr>25;#Secretariat|4b49ce54-798d-4945-af7b-0ff19ad5cd24</vt:lpwstr>
  </property>
  <property fmtid="{D5CDD505-2E9C-101B-9397-08002B2CF9AE}" pid="9" name="SourceModified">
    <vt:lpwstr/>
  </property>
  <property fmtid="{D5CDD505-2E9C-101B-9397-08002B2CF9AE}" pid="10" name="TaxKeyword">
    <vt:lpwstr/>
  </property>
  <property fmtid="{D5CDD505-2E9C-101B-9397-08002B2CF9AE}" pid="11" name="MediaServiceImageTags">
    <vt:lpwstr/>
  </property>
  <property fmtid="{D5CDD505-2E9C-101B-9397-08002B2CF9AE}" pid="12" name="_ExtendedDescription">
    <vt:lpwstr/>
  </property>
</Properties>
</file>