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33D" w:rsidRPr="00764B07" w:rsidRDefault="002860CE" w:rsidP="00B67434">
      <w:pPr>
        <w:pStyle w:val="Title"/>
        <w:rPr>
          <w:sz w:val="40"/>
          <w:szCs w:val="40"/>
        </w:rPr>
      </w:pPr>
      <w:r w:rsidRPr="00764B07">
        <w:rPr>
          <w:sz w:val="40"/>
          <w:szCs w:val="40"/>
        </w:rPr>
        <w:t>S</w:t>
      </w:r>
      <w:r w:rsidR="00B67434" w:rsidRPr="00764B07">
        <w:rPr>
          <w:sz w:val="40"/>
          <w:szCs w:val="40"/>
        </w:rPr>
        <w:t>elf-assessment form</w:t>
      </w:r>
      <w:r w:rsidR="00764B07" w:rsidRPr="00764B07">
        <w:rPr>
          <w:sz w:val="40"/>
          <w:szCs w:val="40"/>
        </w:rPr>
        <w:t xml:space="preserve"> – accommodation</w:t>
      </w:r>
    </w:p>
    <w:p w:rsidR="005F76D2" w:rsidRPr="008065F1" w:rsidRDefault="00B67434">
      <w:pPr>
        <w:rPr>
          <w:color w:val="FF0000"/>
        </w:rPr>
      </w:pPr>
      <w:r>
        <w:t>Please complete this form to advise the university’s Accommodation Services of any diagnosed medical</w:t>
      </w:r>
      <w:r w:rsidR="002860CE">
        <w:t xml:space="preserve"> or mental health</w:t>
      </w:r>
      <w:r>
        <w:t xml:space="preserve"> </w:t>
      </w:r>
      <w:proofErr w:type="gramStart"/>
      <w:r>
        <w:t>circumstances which</w:t>
      </w:r>
      <w:proofErr w:type="gramEnd"/>
      <w:r>
        <w:t xml:space="preserve"> have a severe/long term impact on </w:t>
      </w:r>
      <w:bookmarkStart w:id="0" w:name="_GoBack"/>
      <w:bookmarkEnd w:id="0"/>
      <w:r>
        <w:t xml:space="preserve">your day-to-day activities, mobility or sensory perception.  Please be sure to indicate the relevance of any conditions in terms of your accommodation requirements. </w:t>
      </w:r>
      <w:r w:rsidR="008065F1" w:rsidRPr="00DD4C5A">
        <w:rPr>
          <w:i/>
        </w:rPr>
        <w:t xml:space="preserve">Your Disability related </w:t>
      </w:r>
      <w:proofErr w:type="gramStart"/>
      <w:r w:rsidR="008065F1" w:rsidRPr="00DD4C5A">
        <w:rPr>
          <w:i/>
        </w:rPr>
        <w:t>needs will be prioritised</w:t>
      </w:r>
      <w:proofErr w:type="gramEnd"/>
      <w:r w:rsidR="008065F1" w:rsidRPr="00DD4C5A">
        <w:rPr>
          <w:i/>
        </w:rPr>
        <w:t>; preferences will be reviewed but cannot be guaranteed</w:t>
      </w:r>
      <w:r w:rsidR="00D247FF" w:rsidRPr="00DD4C5A">
        <w:rPr>
          <w:i/>
        </w:rPr>
        <w:t>.</w:t>
      </w:r>
    </w:p>
    <w:p w:rsidR="00B67434" w:rsidRPr="005F76D2" w:rsidRDefault="00DA63E8" w:rsidP="00DD4C5A">
      <w:pPr>
        <w:jc w:val="center"/>
        <w:rPr>
          <w:b/>
          <w:color w:val="FF0000"/>
        </w:rPr>
      </w:pPr>
      <w:r w:rsidRPr="005F76D2">
        <w:rPr>
          <w:b/>
        </w:rPr>
        <w:t xml:space="preserve">Please make sure that you have also applied for accommodation online: </w:t>
      </w:r>
      <w:hyperlink r:id="rId7" w:history="1">
        <w:r w:rsidRPr="005F76D2">
          <w:rPr>
            <w:rStyle w:val="Hyperlink"/>
            <w:b/>
          </w:rPr>
          <w:t>http://www.roehampton.ac.uk/Accommodation/</w:t>
        </w:r>
      </w:hyperlink>
    </w:p>
    <w:p w:rsidR="00B67434" w:rsidRDefault="00B67434" w:rsidP="00B67434">
      <w:pPr>
        <w:pStyle w:val="Subtitle"/>
      </w:pPr>
      <w:r>
        <w:t>Student details</w:t>
      </w:r>
    </w:p>
    <w:tbl>
      <w:tblPr>
        <w:tblStyle w:val="TableGrid"/>
        <w:tblW w:w="10065" w:type="dxa"/>
        <w:tblInd w:w="-459" w:type="dxa"/>
        <w:tblLook w:val="04A0" w:firstRow="1" w:lastRow="0" w:firstColumn="1" w:lastColumn="0" w:noHBand="0" w:noVBand="1"/>
      </w:tblPr>
      <w:tblGrid>
        <w:gridCol w:w="2694"/>
        <w:gridCol w:w="7371"/>
      </w:tblGrid>
      <w:tr w:rsidR="00B67434" w:rsidTr="004148B7">
        <w:tc>
          <w:tcPr>
            <w:tcW w:w="2694" w:type="dxa"/>
          </w:tcPr>
          <w:p w:rsidR="00B67434" w:rsidRDefault="00B67434" w:rsidP="00E07EB2">
            <w:pPr>
              <w:spacing w:line="360" w:lineRule="auto"/>
            </w:pPr>
            <w:r>
              <w:t>Full name</w:t>
            </w:r>
          </w:p>
        </w:tc>
        <w:tc>
          <w:tcPr>
            <w:tcW w:w="7371" w:type="dxa"/>
          </w:tcPr>
          <w:p w:rsidR="00B67434" w:rsidRDefault="00B67434" w:rsidP="00E07EB2">
            <w:pPr>
              <w:spacing w:line="360" w:lineRule="auto"/>
            </w:pPr>
          </w:p>
        </w:tc>
      </w:tr>
      <w:tr w:rsidR="00B67434" w:rsidTr="004148B7">
        <w:tc>
          <w:tcPr>
            <w:tcW w:w="2694" w:type="dxa"/>
          </w:tcPr>
          <w:p w:rsidR="00B67434" w:rsidRDefault="00B67434" w:rsidP="00E07EB2">
            <w:pPr>
              <w:spacing w:line="360" w:lineRule="auto"/>
            </w:pPr>
            <w:r>
              <w:t>Student ID number</w:t>
            </w:r>
          </w:p>
        </w:tc>
        <w:tc>
          <w:tcPr>
            <w:tcW w:w="7371" w:type="dxa"/>
          </w:tcPr>
          <w:p w:rsidR="00B67434" w:rsidRDefault="00B67434" w:rsidP="00E07EB2">
            <w:pPr>
              <w:spacing w:line="360" w:lineRule="auto"/>
            </w:pPr>
          </w:p>
        </w:tc>
      </w:tr>
      <w:tr w:rsidR="00B67434" w:rsidTr="004148B7">
        <w:tc>
          <w:tcPr>
            <w:tcW w:w="2694" w:type="dxa"/>
          </w:tcPr>
          <w:p w:rsidR="00B67434" w:rsidRDefault="00B67434" w:rsidP="00E07EB2">
            <w:pPr>
              <w:spacing w:line="360" w:lineRule="auto"/>
            </w:pPr>
            <w:r>
              <w:t>Campus of study</w:t>
            </w:r>
          </w:p>
        </w:tc>
        <w:tc>
          <w:tcPr>
            <w:tcW w:w="7371" w:type="dxa"/>
          </w:tcPr>
          <w:p w:rsidR="00B67434" w:rsidRDefault="00B67434" w:rsidP="00E07EB2">
            <w:pPr>
              <w:spacing w:line="360" w:lineRule="auto"/>
            </w:pPr>
          </w:p>
        </w:tc>
      </w:tr>
      <w:tr w:rsidR="00B67434" w:rsidTr="004148B7">
        <w:tc>
          <w:tcPr>
            <w:tcW w:w="2694" w:type="dxa"/>
          </w:tcPr>
          <w:p w:rsidR="00B67434" w:rsidRDefault="00B67434" w:rsidP="00E07EB2">
            <w:pPr>
              <w:spacing w:line="360" w:lineRule="auto"/>
            </w:pPr>
            <w:r>
              <w:t>Course and year</w:t>
            </w:r>
          </w:p>
        </w:tc>
        <w:tc>
          <w:tcPr>
            <w:tcW w:w="7371" w:type="dxa"/>
          </w:tcPr>
          <w:p w:rsidR="00B67434" w:rsidRDefault="00B67434" w:rsidP="00E07EB2">
            <w:pPr>
              <w:spacing w:line="360" w:lineRule="auto"/>
            </w:pPr>
          </w:p>
        </w:tc>
      </w:tr>
      <w:tr w:rsidR="00B67434" w:rsidTr="004148B7">
        <w:tc>
          <w:tcPr>
            <w:tcW w:w="2694" w:type="dxa"/>
          </w:tcPr>
          <w:p w:rsidR="00B67434" w:rsidRDefault="00B67434" w:rsidP="00E07EB2">
            <w:pPr>
              <w:spacing w:line="360" w:lineRule="auto"/>
            </w:pPr>
            <w:r>
              <w:t>Current address</w:t>
            </w:r>
          </w:p>
        </w:tc>
        <w:tc>
          <w:tcPr>
            <w:tcW w:w="7371" w:type="dxa"/>
          </w:tcPr>
          <w:p w:rsidR="00B67434" w:rsidRDefault="00B67434" w:rsidP="00E07EB2">
            <w:pPr>
              <w:spacing w:line="360" w:lineRule="auto"/>
            </w:pPr>
          </w:p>
        </w:tc>
      </w:tr>
      <w:tr w:rsidR="00B67434" w:rsidTr="004148B7">
        <w:tc>
          <w:tcPr>
            <w:tcW w:w="2694" w:type="dxa"/>
          </w:tcPr>
          <w:p w:rsidR="00B67434" w:rsidRDefault="00B67434" w:rsidP="00E07EB2">
            <w:pPr>
              <w:spacing w:line="360" w:lineRule="auto"/>
            </w:pPr>
            <w:r>
              <w:t>Mobile number</w:t>
            </w:r>
          </w:p>
        </w:tc>
        <w:tc>
          <w:tcPr>
            <w:tcW w:w="7371" w:type="dxa"/>
          </w:tcPr>
          <w:p w:rsidR="00B67434" w:rsidRDefault="00B67434" w:rsidP="00E07EB2">
            <w:pPr>
              <w:spacing w:line="360" w:lineRule="auto"/>
            </w:pPr>
          </w:p>
        </w:tc>
      </w:tr>
      <w:tr w:rsidR="00B67434" w:rsidTr="004148B7">
        <w:tc>
          <w:tcPr>
            <w:tcW w:w="2694" w:type="dxa"/>
          </w:tcPr>
          <w:p w:rsidR="00B67434" w:rsidRDefault="00B67434" w:rsidP="00E07EB2">
            <w:pPr>
              <w:spacing w:line="360" w:lineRule="auto"/>
            </w:pPr>
            <w:r>
              <w:t>Email address</w:t>
            </w:r>
          </w:p>
        </w:tc>
        <w:tc>
          <w:tcPr>
            <w:tcW w:w="7371" w:type="dxa"/>
          </w:tcPr>
          <w:p w:rsidR="00B67434" w:rsidRDefault="00B67434" w:rsidP="00E07EB2">
            <w:pPr>
              <w:spacing w:line="360" w:lineRule="auto"/>
            </w:pPr>
          </w:p>
        </w:tc>
      </w:tr>
      <w:tr w:rsidR="005F76D2" w:rsidTr="004148B7">
        <w:tc>
          <w:tcPr>
            <w:tcW w:w="2694" w:type="dxa"/>
          </w:tcPr>
          <w:p w:rsidR="005F76D2" w:rsidRPr="00DD4C5A" w:rsidRDefault="005F76D2" w:rsidP="005F76D2">
            <w:r w:rsidRPr="00DD4C5A">
              <w:t xml:space="preserve">I have discussed my diagnosis with Roehampton Disability Services                  </w:t>
            </w:r>
          </w:p>
        </w:tc>
        <w:tc>
          <w:tcPr>
            <w:tcW w:w="7371" w:type="dxa"/>
          </w:tcPr>
          <w:p w:rsidR="005F76D2" w:rsidRDefault="005F76D2" w:rsidP="00E07EB2">
            <w:pPr>
              <w:spacing w:line="360" w:lineRule="auto"/>
            </w:pPr>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CA37F4">
              <w:rPr>
                <w:rFonts w:eastAsia="MS Mincho" w:cs="Arial"/>
                <w:bCs/>
                <w:iCs/>
              </w:rPr>
            </w:r>
            <w:r w:rsidR="00CA37F4">
              <w:rPr>
                <w:rFonts w:eastAsia="MS Mincho" w:cs="Arial"/>
                <w:bCs/>
                <w:iCs/>
              </w:rPr>
              <w:fldChar w:fldCharType="separate"/>
            </w:r>
            <w:r w:rsidRPr="005B1490">
              <w:rPr>
                <w:rFonts w:eastAsia="MS Mincho" w:cs="Arial"/>
                <w:bCs/>
                <w:iCs/>
              </w:rPr>
              <w:fldChar w:fldCharType="end"/>
            </w:r>
            <w:r>
              <w:rPr>
                <w:rFonts w:eastAsia="MS Mincho" w:cs="Arial"/>
                <w:bCs/>
                <w:iCs/>
              </w:rPr>
              <w:t xml:space="preserve">  Yes         </w:t>
            </w:r>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CA37F4">
              <w:rPr>
                <w:rFonts w:eastAsia="MS Mincho" w:cs="Arial"/>
                <w:bCs/>
                <w:iCs/>
              </w:rPr>
            </w:r>
            <w:r w:rsidR="00CA37F4">
              <w:rPr>
                <w:rFonts w:eastAsia="MS Mincho" w:cs="Arial"/>
                <w:bCs/>
                <w:iCs/>
              </w:rPr>
              <w:fldChar w:fldCharType="separate"/>
            </w:r>
            <w:r w:rsidRPr="005B1490">
              <w:rPr>
                <w:rFonts w:eastAsia="MS Mincho" w:cs="Arial"/>
                <w:bCs/>
                <w:iCs/>
              </w:rPr>
              <w:fldChar w:fldCharType="end"/>
            </w:r>
            <w:r>
              <w:rPr>
                <w:rFonts w:eastAsia="MS Mincho" w:cs="Arial"/>
                <w:bCs/>
                <w:iCs/>
              </w:rPr>
              <w:t xml:space="preserve">  No</w:t>
            </w:r>
          </w:p>
        </w:tc>
      </w:tr>
      <w:tr w:rsidR="005F76D2" w:rsidTr="004148B7">
        <w:tc>
          <w:tcPr>
            <w:tcW w:w="2694" w:type="dxa"/>
          </w:tcPr>
          <w:p w:rsidR="005F76D2" w:rsidRPr="00DD4C5A" w:rsidRDefault="005F76D2" w:rsidP="00E65ED4">
            <w:r w:rsidRPr="00DD4C5A">
              <w:t xml:space="preserve">I have previously accessed </w:t>
            </w:r>
            <w:r w:rsidR="00E65ED4" w:rsidRPr="00DD4C5A">
              <w:t xml:space="preserve">campus </w:t>
            </w:r>
            <w:r w:rsidRPr="00DD4C5A">
              <w:t xml:space="preserve">accommodation on the basis of my </w:t>
            </w:r>
            <w:r w:rsidR="00194EAD" w:rsidRPr="00DD4C5A">
              <w:t xml:space="preserve">Diagnosis/Disability </w:t>
            </w:r>
          </w:p>
        </w:tc>
        <w:tc>
          <w:tcPr>
            <w:tcW w:w="7371" w:type="dxa"/>
          </w:tcPr>
          <w:p w:rsidR="005F76D2" w:rsidRPr="005B1490" w:rsidRDefault="005F76D2" w:rsidP="00E07EB2">
            <w:pPr>
              <w:spacing w:line="360" w:lineRule="auto"/>
              <w:rPr>
                <w:rFonts w:eastAsia="MS Mincho" w:cs="Arial"/>
                <w:bCs/>
                <w:iCs/>
              </w:rPr>
            </w:pPr>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CA37F4">
              <w:rPr>
                <w:rFonts w:eastAsia="MS Mincho" w:cs="Arial"/>
                <w:bCs/>
                <w:iCs/>
              </w:rPr>
            </w:r>
            <w:r w:rsidR="00CA37F4">
              <w:rPr>
                <w:rFonts w:eastAsia="MS Mincho" w:cs="Arial"/>
                <w:bCs/>
                <w:iCs/>
              </w:rPr>
              <w:fldChar w:fldCharType="separate"/>
            </w:r>
            <w:r w:rsidRPr="005B1490">
              <w:rPr>
                <w:rFonts w:eastAsia="MS Mincho" w:cs="Arial"/>
                <w:bCs/>
                <w:iCs/>
              </w:rPr>
              <w:fldChar w:fldCharType="end"/>
            </w:r>
            <w:r>
              <w:rPr>
                <w:rFonts w:eastAsia="MS Mincho" w:cs="Arial"/>
                <w:bCs/>
                <w:iCs/>
              </w:rPr>
              <w:t xml:space="preserve">  Yes         </w:t>
            </w:r>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CA37F4">
              <w:rPr>
                <w:rFonts w:eastAsia="MS Mincho" w:cs="Arial"/>
                <w:bCs/>
                <w:iCs/>
              </w:rPr>
            </w:r>
            <w:r w:rsidR="00CA37F4">
              <w:rPr>
                <w:rFonts w:eastAsia="MS Mincho" w:cs="Arial"/>
                <w:bCs/>
                <w:iCs/>
              </w:rPr>
              <w:fldChar w:fldCharType="separate"/>
            </w:r>
            <w:r w:rsidRPr="005B1490">
              <w:rPr>
                <w:rFonts w:eastAsia="MS Mincho" w:cs="Arial"/>
                <w:bCs/>
                <w:iCs/>
              </w:rPr>
              <w:fldChar w:fldCharType="end"/>
            </w:r>
            <w:r>
              <w:rPr>
                <w:rFonts w:eastAsia="MS Mincho" w:cs="Arial"/>
                <w:bCs/>
                <w:iCs/>
              </w:rPr>
              <w:t xml:space="preserve">  No</w:t>
            </w:r>
          </w:p>
        </w:tc>
      </w:tr>
    </w:tbl>
    <w:p w:rsidR="00B67434" w:rsidRDefault="00B67434">
      <w:r>
        <w:t xml:space="preserve">  </w:t>
      </w:r>
    </w:p>
    <w:p w:rsidR="00B67434" w:rsidRDefault="002860CE" w:rsidP="00B67434">
      <w:pPr>
        <w:pStyle w:val="Subtitle"/>
      </w:pPr>
      <w:r>
        <w:t>S</w:t>
      </w:r>
      <w:r w:rsidR="00B67434">
        <w:t>elf-assessment</w:t>
      </w:r>
      <w:r>
        <w:t xml:space="preserve"> </w:t>
      </w:r>
    </w:p>
    <w:tbl>
      <w:tblPr>
        <w:tblStyle w:val="TableGrid"/>
        <w:tblW w:w="10065" w:type="dxa"/>
        <w:tblInd w:w="-459" w:type="dxa"/>
        <w:tblLook w:val="04A0" w:firstRow="1" w:lastRow="0" w:firstColumn="1" w:lastColumn="0" w:noHBand="0" w:noVBand="1"/>
      </w:tblPr>
      <w:tblGrid>
        <w:gridCol w:w="2769"/>
        <w:gridCol w:w="2311"/>
        <w:gridCol w:w="2310"/>
        <w:gridCol w:w="2675"/>
      </w:tblGrid>
      <w:tr w:rsidR="00B67434" w:rsidTr="004148B7">
        <w:tc>
          <w:tcPr>
            <w:tcW w:w="10065" w:type="dxa"/>
            <w:gridSpan w:val="4"/>
          </w:tcPr>
          <w:p w:rsidR="00B67434" w:rsidRPr="00B67434" w:rsidRDefault="002860CE">
            <w:pPr>
              <w:rPr>
                <w:b/>
              </w:rPr>
            </w:pPr>
            <w:r>
              <w:rPr>
                <w:b/>
              </w:rPr>
              <w:t>D</w:t>
            </w:r>
            <w:r w:rsidR="00B67434" w:rsidRPr="00B67434">
              <w:rPr>
                <w:b/>
              </w:rPr>
              <w:t>iagnosis</w:t>
            </w:r>
            <w:r>
              <w:rPr>
                <w:b/>
              </w:rPr>
              <w:t xml:space="preserve"> / disability</w:t>
            </w:r>
          </w:p>
          <w:p w:rsidR="00B67434" w:rsidRDefault="00B67434">
            <w:r>
              <w:t xml:space="preserve">Please identify any current diagnosed medical </w:t>
            </w:r>
            <w:r w:rsidR="002860CE">
              <w:t xml:space="preserve">or mental health </w:t>
            </w:r>
            <w:r>
              <w:t xml:space="preserve">conditions and give details as to how they are relevant to your residential requirements. Include details of any medication and ongoing treatment you are receiving. Please give as much detail as possible and indicate why your disability / condition inhibits you from taking alternative private sector accommodation. </w:t>
            </w:r>
          </w:p>
          <w:p w:rsidR="00B67434" w:rsidRDefault="00B67434" w:rsidP="00B67434">
            <w:pPr>
              <w:spacing w:before="240"/>
            </w:pPr>
            <w:r w:rsidRPr="00B67434">
              <w:rPr>
                <w:b/>
              </w:rPr>
              <w:t>Please note:</w:t>
            </w:r>
            <w:r>
              <w:t xml:space="preserve"> you must have diagnostic evidence of your disability / condition. </w:t>
            </w:r>
          </w:p>
        </w:tc>
      </w:tr>
      <w:tr w:rsidR="00B67434" w:rsidTr="004148B7">
        <w:tc>
          <w:tcPr>
            <w:tcW w:w="10065" w:type="dxa"/>
            <w:gridSpan w:val="4"/>
          </w:tcPr>
          <w:p w:rsidR="00B67434" w:rsidRDefault="00B67434"/>
          <w:p w:rsidR="00B67434" w:rsidRDefault="00B67434"/>
          <w:p w:rsidR="00B67434" w:rsidRDefault="00B67434"/>
          <w:p w:rsidR="005B1490" w:rsidRDefault="005B1490"/>
          <w:p w:rsidR="00DD4C5A" w:rsidRDefault="00DD4C5A"/>
          <w:p w:rsidR="00B67434" w:rsidRDefault="00B67434"/>
          <w:p w:rsidR="00B67434" w:rsidRDefault="00B67434"/>
        </w:tc>
      </w:tr>
      <w:tr w:rsidR="00B67434" w:rsidTr="004148B7">
        <w:tc>
          <w:tcPr>
            <w:tcW w:w="10065" w:type="dxa"/>
            <w:gridSpan w:val="4"/>
            <w:tcBorders>
              <w:bottom w:val="single" w:sz="4" w:space="0" w:color="auto"/>
            </w:tcBorders>
          </w:tcPr>
          <w:p w:rsidR="00B67434" w:rsidRDefault="00B67434">
            <w:r w:rsidRPr="00B67434">
              <w:rPr>
                <w:b/>
              </w:rPr>
              <w:lastRenderedPageBreak/>
              <w:t>Severity of disability / condition</w:t>
            </w:r>
            <w:r>
              <w:t>:  e.g. acute, chronic, temporary, progressive</w:t>
            </w:r>
          </w:p>
          <w:p w:rsidR="00B67434" w:rsidRDefault="00B67434"/>
          <w:p w:rsidR="00B67434" w:rsidRDefault="00B67434"/>
          <w:p w:rsidR="00B67434" w:rsidRDefault="00B67434"/>
        </w:tc>
      </w:tr>
      <w:tr w:rsidR="00B67434" w:rsidTr="004148B7">
        <w:tc>
          <w:tcPr>
            <w:tcW w:w="10065" w:type="dxa"/>
            <w:gridSpan w:val="4"/>
            <w:tcBorders>
              <w:bottom w:val="nil"/>
            </w:tcBorders>
          </w:tcPr>
          <w:p w:rsidR="00B67434" w:rsidRPr="00B67434" w:rsidRDefault="00B67434" w:rsidP="005B1490">
            <w:pPr>
              <w:spacing w:line="276" w:lineRule="auto"/>
            </w:pPr>
            <w:r>
              <w:rPr>
                <w:b/>
              </w:rPr>
              <w:t xml:space="preserve">Effect on daily life </w:t>
            </w:r>
            <w:r>
              <w:t>(please tick):</w:t>
            </w:r>
          </w:p>
        </w:tc>
      </w:tr>
      <w:bookmarkStart w:id="1" w:name="Check1"/>
      <w:tr w:rsidR="00E07EB2" w:rsidRPr="005B1490" w:rsidTr="004148B7">
        <w:tc>
          <w:tcPr>
            <w:tcW w:w="2769" w:type="dxa"/>
            <w:tcBorders>
              <w:top w:val="nil"/>
              <w:right w:val="nil"/>
            </w:tcBorders>
          </w:tcPr>
          <w:p w:rsidR="00E07EB2" w:rsidRPr="005B1490" w:rsidRDefault="005B1490" w:rsidP="005B1490">
            <w:pPr>
              <w:spacing w:before="240" w:line="276" w:lineRule="auto"/>
            </w:pPr>
            <w:r w:rsidRPr="005B1490">
              <w:rPr>
                <w:rFonts w:eastAsia="MS Mincho" w:cs="Arial"/>
                <w:bCs/>
                <w:iCs/>
              </w:rPr>
              <w:fldChar w:fldCharType="begin">
                <w:ffData>
                  <w:name w:val="Check1"/>
                  <w:enabled/>
                  <w:calcOnExit w:val="0"/>
                  <w:checkBox>
                    <w:sizeAuto/>
                    <w:default w:val="0"/>
                  </w:checkBox>
                </w:ffData>
              </w:fldChar>
            </w:r>
            <w:r w:rsidRPr="005B1490">
              <w:rPr>
                <w:rFonts w:eastAsia="MS Mincho" w:cs="Arial"/>
                <w:bCs/>
                <w:iCs/>
              </w:rPr>
              <w:instrText xml:space="preserve"> FORMCHECKBOX </w:instrText>
            </w:r>
            <w:r w:rsidR="00CA37F4">
              <w:rPr>
                <w:rFonts w:eastAsia="MS Mincho" w:cs="Arial"/>
                <w:bCs/>
                <w:iCs/>
              </w:rPr>
            </w:r>
            <w:r w:rsidR="00CA37F4">
              <w:rPr>
                <w:rFonts w:eastAsia="MS Mincho" w:cs="Arial"/>
                <w:bCs/>
                <w:iCs/>
              </w:rPr>
              <w:fldChar w:fldCharType="separate"/>
            </w:r>
            <w:r w:rsidRPr="005B1490">
              <w:rPr>
                <w:rFonts w:eastAsia="MS Mincho" w:cs="Arial"/>
                <w:bCs/>
                <w:iCs/>
              </w:rPr>
              <w:fldChar w:fldCharType="end"/>
            </w:r>
            <w:bookmarkEnd w:id="1"/>
            <w:r w:rsidRPr="005B1490">
              <w:rPr>
                <w:rFonts w:eastAsia="MS Mincho" w:cs="Arial"/>
                <w:bCs/>
                <w:iCs/>
              </w:rPr>
              <w:t xml:space="preserve">  Some</w:t>
            </w:r>
          </w:p>
        </w:tc>
        <w:tc>
          <w:tcPr>
            <w:tcW w:w="2311" w:type="dxa"/>
            <w:tcBorders>
              <w:top w:val="nil"/>
              <w:left w:val="nil"/>
              <w:right w:val="nil"/>
            </w:tcBorders>
          </w:tcPr>
          <w:p w:rsidR="00E07EB2" w:rsidRPr="005B1490" w:rsidRDefault="005B1490" w:rsidP="005B1490">
            <w:pPr>
              <w:spacing w:before="240" w:line="276" w:lineRule="auto"/>
            </w:pPr>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CA37F4">
              <w:rPr>
                <w:rFonts w:eastAsia="MS Mincho" w:cs="Arial"/>
                <w:bCs/>
                <w:iCs/>
              </w:rPr>
            </w:r>
            <w:r w:rsidR="00CA37F4">
              <w:rPr>
                <w:rFonts w:eastAsia="MS Mincho" w:cs="Arial"/>
                <w:bCs/>
                <w:iCs/>
              </w:rPr>
              <w:fldChar w:fldCharType="separate"/>
            </w:r>
            <w:r w:rsidRPr="005B1490">
              <w:rPr>
                <w:rFonts w:eastAsia="MS Mincho" w:cs="Arial"/>
                <w:bCs/>
                <w:iCs/>
              </w:rPr>
              <w:fldChar w:fldCharType="end"/>
            </w:r>
            <w:r>
              <w:rPr>
                <w:rFonts w:eastAsia="MS Mincho" w:cs="Arial"/>
                <w:bCs/>
                <w:iCs/>
              </w:rPr>
              <w:t xml:space="preserve">  Regular</w:t>
            </w:r>
          </w:p>
        </w:tc>
        <w:tc>
          <w:tcPr>
            <w:tcW w:w="2310" w:type="dxa"/>
            <w:tcBorders>
              <w:top w:val="nil"/>
              <w:left w:val="nil"/>
              <w:right w:val="nil"/>
            </w:tcBorders>
          </w:tcPr>
          <w:p w:rsidR="00E07EB2" w:rsidRPr="005B1490" w:rsidRDefault="005B1490" w:rsidP="005B1490">
            <w:pPr>
              <w:spacing w:before="240" w:line="276" w:lineRule="auto"/>
            </w:pPr>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CA37F4">
              <w:rPr>
                <w:rFonts w:eastAsia="MS Mincho" w:cs="Arial"/>
                <w:bCs/>
                <w:iCs/>
              </w:rPr>
            </w:r>
            <w:r w:rsidR="00CA37F4">
              <w:rPr>
                <w:rFonts w:eastAsia="MS Mincho" w:cs="Arial"/>
                <w:bCs/>
                <w:iCs/>
              </w:rPr>
              <w:fldChar w:fldCharType="separate"/>
            </w:r>
            <w:r w:rsidRPr="005B1490">
              <w:rPr>
                <w:rFonts w:eastAsia="MS Mincho" w:cs="Arial"/>
                <w:bCs/>
                <w:iCs/>
              </w:rPr>
              <w:fldChar w:fldCharType="end"/>
            </w:r>
            <w:r>
              <w:rPr>
                <w:rFonts w:eastAsia="MS Mincho" w:cs="Arial"/>
                <w:bCs/>
                <w:iCs/>
              </w:rPr>
              <w:t xml:space="preserve">  Significant</w:t>
            </w:r>
          </w:p>
        </w:tc>
        <w:tc>
          <w:tcPr>
            <w:tcW w:w="2675" w:type="dxa"/>
            <w:tcBorders>
              <w:top w:val="nil"/>
              <w:left w:val="nil"/>
            </w:tcBorders>
          </w:tcPr>
          <w:p w:rsidR="00E07EB2" w:rsidRPr="005B1490" w:rsidRDefault="005B1490" w:rsidP="005B1490">
            <w:pPr>
              <w:spacing w:before="240" w:line="276" w:lineRule="auto"/>
            </w:pPr>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CA37F4">
              <w:rPr>
                <w:rFonts w:eastAsia="MS Mincho" w:cs="Arial"/>
                <w:bCs/>
                <w:iCs/>
              </w:rPr>
            </w:r>
            <w:r w:rsidR="00CA37F4">
              <w:rPr>
                <w:rFonts w:eastAsia="MS Mincho" w:cs="Arial"/>
                <w:bCs/>
                <w:iCs/>
              </w:rPr>
              <w:fldChar w:fldCharType="separate"/>
            </w:r>
            <w:r w:rsidRPr="005B1490">
              <w:rPr>
                <w:rFonts w:eastAsia="MS Mincho" w:cs="Arial"/>
                <w:bCs/>
                <w:iCs/>
              </w:rPr>
              <w:fldChar w:fldCharType="end"/>
            </w:r>
            <w:r>
              <w:rPr>
                <w:rFonts w:eastAsia="MS Mincho" w:cs="Arial"/>
                <w:bCs/>
                <w:iCs/>
              </w:rPr>
              <w:t xml:space="preserve">  Major</w:t>
            </w:r>
          </w:p>
        </w:tc>
      </w:tr>
      <w:tr w:rsidR="00194EAD" w:rsidRPr="005B1490" w:rsidTr="00350301">
        <w:tc>
          <w:tcPr>
            <w:tcW w:w="10065" w:type="dxa"/>
            <w:gridSpan w:val="4"/>
            <w:tcBorders>
              <w:top w:val="nil"/>
            </w:tcBorders>
          </w:tcPr>
          <w:p w:rsidR="00194EAD" w:rsidRPr="00DD4C5A" w:rsidRDefault="00194EAD" w:rsidP="005B1490">
            <w:pPr>
              <w:spacing w:before="240"/>
              <w:rPr>
                <w:rFonts w:eastAsia="MS Mincho" w:cs="Arial"/>
                <w:bCs/>
                <w:iCs/>
              </w:rPr>
            </w:pPr>
            <w:r w:rsidRPr="00DD4C5A">
              <w:rPr>
                <w:rFonts w:eastAsia="MS Mincho" w:cs="Arial"/>
                <w:bCs/>
                <w:iCs/>
              </w:rPr>
              <w:t xml:space="preserve">What would be the impact on your disability, if on-campus accommodation </w:t>
            </w:r>
            <w:proofErr w:type="gramStart"/>
            <w:r w:rsidRPr="00DD4C5A">
              <w:rPr>
                <w:rFonts w:eastAsia="MS Mincho" w:cs="Arial"/>
                <w:bCs/>
                <w:iCs/>
              </w:rPr>
              <w:t>could not be provided</w:t>
            </w:r>
            <w:proofErr w:type="gramEnd"/>
            <w:r w:rsidRPr="00DD4C5A">
              <w:rPr>
                <w:rFonts w:eastAsia="MS Mincho" w:cs="Arial"/>
                <w:bCs/>
                <w:iCs/>
              </w:rPr>
              <w:t>?</w:t>
            </w:r>
          </w:p>
          <w:p w:rsidR="00194EAD" w:rsidRDefault="00194EAD" w:rsidP="005B1490">
            <w:pPr>
              <w:spacing w:before="240"/>
              <w:rPr>
                <w:rFonts w:eastAsia="MS Mincho" w:cs="Arial"/>
                <w:b/>
                <w:bCs/>
                <w:iCs/>
              </w:rPr>
            </w:pPr>
          </w:p>
          <w:p w:rsidR="00DD4C5A" w:rsidRDefault="00DD4C5A" w:rsidP="005B1490">
            <w:pPr>
              <w:spacing w:before="240"/>
              <w:rPr>
                <w:rFonts w:eastAsia="MS Mincho" w:cs="Arial"/>
                <w:b/>
                <w:bCs/>
                <w:iCs/>
              </w:rPr>
            </w:pPr>
          </w:p>
          <w:p w:rsidR="00194EAD" w:rsidRPr="005B1490" w:rsidRDefault="00194EAD" w:rsidP="005B1490">
            <w:pPr>
              <w:spacing w:before="240"/>
              <w:rPr>
                <w:rFonts w:eastAsia="MS Mincho" w:cs="Arial"/>
                <w:bCs/>
                <w:iCs/>
              </w:rPr>
            </w:pPr>
          </w:p>
        </w:tc>
      </w:tr>
      <w:tr w:rsidR="005B1490" w:rsidTr="00194EAD">
        <w:tc>
          <w:tcPr>
            <w:tcW w:w="10065" w:type="dxa"/>
            <w:gridSpan w:val="4"/>
          </w:tcPr>
          <w:p w:rsidR="005B1490" w:rsidRPr="00DD4C5A" w:rsidRDefault="00194EAD" w:rsidP="00194EAD">
            <w:r w:rsidRPr="00DD4C5A">
              <w:t xml:space="preserve">Based on your Disability, do you have any specific environment preferences? E.g. Natural light, </w:t>
            </w:r>
            <w:proofErr w:type="spellStart"/>
            <w:r w:rsidR="00E65ED4" w:rsidRPr="00DD4C5A">
              <w:t>etc</w:t>
            </w:r>
            <w:proofErr w:type="spellEnd"/>
          </w:p>
          <w:p w:rsidR="00194EAD" w:rsidRPr="00DD4C5A" w:rsidRDefault="00194EAD" w:rsidP="00194EAD"/>
          <w:p w:rsidR="00194EAD" w:rsidRDefault="00194EAD" w:rsidP="00194EAD"/>
          <w:p w:rsidR="00DD4C5A" w:rsidRDefault="00DD4C5A" w:rsidP="00194EAD"/>
          <w:p w:rsidR="00DD4C5A" w:rsidRPr="00DD4C5A" w:rsidRDefault="00DD4C5A" w:rsidP="00194EAD"/>
          <w:p w:rsidR="00194EAD" w:rsidRPr="00DD4C5A" w:rsidRDefault="00194EAD" w:rsidP="00194EAD"/>
        </w:tc>
      </w:tr>
      <w:tr w:rsidR="00E65ED4" w:rsidTr="00194EAD">
        <w:tc>
          <w:tcPr>
            <w:tcW w:w="10065" w:type="dxa"/>
            <w:gridSpan w:val="4"/>
          </w:tcPr>
          <w:p w:rsidR="00E65ED4" w:rsidRPr="00DD4C5A" w:rsidRDefault="00E65ED4" w:rsidP="00194EAD">
            <w:r w:rsidRPr="00DD4C5A">
              <w:t>If on-campus accommodation is not agreed, what impact may this have on your disability and/or ability to continue studying?</w:t>
            </w:r>
          </w:p>
          <w:p w:rsidR="00E65ED4" w:rsidRPr="00DD4C5A" w:rsidRDefault="00E65ED4" w:rsidP="00194EAD"/>
          <w:p w:rsidR="00E65ED4" w:rsidRDefault="00E65ED4" w:rsidP="00194EAD"/>
          <w:p w:rsidR="00DD4C5A" w:rsidRPr="00DD4C5A" w:rsidRDefault="00DD4C5A" w:rsidP="00194EAD"/>
          <w:p w:rsidR="00E65ED4" w:rsidRPr="00DD4C5A" w:rsidRDefault="00E65ED4" w:rsidP="00194EAD"/>
          <w:p w:rsidR="00E65ED4" w:rsidRPr="00DD4C5A" w:rsidRDefault="00E65ED4" w:rsidP="00194EAD"/>
        </w:tc>
      </w:tr>
    </w:tbl>
    <w:p w:rsidR="00E65ED4" w:rsidRDefault="00E65ED4" w:rsidP="005B1490">
      <w:pPr>
        <w:pStyle w:val="Subtitle"/>
      </w:pPr>
    </w:p>
    <w:p w:rsidR="00B67434" w:rsidRDefault="005B1490" w:rsidP="005B1490">
      <w:pPr>
        <w:pStyle w:val="Subtitle"/>
      </w:pPr>
      <w:r>
        <w:t>Additional details</w:t>
      </w:r>
    </w:p>
    <w:p w:rsidR="005B1490" w:rsidRDefault="005B1490">
      <w:r>
        <w:t>Please check any of the following that are applicable, with details:</w:t>
      </w:r>
    </w:p>
    <w:tbl>
      <w:tblPr>
        <w:tblStyle w:val="TableGrid"/>
        <w:tblW w:w="10065" w:type="dxa"/>
        <w:tblInd w:w="-459" w:type="dxa"/>
        <w:tblLook w:val="04A0" w:firstRow="1" w:lastRow="0" w:firstColumn="1" w:lastColumn="0" w:noHBand="0" w:noVBand="1"/>
      </w:tblPr>
      <w:tblGrid>
        <w:gridCol w:w="3539"/>
        <w:gridCol w:w="1706"/>
        <w:gridCol w:w="4820"/>
      </w:tblGrid>
      <w:tr w:rsidR="005B1490" w:rsidTr="004148B7">
        <w:tc>
          <w:tcPr>
            <w:tcW w:w="3539" w:type="dxa"/>
            <w:tcBorders>
              <w:top w:val="nil"/>
              <w:left w:val="nil"/>
              <w:right w:val="nil"/>
            </w:tcBorders>
          </w:tcPr>
          <w:p w:rsidR="005B1490" w:rsidRDefault="005B1490"/>
        </w:tc>
        <w:tc>
          <w:tcPr>
            <w:tcW w:w="1706" w:type="dxa"/>
            <w:tcBorders>
              <w:top w:val="nil"/>
              <w:left w:val="nil"/>
            </w:tcBorders>
          </w:tcPr>
          <w:p w:rsidR="005B1490" w:rsidRDefault="005B1490"/>
        </w:tc>
        <w:tc>
          <w:tcPr>
            <w:tcW w:w="4820" w:type="dxa"/>
            <w:shd w:val="clear" w:color="auto" w:fill="C6D9F1" w:themeFill="text2" w:themeFillTint="33"/>
          </w:tcPr>
          <w:p w:rsidR="005B1490" w:rsidRDefault="008804E6">
            <w:r>
              <w:t>Reasoning – please give full details</w:t>
            </w:r>
          </w:p>
        </w:tc>
      </w:tr>
      <w:tr w:rsidR="005B1490" w:rsidTr="004148B7">
        <w:tc>
          <w:tcPr>
            <w:tcW w:w="3539" w:type="dxa"/>
            <w:shd w:val="clear" w:color="auto" w:fill="C6D9F1" w:themeFill="text2" w:themeFillTint="33"/>
          </w:tcPr>
          <w:p w:rsidR="005B1490" w:rsidRDefault="00202959">
            <w:r>
              <w:t>Will you require a carer while in residence?</w:t>
            </w:r>
          </w:p>
        </w:tc>
        <w:tc>
          <w:tcPr>
            <w:tcW w:w="1706" w:type="dxa"/>
          </w:tcPr>
          <w:p w:rsidR="005B1490" w:rsidRDefault="008804E6">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CA37F4">
              <w:rPr>
                <w:rFonts w:eastAsia="MS Mincho" w:cs="Arial"/>
                <w:bCs/>
                <w:iCs/>
              </w:rPr>
            </w:r>
            <w:r w:rsidR="00CA37F4">
              <w:rPr>
                <w:rFonts w:eastAsia="MS Mincho" w:cs="Arial"/>
                <w:bCs/>
                <w:iCs/>
              </w:rPr>
              <w:fldChar w:fldCharType="separate"/>
            </w:r>
            <w:r w:rsidRPr="005B1490">
              <w:rPr>
                <w:rFonts w:eastAsia="MS Mincho" w:cs="Arial"/>
                <w:bCs/>
                <w:iCs/>
              </w:rPr>
              <w:fldChar w:fldCharType="end"/>
            </w:r>
            <w:r>
              <w:rPr>
                <w:rFonts w:eastAsia="MS Mincho" w:cs="Arial"/>
                <w:bCs/>
                <w:iCs/>
              </w:rPr>
              <w:t xml:space="preserve"> Yes   </w:t>
            </w:r>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CA37F4">
              <w:rPr>
                <w:rFonts w:eastAsia="MS Mincho" w:cs="Arial"/>
                <w:bCs/>
                <w:iCs/>
              </w:rPr>
            </w:r>
            <w:r w:rsidR="00CA37F4">
              <w:rPr>
                <w:rFonts w:eastAsia="MS Mincho" w:cs="Arial"/>
                <w:bCs/>
                <w:iCs/>
              </w:rPr>
              <w:fldChar w:fldCharType="separate"/>
            </w:r>
            <w:r w:rsidRPr="005B1490">
              <w:rPr>
                <w:rFonts w:eastAsia="MS Mincho" w:cs="Arial"/>
                <w:bCs/>
                <w:iCs/>
              </w:rPr>
              <w:fldChar w:fldCharType="end"/>
            </w:r>
            <w:r>
              <w:rPr>
                <w:rFonts w:eastAsia="MS Mincho" w:cs="Arial"/>
                <w:bCs/>
                <w:iCs/>
              </w:rPr>
              <w:t xml:space="preserve">  No</w:t>
            </w:r>
          </w:p>
        </w:tc>
        <w:tc>
          <w:tcPr>
            <w:tcW w:w="4820" w:type="dxa"/>
          </w:tcPr>
          <w:p w:rsidR="005B1490" w:rsidRDefault="005B1490"/>
          <w:p w:rsidR="008804E6" w:rsidRDefault="008804E6"/>
          <w:p w:rsidR="008804E6" w:rsidRDefault="008804E6"/>
          <w:p w:rsidR="008804E6" w:rsidRDefault="008804E6"/>
        </w:tc>
      </w:tr>
      <w:tr w:rsidR="005B1490" w:rsidTr="004148B7">
        <w:tc>
          <w:tcPr>
            <w:tcW w:w="3539" w:type="dxa"/>
            <w:shd w:val="clear" w:color="auto" w:fill="C6D9F1" w:themeFill="text2" w:themeFillTint="33"/>
          </w:tcPr>
          <w:p w:rsidR="005B1490" w:rsidRDefault="00202959">
            <w:r>
              <w:t xml:space="preserve">Is there any special equipment that you are required to use on a </w:t>
            </w:r>
            <w:proofErr w:type="gramStart"/>
            <w:r>
              <w:t>day to day</w:t>
            </w:r>
            <w:proofErr w:type="gramEnd"/>
            <w:r>
              <w:t xml:space="preserve"> basis, and will you be bringing this with you?</w:t>
            </w:r>
          </w:p>
        </w:tc>
        <w:tc>
          <w:tcPr>
            <w:tcW w:w="1706" w:type="dxa"/>
          </w:tcPr>
          <w:p w:rsidR="005B1490" w:rsidRDefault="008804E6">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CA37F4">
              <w:rPr>
                <w:rFonts w:eastAsia="MS Mincho" w:cs="Arial"/>
                <w:bCs/>
                <w:iCs/>
              </w:rPr>
            </w:r>
            <w:r w:rsidR="00CA37F4">
              <w:rPr>
                <w:rFonts w:eastAsia="MS Mincho" w:cs="Arial"/>
                <w:bCs/>
                <w:iCs/>
              </w:rPr>
              <w:fldChar w:fldCharType="separate"/>
            </w:r>
            <w:r w:rsidRPr="005B1490">
              <w:rPr>
                <w:rFonts w:eastAsia="MS Mincho" w:cs="Arial"/>
                <w:bCs/>
                <w:iCs/>
              </w:rPr>
              <w:fldChar w:fldCharType="end"/>
            </w:r>
            <w:r>
              <w:rPr>
                <w:rFonts w:eastAsia="MS Mincho" w:cs="Arial"/>
                <w:bCs/>
                <w:iCs/>
              </w:rPr>
              <w:t xml:space="preserve"> Yes   </w:t>
            </w:r>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CA37F4">
              <w:rPr>
                <w:rFonts w:eastAsia="MS Mincho" w:cs="Arial"/>
                <w:bCs/>
                <w:iCs/>
              </w:rPr>
            </w:r>
            <w:r w:rsidR="00CA37F4">
              <w:rPr>
                <w:rFonts w:eastAsia="MS Mincho" w:cs="Arial"/>
                <w:bCs/>
                <w:iCs/>
              </w:rPr>
              <w:fldChar w:fldCharType="separate"/>
            </w:r>
            <w:r w:rsidRPr="005B1490">
              <w:rPr>
                <w:rFonts w:eastAsia="MS Mincho" w:cs="Arial"/>
                <w:bCs/>
                <w:iCs/>
              </w:rPr>
              <w:fldChar w:fldCharType="end"/>
            </w:r>
            <w:r>
              <w:rPr>
                <w:rFonts w:eastAsia="MS Mincho" w:cs="Arial"/>
                <w:bCs/>
                <w:iCs/>
              </w:rPr>
              <w:t xml:space="preserve">  No</w:t>
            </w:r>
          </w:p>
        </w:tc>
        <w:tc>
          <w:tcPr>
            <w:tcW w:w="4820" w:type="dxa"/>
          </w:tcPr>
          <w:p w:rsidR="008804E6" w:rsidRDefault="008804E6"/>
          <w:p w:rsidR="008804E6" w:rsidRDefault="008804E6"/>
          <w:p w:rsidR="008804E6" w:rsidRDefault="008804E6"/>
          <w:p w:rsidR="008804E6" w:rsidRDefault="008804E6"/>
          <w:p w:rsidR="008804E6" w:rsidRDefault="008804E6"/>
        </w:tc>
      </w:tr>
      <w:tr w:rsidR="005B1490" w:rsidTr="004148B7">
        <w:tc>
          <w:tcPr>
            <w:tcW w:w="3539" w:type="dxa"/>
            <w:tcBorders>
              <w:bottom w:val="single" w:sz="4" w:space="0" w:color="auto"/>
            </w:tcBorders>
            <w:shd w:val="clear" w:color="auto" w:fill="C6D9F1" w:themeFill="text2" w:themeFillTint="33"/>
          </w:tcPr>
          <w:p w:rsidR="005B1490" w:rsidRDefault="00202959">
            <w:r>
              <w:t xml:space="preserve">Is there any requirement for additional equipment to </w:t>
            </w:r>
            <w:proofErr w:type="gramStart"/>
            <w:r>
              <w:t>be provided</w:t>
            </w:r>
            <w:proofErr w:type="gramEnd"/>
            <w:r>
              <w:t xml:space="preserve"> by the university (subject to assessment)?</w:t>
            </w:r>
          </w:p>
        </w:tc>
        <w:tc>
          <w:tcPr>
            <w:tcW w:w="1706" w:type="dxa"/>
            <w:tcBorders>
              <w:bottom w:val="single" w:sz="4" w:space="0" w:color="auto"/>
            </w:tcBorders>
          </w:tcPr>
          <w:p w:rsidR="005B1490" w:rsidRDefault="008804E6">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CA37F4">
              <w:rPr>
                <w:rFonts w:eastAsia="MS Mincho" w:cs="Arial"/>
                <w:bCs/>
                <w:iCs/>
              </w:rPr>
            </w:r>
            <w:r w:rsidR="00CA37F4">
              <w:rPr>
                <w:rFonts w:eastAsia="MS Mincho" w:cs="Arial"/>
                <w:bCs/>
                <w:iCs/>
              </w:rPr>
              <w:fldChar w:fldCharType="separate"/>
            </w:r>
            <w:r w:rsidRPr="005B1490">
              <w:rPr>
                <w:rFonts w:eastAsia="MS Mincho" w:cs="Arial"/>
                <w:bCs/>
                <w:iCs/>
              </w:rPr>
              <w:fldChar w:fldCharType="end"/>
            </w:r>
            <w:r>
              <w:rPr>
                <w:rFonts w:eastAsia="MS Mincho" w:cs="Arial"/>
                <w:bCs/>
                <w:iCs/>
              </w:rPr>
              <w:t xml:space="preserve"> Yes   </w:t>
            </w:r>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CA37F4">
              <w:rPr>
                <w:rFonts w:eastAsia="MS Mincho" w:cs="Arial"/>
                <w:bCs/>
                <w:iCs/>
              </w:rPr>
            </w:r>
            <w:r w:rsidR="00CA37F4">
              <w:rPr>
                <w:rFonts w:eastAsia="MS Mincho" w:cs="Arial"/>
                <w:bCs/>
                <w:iCs/>
              </w:rPr>
              <w:fldChar w:fldCharType="separate"/>
            </w:r>
            <w:r w:rsidRPr="005B1490">
              <w:rPr>
                <w:rFonts w:eastAsia="MS Mincho" w:cs="Arial"/>
                <w:bCs/>
                <w:iCs/>
              </w:rPr>
              <w:fldChar w:fldCharType="end"/>
            </w:r>
            <w:r>
              <w:rPr>
                <w:rFonts w:eastAsia="MS Mincho" w:cs="Arial"/>
                <w:bCs/>
                <w:iCs/>
              </w:rPr>
              <w:t xml:space="preserve">  No</w:t>
            </w:r>
          </w:p>
        </w:tc>
        <w:tc>
          <w:tcPr>
            <w:tcW w:w="4820" w:type="dxa"/>
            <w:tcBorders>
              <w:bottom w:val="single" w:sz="4" w:space="0" w:color="auto"/>
            </w:tcBorders>
          </w:tcPr>
          <w:p w:rsidR="005B1490" w:rsidRDefault="005B1490"/>
          <w:p w:rsidR="008804E6" w:rsidRDefault="008804E6"/>
          <w:p w:rsidR="008804E6" w:rsidRDefault="008804E6"/>
          <w:p w:rsidR="008804E6" w:rsidRDefault="008804E6"/>
          <w:p w:rsidR="008804E6" w:rsidRDefault="008804E6"/>
        </w:tc>
      </w:tr>
      <w:tr w:rsidR="001D1195" w:rsidTr="004148B7">
        <w:tc>
          <w:tcPr>
            <w:tcW w:w="3539" w:type="dxa"/>
            <w:tcBorders>
              <w:bottom w:val="single" w:sz="4" w:space="0" w:color="auto"/>
            </w:tcBorders>
            <w:shd w:val="clear" w:color="auto" w:fill="C6D9F1" w:themeFill="text2" w:themeFillTint="33"/>
          </w:tcPr>
          <w:p w:rsidR="001D1195" w:rsidRPr="00DD4C5A" w:rsidRDefault="001D1195">
            <w:r w:rsidRPr="00DD4C5A">
              <w:lastRenderedPageBreak/>
              <w:t xml:space="preserve">If accommodation </w:t>
            </w:r>
            <w:proofErr w:type="gramStart"/>
            <w:r w:rsidRPr="00DD4C5A">
              <w:t>was</w:t>
            </w:r>
            <w:proofErr w:type="gramEnd"/>
            <w:r w:rsidRPr="00DD4C5A">
              <w:t xml:space="preserve"> agreed on the basis of your disability, if possible, would you like to move on campus earlier than other students (to support your transition)?</w:t>
            </w:r>
          </w:p>
        </w:tc>
        <w:tc>
          <w:tcPr>
            <w:tcW w:w="1706" w:type="dxa"/>
            <w:tcBorders>
              <w:bottom w:val="single" w:sz="4" w:space="0" w:color="auto"/>
            </w:tcBorders>
          </w:tcPr>
          <w:p w:rsidR="001D1195" w:rsidRDefault="001D1195" w:rsidP="001D1195">
            <w:pPr>
              <w:rPr>
                <w:b/>
                <w:color w:val="FF0000"/>
              </w:rPr>
            </w:pPr>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CA37F4">
              <w:rPr>
                <w:rFonts w:eastAsia="MS Mincho" w:cs="Arial"/>
                <w:bCs/>
                <w:iCs/>
              </w:rPr>
            </w:r>
            <w:r w:rsidR="00CA37F4">
              <w:rPr>
                <w:rFonts w:eastAsia="MS Mincho" w:cs="Arial"/>
                <w:bCs/>
                <w:iCs/>
              </w:rPr>
              <w:fldChar w:fldCharType="separate"/>
            </w:r>
            <w:r w:rsidRPr="005B1490">
              <w:rPr>
                <w:rFonts w:eastAsia="MS Mincho" w:cs="Arial"/>
                <w:bCs/>
                <w:iCs/>
              </w:rPr>
              <w:fldChar w:fldCharType="end"/>
            </w:r>
            <w:r>
              <w:rPr>
                <w:rFonts w:eastAsia="MS Mincho" w:cs="Arial"/>
                <w:bCs/>
                <w:iCs/>
              </w:rPr>
              <w:t xml:space="preserve"> Yes   </w:t>
            </w:r>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CA37F4">
              <w:rPr>
                <w:rFonts w:eastAsia="MS Mincho" w:cs="Arial"/>
                <w:bCs/>
                <w:iCs/>
              </w:rPr>
            </w:r>
            <w:r w:rsidR="00CA37F4">
              <w:rPr>
                <w:rFonts w:eastAsia="MS Mincho" w:cs="Arial"/>
                <w:bCs/>
                <w:iCs/>
              </w:rPr>
              <w:fldChar w:fldCharType="separate"/>
            </w:r>
            <w:r w:rsidRPr="005B1490">
              <w:rPr>
                <w:rFonts w:eastAsia="MS Mincho" w:cs="Arial"/>
                <w:bCs/>
                <w:iCs/>
              </w:rPr>
              <w:fldChar w:fldCharType="end"/>
            </w:r>
            <w:r>
              <w:rPr>
                <w:rFonts w:eastAsia="MS Mincho" w:cs="Arial"/>
                <w:bCs/>
                <w:iCs/>
              </w:rPr>
              <w:t xml:space="preserve">  No</w:t>
            </w:r>
          </w:p>
          <w:p w:rsidR="001D1195" w:rsidRPr="005B1490" w:rsidRDefault="001D1195">
            <w:pPr>
              <w:rPr>
                <w:rFonts w:eastAsia="MS Mincho" w:cs="Arial"/>
                <w:bCs/>
                <w:iCs/>
              </w:rPr>
            </w:pPr>
          </w:p>
        </w:tc>
        <w:tc>
          <w:tcPr>
            <w:tcW w:w="4820" w:type="dxa"/>
            <w:tcBorders>
              <w:bottom w:val="single" w:sz="4" w:space="0" w:color="auto"/>
            </w:tcBorders>
          </w:tcPr>
          <w:p w:rsidR="001D1195" w:rsidRDefault="001D1195"/>
        </w:tc>
      </w:tr>
      <w:tr w:rsidR="00202959" w:rsidTr="004148B7">
        <w:tc>
          <w:tcPr>
            <w:tcW w:w="10065" w:type="dxa"/>
            <w:gridSpan w:val="3"/>
            <w:tcBorders>
              <w:left w:val="nil"/>
              <w:right w:val="nil"/>
            </w:tcBorders>
          </w:tcPr>
          <w:p w:rsidR="00E65ED4" w:rsidRDefault="00E65ED4">
            <w:pPr>
              <w:rPr>
                <w:b/>
              </w:rPr>
            </w:pPr>
          </w:p>
          <w:p w:rsidR="00E65ED4" w:rsidRDefault="00E65ED4">
            <w:pPr>
              <w:rPr>
                <w:b/>
              </w:rPr>
            </w:pPr>
          </w:p>
          <w:p w:rsidR="00202959" w:rsidRDefault="00202959">
            <w:pPr>
              <w:rPr>
                <w:b/>
              </w:rPr>
            </w:pPr>
            <w:r w:rsidRPr="008804E6">
              <w:rPr>
                <w:b/>
              </w:rPr>
              <w:t>Will you require:</w:t>
            </w:r>
          </w:p>
          <w:p w:rsidR="00665809" w:rsidRPr="008804E6" w:rsidRDefault="00665809">
            <w:pPr>
              <w:rPr>
                <w:b/>
              </w:rPr>
            </w:pPr>
          </w:p>
        </w:tc>
      </w:tr>
      <w:tr w:rsidR="005B1490" w:rsidTr="004148B7">
        <w:tc>
          <w:tcPr>
            <w:tcW w:w="3539" w:type="dxa"/>
            <w:shd w:val="clear" w:color="auto" w:fill="C6D9F1" w:themeFill="text2" w:themeFillTint="33"/>
          </w:tcPr>
          <w:p w:rsidR="00DD4C5A" w:rsidRPr="00DD4C5A" w:rsidRDefault="00292659">
            <w:r w:rsidRPr="00DD4C5A">
              <w:rPr>
                <w:b/>
              </w:rPr>
              <w:t>Disability Related</w:t>
            </w:r>
            <w:r w:rsidRPr="00DD4C5A">
              <w:t xml:space="preserve"> </w:t>
            </w:r>
          </w:p>
          <w:p w:rsidR="005B1490" w:rsidRDefault="00202959">
            <w:proofErr w:type="spellStart"/>
            <w:r w:rsidRPr="00DD4C5A">
              <w:t>En</w:t>
            </w:r>
            <w:proofErr w:type="spellEnd"/>
            <w:r w:rsidRPr="00DD4C5A">
              <w:t>-suite bathroom</w:t>
            </w:r>
          </w:p>
        </w:tc>
        <w:tc>
          <w:tcPr>
            <w:tcW w:w="1706" w:type="dxa"/>
          </w:tcPr>
          <w:p w:rsidR="005B1490" w:rsidRDefault="008804E6">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CA37F4">
              <w:rPr>
                <w:rFonts w:eastAsia="MS Mincho" w:cs="Arial"/>
                <w:bCs/>
                <w:iCs/>
              </w:rPr>
            </w:r>
            <w:r w:rsidR="00CA37F4">
              <w:rPr>
                <w:rFonts w:eastAsia="MS Mincho" w:cs="Arial"/>
                <w:bCs/>
                <w:iCs/>
              </w:rPr>
              <w:fldChar w:fldCharType="separate"/>
            </w:r>
            <w:r w:rsidRPr="005B1490">
              <w:rPr>
                <w:rFonts w:eastAsia="MS Mincho" w:cs="Arial"/>
                <w:bCs/>
                <w:iCs/>
              </w:rPr>
              <w:fldChar w:fldCharType="end"/>
            </w:r>
            <w:r>
              <w:rPr>
                <w:rFonts w:eastAsia="MS Mincho" w:cs="Arial"/>
                <w:bCs/>
                <w:iCs/>
              </w:rPr>
              <w:t xml:space="preserve"> Yes   </w:t>
            </w:r>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CA37F4">
              <w:rPr>
                <w:rFonts w:eastAsia="MS Mincho" w:cs="Arial"/>
                <w:bCs/>
                <w:iCs/>
              </w:rPr>
            </w:r>
            <w:r w:rsidR="00CA37F4">
              <w:rPr>
                <w:rFonts w:eastAsia="MS Mincho" w:cs="Arial"/>
                <w:bCs/>
                <w:iCs/>
              </w:rPr>
              <w:fldChar w:fldCharType="separate"/>
            </w:r>
            <w:r w:rsidRPr="005B1490">
              <w:rPr>
                <w:rFonts w:eastAsia="MS Mincho" w:cs="Arial"/>
                <w:bCs/>
                <w:iCs/>
              </w:rPr>
              <w:fldChar w:fldCharType="end"/>
            </w:r>
            <w:r>
              <w:rPr>
                <w:rFonts w:eastAsia="MS Mincho" w:cs="Arial"/>
                <w:bCs/>
                <w:iCs/>
              </w:rPr>
              <w:t xml:space="preserve">  No</w:t>
            </w:r>
          </w:p>
        </w:tc>
        <w:tc>
          <w:tcPr>
            <w:tcW w:w="4820" w:type="dxa"/>
          </w:tcPr>
          <w:p w:rsidR="005B1490" w:rsidRDefault="005B1490"/>
          <w:p w:rsidR="008804E6" w:rsidRDefault="008804E6"/>
          <w:p w:rsidR="008804E6" w:rsidRDefault="008804E6"/>
          <w:p w:rsidR="00DD4C5A" w:rsidRDefault="00DD4C5A"/>
        </w:tc>
      </w:tr>
      <w:tr w:rsidR="00DD4C5A" w:rsidTr="004148B7">
        <w:tc>
          <w:tcPr>
            <w:tcW w:w="3539" w:type="dxa"/>
            <w:shd w:val="clear" w:color="auto" w:fill="C6D9F1" w:themeFill="text2" w:themeFillTint="33"/>
          </w:tcPr>
          <w:p w:rsidR="00DD4C5A" w:rsidRPr="00DD4C5A" w:rsidRDefault="00DD4C5A">
            <w:pPr>
              <w:rPr>
                <w:b/>
              </w:rPr>
            </w:pPr>
            <w:r w:rsidRPr="00DD4C5A">
              <w:rPr>
                <w:b/>
              </w:rPr>
              <w:t xml:space="preserve">Preference </w:t>
            </w:r>
          </w:p>
          <w:p w:rsidR="00DD4C5A" w:rsidRPr="00292659" w:rsidRDefault="00DD4C5A">
            <w:pPr>
              <w:rPr>
                <w:color w:val="FF0000"/>
              </w:rPr>
            </w:pPr>
            <w:r w:rsidRPr="00DD4C5A">
              <w:t xml:space="preserve">for an </w:t>
            </w:r>
            <w:proofErr w:type="spellStart"/>
            <w:r w:rsidRPr="00DD4C5A">
              <w:t>En</w:t>
            </w:r>
            <w:proofErr w:type="spellEnd"/>
            <w:r w:rsidRPr="00DD4C5A">
              <w:t xml:space="preserve"> Suite bathroom </w:t>
            </w:r>
          </w:p>
        </w:tc>
        <w:tc>
          <w:tcPr>
            <w:tcW w:w="1706" w:type="dxa"/>
          </w:tcPr>
          <w:p w:rsidR="00DD4C5A" w:rsidRPr="005B1490" w:rsidRDefault="00DD4C5A">
            <w:pPr>
              <w:rPr>
                <w:rFonts w:eastAsia="MS Mincho" w:cs="Arial"/>
                <w:bCs/>
                <w:iCs/>
              </w:rPr>
            </w:pPr>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CA37F4">
              <w:rPr>
                <w:rFonts w:eastAsia="MS Mincho" w:cs="Arial"/>
                <w:bCs/>
                <w:iCs/>
              </w:rPr>
            </w:r>
            <w:r w:rsidR="00CA37F4">
              <w:rPr>
                <w:rFonts w:eastAsia="MS Mincho" w:cs="Arial"/>
                <w:bCs/>
                <w:iCs/>
              </w:rPr>
              <w:fldChar w:fldCharType="separate"/>
            </w:r>
            <w:r w:rsidRPr="005B1490">
              <w:rPr>
                <w:rFonts w:eastAsia="MS Mincho" w:cs="Arial"/>
                <w:bCs/>
                <w:iCs/>
              </w:rPr>
              <w:fldChar w:fldCharType="end"/>
            </w:r>
            <w:r>
              <w:rPr>
                <w:rFonts w:eastAsia="MS Mincho" w:cs="Arial"/>
                <w:bCs/>
                <w:iCs/>
              </w:rPr>
              <w:t xml:space="preserve"> Yes   </w:t>
            </w:r>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CA37F4">
              <w:rPr>
                <w:rFonts w:eastAsia="MS Mincho" w:cs="Arial"/>
                <w:bCs/>
                <w:iCs/>
              </w:rPr>
            </w:r>
            <w:r w:rsidR="00CA37F4">
              <w:rPr>
                <w:rFonts w:eastAsia="MS Mincho" w:cs="Arial"/>
                <w:bCs/>
                <w:iCs/>
              </w:rPr>
              <w:fldChar w:fldCharType="separate"/>
            </w:r>
            <w:r w:rsidRPr="005B1490">
              <w:rPr>
                <w:rFonts w:eastAsia="MS Mincho" w:cs="Arial"/>
                <w:bCs/>
                <w:iCs/>
              </w:rPr>
              <w:fldChar w:fldCharType="end"/>
            </w:r>
            <w:r>
              <w:rPr>
                <w:rFonts w:eastAsia="MS Mincho" w:cs="Arial"/>
                <w:bCs/>
                <w:iCs/>
              </w:rPr>
              <w:t xml:space="preserve">  No</w:t>
            </w:r>
          </w:p>
        </w:tc>
        <w:tc>
          <w:tcPr>
            <w:tcW w:w="4820" w:type="dxa"/>
          </w:tcPr>
          <w:p w:rsidR="00DD4C5A" w:rsidRDefault="00DD4C5A"/>
          <w:p w:rsidR="00DD4C5A" w:rsidRDefault="00DD4C5A"/>
          <w:p w:rsidR="00DD4C5A" w:rsidRDefault="00DD4C5A"/>
          <w:p w:rsidR="00DD4C5A" w:rsidRDefault="00DD4C5A"/>
        </w:tc>
      </w:tr>
      <w:tr w:rsidR="005B1490" w:rsidTr="004148B7">
        <w:tc>
          <w:tcPr>
            <w:tcW w:w="3539" w:type="dxa"/>
            <w:shd w:val="clear" w:color="auto" w:fill="C6D9F1" w:themeFill="text2" w:themeFillTint="33"/>
          </w:tcPr>
          <w:p w:rsidR="005B1490" w:rsidRDefault="00292659">
            <w:r w:rsidRPr="00DD4C5A">
              <w:rPr>
                <w:b/>
              </w:rPr>
              <w:t>Disability Related</w:t>
            </w:r>
            <w:r w:rsidRPr="00DD4C5A">
              <w:t xml:space="preserve"> </w:t>
            </w:r>
            <w:r w:rsidR="00202959">
              <w:t>Ground floor room</w:t>
            </w:r>
          </w:p>
        </w:tc>
        <w:tc>
          <w:tcPr>
            <w:tcW w:w="1706" w:type="dxa"/>
          </w:tcPr>
          <w:p w:rsidR="005B1490" w:rsidRDefault="008804E6">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CA37F4">
              <w:rPr>
                <w:rFonts w:eastAsia="MS Mincho" w:cs="Arial"/>
                <w:bCs/>
                <w:iCs/>
              </w:rPr>
            </w:r>
            <w:r w:rsidR="00CA37F4">
              <w:rPr>
                <w:rFonts w:eastAsia="MS Mincho" w:cs="Arial"/>
                <w:bCs/>
                <w:iCs/>
              </w:rPr>
              <w:fldChar w:fldCharType="separate"/>
            </w:r>
            <w:r w:rsidRPr="005B1490">
              <w:rPr>
                <w:rFonts w:eastAsia="MS Mincho" w:cs="Arial"/>
                <w:bCs/>
                <w:iCs/>
              </w:rPr>
              <w:fldChar w:fldCharType="end"/>
            </w:r>
            <w:r>
              <w:rPr>
                <w:rFonts w:eastAsia="MS Mincho" w:cs="Arial"/>
                <w:bCs/>
                <w:iCs/>
              </w:rPr>
              <w:t xml:space="preserve"> Yes   </w:t>
            </w:r>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CA37F4">
              <w:rPr>
                <w:rFonts w:eastAsia="MS Mincho" w:cs="Arial"/>
                <w:bCs/>
                <w:iCs/>
              </w:rPr>
            </w:r>
            <w:r w:rsidR="00CA37F4">
              <w:rPr>
                <w:rFonts w:eastAsia="MS Mincho" w:cs="Arial"/>
                <w:bCs/>
                <w:iCs/>
              </w:rPr>
              <w:fldChar w:fldCharType="separate"/>
            </w:r>
            <w:r w:rsidRPr="005B1490">
              <w:rPr>
                <w:rFonts w:eastAsia="MS Mincho" w:cs="Arial"/>
                <w:bCs/>
                <w:iCs/>
              </w:rPr>
              <w:fldChar w:fldCharType="end"/>
            </w:r>
            <w:r>
              <w:rPr>
                <w:rFonts w:eastAsia="MS Mincho" w:cs="Arial"/>
                <w:bCs/>
                <w:iCs/>
              </w:rPr>
              <w:t xml:space="preserve">  No</w:t>
            </w:r>
          </w:p>
        </w:tc>
        <w:tc>
          <w:tcPr>
            <w:tcW w:w="4820" w:type="dxa"/>
          </w:tcPr>
          <w:p w:rsidR="005B1490" w:rsidRDefault="005B1490"/>
          <w:p w:rsidR="008804E6" w:rsidRDefault="008804E6"/>
          <w:p w:rsidR="008804E6" w:rsidRDefault="008804E6"/>
          <w:p w:rsidR="00DD4C5A" w:rsidRDefault="00DD4C5A"/>
        </w:tc>
      </w:tr>
      <w:tr w:rsidR="005B1490" w:rsidTr="004148B7">
        <w:tc>
          <w:tcPr>
            <w:tcW w:w="3539" w:type="dxa"/>
            <w:shd w:val="clear" w:color="auto" w:fill="C6D9F1" w:themeFill="text2" w:themeFillTint="33"/>
          </w:tcPr>
          <w:p w:rsidR="005B1490" w:rsidRDefault="00202959">
            <w:r>
              <w:t>Wheelchair access</w:t>
            </w:r>
          </w:p>
        </w:tc>
        <w:tc>
          <w:tcPr>
            <w:tcW w:w="1706" w:type="dxa"/>
          </w:tcPr>
          <w:p w:rsidR="005B1490" w:rsidRDefault="008804E6">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CA37F4">
              <w:rPr>
                <w:rFonts w:eastAsia="MS Mincho" w:cs="Arial"/>
                <w:bCs/>
                <w:iCs/>
              </w:rPr>
            </w:r>
            <w:r w:rsidR="00CA37F4">
              <w:rPr>
                <w:rFonts w:eastAsia="MS Mincho" w:cs="Arial"/>
                <w:bCs/>
                <w:iCs/>
              </w:rPr>
              <w:fldChar w:fldCharType="separate"/>
            </w:r>
            <w:r w:rsidRPr="005B1490">
              <w:rPr>
                <w:rFonts w:eastAsia="MS Mincho" w:cs="Arial"/>
                <w:bCs/>
                <w:iCs/>
              </w:rPr>
              <w:fldChar w:fldCharType="end"/>
            </w:r>
            <w:r>
              <w:rPr>
                <w:rFonts w:eastAsia="MS Mincho" w:cs="Arial"/>
                <w:bCs/>
                <w:iCs/>
              </w:rPr>
              <w:t xml:space="preserve"> Yes   </w:t>
            </w:r>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CA37F4">
              <w:rPr>
                <w:rFonts w:eastAsia="MS Mincho" w:cs="Arial"/>
                <w:bCs/>
                <w:iCs/>
              </w:rPr>
            </w:r>
            <w:r w:rsidR="00CA37F4">
              <w:rPr>
                <w:rFonts w:eastAsia="MS Mincho" w:cs="Arial"/>
                <w:bCs/>
                <w:iCs/>
              </w:rPr>
              <w:fldChar w:fldCharType="separate"/>
            </w:r>
            <w:r w:rsidRPr="005B1490">
              <w:rPr>
                <w:rFonts w:eastAsia="MS Mincho" w:cs="Arial"/>
                <w:bCs/>
                <w:iCs/>
              </w:rPr>
              <w:fldChar w:fldCharType="end"/>
            </w:r>
            <w:r>
              <w:rPr>
                <w:rFonts w:eastAsia="MS Mincho" w:cs="Arial"/>
                <w:bCs/>
                <w:iCs/>
              </w:rPr>
              <w:t xml:space="preserve">  No</w:t>
            </w:r>
          </w:p>
        </w:tc>
        <w:tc>
          <w:tcPr>
            <w:tcW w:w="4820" w:type="dxa"/>
          </w:tcPr>
          <w:p w:rsidR="005B1490" w:rsidRDefault="005B1490"/>
          <w:p w:rsidR="008804E6" w:rsidRDefault="008804E6"/>
          <w:p w:rsidR="00DD4C5A" w:rsidRDefault="00DD4C5A"/>
          <w:p w:rsidR="008804E6" w:rsidRDefault="008804E6"/>
        </w:tc>
      </w:tr>
      <w:tr w:rsidR="00202959" w:rsidTr="004148B7">
        <w:tc>
          <w:tcPr>
            <w:tcW w:w="3539" w:type="dxa"/>
            <w:shd w:val="clear" w:color="auto" w:fill="C6D9F1" w:themeFill="text2" w:themeFillTint="33"/>
          </w:tcPr>
          <w:p w:rsidR="00202959" w:rsidRDefault="00202959">
            <w:r>
              <w:t xml:space="preserve">Lift </w:t>
            </w:r>
            <w:r w:rsidR="008804E6">
              <w:t>in residence</w:t>
            </w:r>
          </w:p>
        </w:tc>
        <w:tc>
          <w:tcPr>
            <w:tcW w:w="1706" w:type="dxa"/>
          </w:tcPr>
          <w:p w:rsidR="00202959" w:rsidRDefault="008804E6">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CA37F4">
              <w:rPr>
                <w:rFonts w:eastAsia="MS Mincho" w:cs="Arial"/>
                <w:bCs/>
                <w:iCs/>
              </w:rPr>
            </w:r>
            <w:r w:rsidR="00CA37F4">
              <w:rPr>
                <w:rFonts w:eastAsia="MS Mincho" w:cs="Arial"/>
                <w:bCs/>
                <w:iCs/>
              </w:rPr>
              <w:fldChar w:fldCharType="separate"/>
            </w:r>
            <w:r w:rsidRPr="005B1490">
              <w:rPr>
                <w:rFonts w:eastAsia="MS Mincho" w:cs="Arial"/>
                <w:bCs/>
                <w:iCs/>
              </w:rPr>
              <w:fldChar w:fldCharType="end"/>
            </w:r>
            <w:r>
              <w:rPr>
                <w:rFonts w:eastAsia="MS Mincho" w:cs="Arial"/>
                <w:bCs/>
                <w:iCs/>
              </w:rPr>
              <w:t xml:space="preserve"> Yes   </w:t>
            </w:r>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CA37F4">
              <w:rPr>
                <w:rFonts w:eastAsia="MS Mincho" w:cs="Arial"/>
                <w:bCs/>
                <w:iCs/>
              </w:rPr>
            </w:r>
            <w:r w:rsidR="00CA37F4">
              <w:rPr>
                <w:rFonts w:eastAsia="MS Mincho" w:cs="Arial"/>
                <w:bCs/>
                <w:iCs/>
              </w:rPr>
              <w:fldChar w:fldCharType="separate"/>
            </w:r>
            <w:r w:rsidRPr="005B1490">
              <w:rPr>
                <w:rFonts w:eastAsia="MS Mincho" w:cs="Arial"/>
                <w:bCs/>
                <w:iCs/>
              </w:rPr>
              <w:fldChar w:fldCharType="end"/>
            </w:r>
            <w:r>
              <w:rPr>
                <w:rFonts w:eastAsia="MS Mincho" w:cs="Arial"/>
                <w:bCs/>
                <w:iCs/>
              </w:rPr>
              <w:t xml:space="preserve">  No</w:t>
            </w:r>
          </w:p>
        </w:tc>
        <w:tc>
          <w:tcPr>
            <w:tcW w:w="4820" w:type="dxa"/>
          </w:tcPr>
          <w:p w:rsidR="00202959" w:rsidRDefault="00202959"/>
          <w:p w:rsidR="008804E6" w:rsidRDefault="008804E6"/>
          <w:p w:rsidR="00DD4C5A" w:rsidRDefault="00DD4C5A"/>
          <w:p w:rsidR="008804E6" w:rsidRDefault="008804E6"/>
        </w:tc>
      </w:tr>
      <w:tr w:rsidR="00202959" w:rsidTr="004148B7">
        <w:tc>
          <w:tcPr>
            <w:tcW w:w="3539" w:type="dxa"/>
            <w:shd w:val="clear" w:color="auto" w:fill="C6D9F1" w:themeFill="text2" w:themeFillTint="33"/>
          </w:tcPr>
          <w:p w:rsidR="00202959" w:rsidRDefault="00202959">
            <w:r>
              <w:t>Own refrigerator</w:t>
            </w:r>
          </w:p>
          <w:p w:rsidR="005F76D2" w:rsidRPr="005F76D2" w:rsidRDefault="005F76D2">
            <w:pPr>
              <w:rPr>
                <w:color w:val="FF0000"/>
              </w:rPr>
            </w:pPr>
            <w:r w:rsidRPr="00DD4C5A">
              <w:t>(for medication requirements only)</w:t>
            </w:r>
          </w:p>
        </w:tc>
        <w:tc>
          <w:tcPr>
            <w:tcW w:w="1706" w:type="dxa"/>
          </w:tcPr>
          <w:p w:rsidR="00202959" w:rsidRDefault="008804E6">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CA37F4">
              <w:rPr>
                <w:rFonts w:eastAsia="MS Mincho" w:cs="Arial"/>
                <w:bCs/>
                <w:iCs/>
              </w:rPr>
            </w:r>
            <w:r w:rsidR="00CA37F4">
              <w:rPr>
                <w:rFonts w:eastAsia="MS Mincho" w:cs="Arial"/>
                <w:bCs/>
                <w:iCs/>
              </w:rPr>
              <w:fldChar w:fldCharType="separate"/>
            </w:r>
            <w:r w:rsidRPr="005B1490">
              <w:rPr>
                <w:rFonts w:eastAsia="MS Mincho" w:cs="Arial"/>
                <w:bCs/>
                <w:iCs/>
              </w:rPr>
              <w:fldChar w:fldCharType="end"/>
            </w:r>
            <w:r>
              <w:rPr>
                <w:rFonts w:eastAsia="MS Mincho" w:cs="Arial"/>
                <w:bCs/>
                <w:iCs/>
              </w:rPr>
              <w:t xml:space="preserve"> Yes   </w:t>
            </w:r>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CA37F4">
              <w:rPr>
                <w:rFonts w:eastAsia="MS Mincho" w:cs="Arial"/>
                <w:bCs/>
                <w:iCs/>
              </w:rPr>
            </w:r>
            <w:r w:rsidR="00CA37F4">
              <w:rPr>
                <w:rFonts w:eastAsia="MS Mincho" w:cs="Arial"/>
                <w:bCs/>
                <w:iCs/>
              </w:rPr>
              <w:fldChar w:fldCharType="separate"/>
            </w:r>
            <w:r w:rsidRPr="005B1490">
              <w:rPr>
                <w:rFonts w:eastAsia="MS Mincho" w:cs="Arial"/>
                <w:bCs/>
                <w:iCs/>
              </w:rPr>
              <w:fldChar w:fldCharType="end"/>
            </w:r>
            <w:r>
              <w:rPr>
                <w:rFonts w:eastAsia="MS Mincho" w:cs="Arial"/>
                <w:bCs/>
                <w:iCs/>
              </w:rPr>
              <w:t xml:space="preserve">  No</w:t>
            </w:r>
          </w:p>
        </w:tc>
        <w:tc>
          <w:tcPr>
            <w:tcW w:w="4820" w:type="dxa"/>
          </w:tcPr>
          <w:p w:rsidR="00202959" w:rsidRDefault="00202959"/>
          <w:p w:rsidR="008804E6" w:rsidRDefault="008804E6"/>
          <w:p w:rsidR="008804E6" w:rsidRDefault="008804E6"/>
          <w:p w:rsidR="00DD4C5A" w:rsidRDefault="00DD4C5A"/>
        </w:tc>
      </w:tr>
      <w:tr w:rsidR="00202959" w:rsidTr="004148B7">
        <w:tc>
          <w:tcPr>
            <w:tcW w:w="3539" w:type="dxa"/>
            <w:shd w:val="clear" w:color="auto" w:fill="C6D9F1" w:themeFill="text2" w:themeFillTint="33"/>
          </w:tcPr>
          <w:p w:rsidR="00202959" w:rsidRDefault="008804E6">
            <w:r>
              <w:t>Adapt</w:t>
            </w:r>
            <w:r w:rsidR="00665809">
              <w:t>ed accommodation (</w:t>
            </w:r>
            <w:proofErr w:type="spellStart"/>
            <w:r w:rsidR="00665809">
              <w:t>eg</w:t>
            </w:r>
            <w:proofErr w:type="spellEnd"/>
            <w:r w:rsidR="00665809">
              <w:t xml:space="preserve"> handrails, , deaf </w:t>
            </w:r>
            <w:proofErr w:type="spellStart"/>
            <w:r w:rsidR="00665809">
              <w:t>alerter</w:t>
            </w:r>
            <w:proofErr w:type="spellEnd"/>
            <w:r w:rsidR="00665809">
              <w:t>, fire evacuation aids</w:t>
            </w:r>
            <w:r w:rsidR="00292659">
              <w:t xml:space="preserve">, </w:t>
            </w:r>
            <w:r w:rsidR="00292659" w:rsidRPr="00DD4C5A">
              <w:t>vibrating pillow</w:t>
            </w:r>
            <w:r w:rsidR="00665809" w:rsidRPr="00DD4C5A">
              <w:t>)</w:t>
            </w:r>
          </w:p>
          <w:p w:rsidR="00764B07" w:rsidRDefault="00764B07"/>
        </w:tc>
        <w:tc>
          <w:tcPr>
            <w:tcW w:w="1706" w:type="dxa"/>
          </w:tcPr>
          <w:p w:rsidR="00202959" w:rsidRDefault="008804E6">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CA37F4">
              <w:rPr>
                <w:rFonts w:eastAsia="MS Mincho" w:cs="Arial"/>
                <w:bCs/>
                <w:iCs/>
              </w:rPr>
            </w:r>
            <w:r w:rsidR="00CA37F4">
              <w:rPr>
                <w:rFonts w:eastAsia="MS Mincho" w:cs="Arial"/>
                <w:bCs/>
                <w:iCs/>
              </w:rPr>
              <w:fldChar w:fldCharType="separate"/>
            </w:r>
            <w:r w:rsidRPr="005B1490">
              <w:rPr>
                <w:rFonts w:eastAsia="MS Mincho" w:cs="Arial"/>
                <w:bCs/>
                <w:iCs/>
              </w:rPr>
              <w:fldChar w:fldCharType="end"/>
            </w:r>
            <w:r>
              <w:rPr>
                <w:rFonts w:eastAsia="MS Mincho" w:cs="Arial"/>
                <w:bCs/>
                <w:iCs/>
              </w:rPr>
              <w:t xml:space="preserve"> Yes   </w:t>
            </w:r>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CA37F4">
              <w:rPr>
                <w:rFonts w:eastAsia="MS Mincho" w:cs="Arial"/>
                <w:bCs/>
                <w:iCs/>
              </w:rPr>
            </w:r>
            <w:r w:rsidR="00CA37F4">
              <w:rPr>
                <w:rFonts w:eastAsia="MS Mincho" w:cs="Arial"/>
                <w:bCs/>
                <w:iCs/>
              </w:rPr>
              <w:fldChar w:fldCharType="separate"/>
            </w:r>
            <w:r w:rsidRPr="005B1490">
              <w:rPr>
                <w:rFonts w:eastAsia="MS Mincho" w:cs="Arial"/>
                <w:bCs/>
                <w:iCs/>
              </w:rPr>
              <w:fldChar w:fldCharType="end"/>
            </w:r>
            <w:r>
              <w:rPr>
                <w:rFonts w:eastAsia="MS Mincho" w:cs="Arial"/>
                <w:bCs/>
                <w:iCs/>
              </w:rPr>
              <w:t xml:space="preserve">  No</w:t>
            </w:r>
          </w:p>
        </w:tc>
        <w:tc>
          <w:tcPr>
            <w:tcW w:w="4820" w:type="dxa"/>
          </w:tcPr>
          <w:p w:rsidR="00202959" w:rsidRDefault="00202959"/>
        </w:tc>
      </w:tr>
      <w:tr w:rsidR="008804E6" w:rsidTr="004148B7">
        <w:tc>
          <w:tcPr>
            <w:tcW w:w="10065" w:type="dxa"/>
            <w:gridSpan w:val="3"/>
          </w:tcPr>
          <w:p w:rsidR="00B659F0" w:rsidRDefault="00665809" w:rsidP="00E4465B">
            <w:pPr>
              <w:rPr>
                <w:lang w:val="en-US"/>
              </w:rPr>
            </w:pPr>
            <w:r>
              <w:t>Will you require a Personal Emergency Evacuation</w:t>
            </w:r>
            <w:r w:rsidR="004148B7">
              <w:t xml:space="preserve"> Plan (PEEP)?</w:t>
            </w:r>
          </w:p>
          <w:p w:rsidR="004148B7" w:rsidRPr="004148B7" w:rsidRDefault="004148B7">
            <w:pPr>
              <w:rPr>
                <w:sz w:val="20"/>
                <w:szCs w:val="20"/>
              </w:rPr>
            </w:pPr>
            <w:r w:rsidRPr="004148B7">
              <w:rPr>
                <w:sz w:val="20"/>
                <w:szCs w:val="20"/>
              </w:rPr>
              <w:t xml:space="preserve">A PEEP is an agreed action plan that provides people, who may not be able to exit the building unaided, with the necessary information about emergency evacuations. It also allows us to know what level of assistance you may require. It </w:t>
            </w:r>
            <w:proofErr w:type="gramStart"/>
            <w:r w:rsidRPr="004148B7">
              <w:rPr>
                <w:sz w:val="20"/>
                <w:szCs w:val="20"/>
              </w:rPr>
              <w:t>doesn’t</w:t>
            </w:r>
            <w:proofErr w:type="gramEnd"/>
            <w:r w:rsidRPr="004148B7">
              <w:rPr>
                <w:sz w:val="20"/>
                <w:szCs w:val="20"/>
              </w:rPr>
              <w:t xml:space="preserve"> involve unnecessary disclosure of confidential medical information; it is just an agreement about what procedures to follow. Not every person with a condition will need a PEEP, but all building users should be sure they know what to do in an emergency evacuation of the building</w:t>
            </w:r>
            <w:r>
              <w:rPr>
                <w:sz w:val="20"/>
                <w:szCs w:val="20"/>
              </w:rPr>
              <w:t xml:space="preserve">                                                                               </w:t>
            </w:r>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CA37F4">
              <w:rPr>
                <w:rFonts w:eastAsia="MS Mincho" w:cs="Arial"/>
                <w:bCs/>
                <w:iCs/>
              </w:rPr>
            </w:r>
            <w:r w:rsidR="00CA37F4">
              <w:rPr>
                <w:rFonts w:eastAsia="MS Mincho" w:cs="Arial"/>
                <w:bCs/>
                <w:iCs/>
              </w:rPr>
              <w:fldChar w:fldCharType="separate"/>
            </w:r>
            <w:r w:rsidRPr="005B1490">
              <w:rPr>
                <w:rFonts w:eastAsia="MS Mincho" w:cs="Arial"/>
                <w:bCs/>
                <w:iCs/>
              </w:rPr>
              <w:fldChar w:fldCharType="end"/>
            </w:r>
            <w:r>
              <w:rPr>
                <w:rFonts w:eastAsia="MS Mincho" w:cs="Arial"/>
                <w:bCs/>
                <w:iCs/>
              </w:rPr>
              <w:t xml:space="preserve"> Yes   </w:t>
            </w:r>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CA37F4">
              <w:rPr>
                <w:rFonts w:eastAsia="MS Mincho" w:cs="Arial"/>
                <w:bCs/>
                <w:iCs/>
              </w:rPr>
            </w:r>
            <w:r w:rsidR="00CA37F4">
              <w:rPr>
                <w:rFonts w:eastAsia="MS Mincho" w:cs="Arial"/>
                <w:bCs/>
                <w:iCs/>
              </w:rPr>
              <w:fldChar w:fldCharType="separate"/>
            </w:r>
            <w:r w:rsidRPr="005B1490">
              <w:rPr>
                <w:rFonts w:eastAsia="MS Mincho" w:cs="Arial"/>
                <w:bCs/>
                <w:iCs/>
              </w:rPr>
              <w:fldChar w:fldCharType="end"/>
            </w:r>
            <w:r>
              <w:rPr>
                <w:rFonts w:eastAsia="MS Mincho" w:cs="Arial"/>
                <w:bCs/>
                <w:iCs/>
              </w:rPr>
              <w:t xml:space="preserve">  No</w:t>
            </w:r>
          </w:p>
          <w:p w:rsidR="008804E6" w:rsidRDefault="008804E6">
            <w:r>
              <w:t>Other (please give details):</w:t>
            </w:r>
          </w:p>
          <w:p w:rsidR="00AE1EE2" w:rsidRDefault="00AE1EE2"/>
          <w:p w:rsidR="00E65ED4" w:rsidRDefault="00E65ED4"/>
          <w:p w:rsidR="00781239" w:rsidRDefault="00781239"/>
        </w:tc>
      </w:tr>
      <w:tr w:rsidR="008804E6" w:rsidTr="004148B7">
        <w:tc>
          <w:tcPr>
            <w:tcW w:w="10065" w:type="dxa"/>
            <w:gridSpan w:val="3"/>
          </w:tcPr>
          <w:p w:rsidR="00E65ED4" w:rsidRDefault="00E65ED4"/>
          <w:p w:rsidR="00E65ED4" w:rsidRDefault="008804E6">
            <w:r>
              <w:t xml:space="preserve">If </w:t>
            </w:r>
            <w:proofErr w:type="gramStart"/>
            <w:r>
              <w:t>something which concerns you</w:t>
            </w:r>
            <w:proofErr w:type="gramEnd"/>
            <w:r>
              <w:t xml:space="preserve"> is not listed, please contact Accommodation or Disability Services for advice.</w:t>
            </w:r>
          </w:p>
          <w:p w:rsidR="008804E6" w:rsidRDefault="008804E6">
            <w:r>
              <w:lastRenderedPageBreak/>
              <w:t xml:space="preserve"> </w:t>
            </w:r>
          </w:p>
        </w:tc>
      </w:tr>
    </w:tbl>
    <w:p w:rsidR="00DD4C5A" w:rsidRDefault="00DD4C5A" w:rsidP="008804E6">
      <w:pPr>
        <w:pStyle w:val="Subtitle"/>
        <w:rPr>
          <w:b/>
        </w:rPr>
      </w:pPr>
    </w:p>
    <w:p w:rsidR="00DD4C5A" w:rsidRDefault="00DD4C5A" w:rsidP="008804E6">
      <w:pPr>
        <w:pStyle w:val="Subtitle"/>
        <w:rPr>
          <w:b/>
        </w:rPr>
      </w:pPr>
    </w:p>
    <w:p w:rsidR="008804E6" w:rsidRPr="008804E6" w:rsidRDefault="008804E6" w:rsidP="008804E6">
      <w:pPr>
        <w:pStyle w:val="Subtitle"/>
        <w:rPr>
          <w:b/>
        </w:rPr>
      </w:pPr>
      <w:r w:rsidRPr="008804E6">
        <w:rPr>
          <w:b/>
        </w:rPr>
        <w:t>Professional Assessment</w:t>
      </w:r>
    </w:p>
    <w:tbl>
      <w:tblPr>
        <w:tblStyle w:val="TableGrid"/>
        <w:tblW w:w="0" w:type="auto"/>
        <w:shd w:val="clear" w:color="auto" w:fill="C6D9F1" w:themeFill="text2" w:themeFillTint="33"/>
        <w:tblLook w:val="04A0" w:firstRow="1" w:lastRow="0" w:firstColumn="1" w:lastColumn="0" w:noHBand="0" w:noVBand="1"/>
      </w:tblPr>
      <w:tblGrid>
        <w:gridCol w:w="9242"/>
      </w:tblGrid>
      <w:tr w:rsidR="008804E6" w:rsidTr="008804E6">
        <w:tc>
          <w:tcPr>
            <w:tcW w:w="9242" w:type="dxa"/>
            <w:shd w:val="clear" w:color="auto" w:fill="C6D9F1" w:themeFill="text2" w:themeFillTint="33"/>
          </w:tcPr>
          <w:p w:rsidR="008804E6" w:rsidRDefault="008804E6">
            <w:r w:rsidRPr="008804E6">
              <w:rPr>
                <w:b/>
              </w:rPr>
              <w:t>THIS SECTION IS TO BE COMPLETED BY THE APPLICANT’S MEDICAL PRACTITIONER</w:t>
            </w:r>
            <w:r>
              <w:t xml:space="preserve"> – GP / Doctor / Occupational Therapist / Specialist / Consultant</w:t>
            </w:r>
          </w:p>
        </w:tc>
      </w:tr>
    </w:tbl>
    <w:p w:rsidR="008D60C2" w:rsidRDefault="008D60C2" w:rsidP="008D60C2">
      <w:pPr>
        <w:pStyle w:val="Subtitle"/>
        <w:spacing w:after="0"/>
        <w:rPr>
          <w:b/>
        </w:rPr>
      </w:pPr>
    </w:p>
    <w:p w:rsidR="008804E6" w:rsidRPr="008804E6" w:rsidRDefault="008804E6" w:rsidP="008804E6">
      <w:pPr>
        <w:pStyle w:val="Subtitle"/>
        <w:rPr>
          <w:b/>
        </w:rPr>
      </w:pPr>
      <w:r w:rsidRPr="008804E6">
        <w:rPr>
          <w:b/>
        </w:rPr>
        <w:t>Details</w:t>
      </w:r>
    </w:p>
    <w:tbl>
      <w:tblPr>
        <w:tblStyle w:val="TableGrid"/>
        <w:tblW w:w="0" w:type="auto"/>
        <w:tblLook w:val="04A0" w:firstRow="1" w:lastRow="0" w:firstColumn="1" w:lastColumn="0" w:noHBand="0" w:noVBand="1"/>
      </w:tblPr>
      <w:tblGrid>
        <w:gridCol w:w="2235"/>
        <w:gridCol w:w="7007"/>
      </w:tblGrid>
      <w:tr w:rsidR="008804E6" w:rsidTr="008804E6">
        <w:tc>
          <w:tcPr>
            <w:tcW w:w="2235" w:type="dxa"/>
          </w:tcPr>
          <w:p w:rsidR="008804E6" w:rsidRDefault="008804E6" w:rsidP="008804E6">
            <w:pPr>
              <w:spacing w:line="360" w:lineRule="auto"/>
            </w:pPr>
            <w:r>
              <w:t>Full name</w:t>
            </w:r>
          </w:p>
        </w:tc>
        <w:tc>
          <w:tcPr>
            <w:tcW w:w="7007" w:type="dxa"/>
          </w:tcPr>
          <w:p w:rsidR="008804E6" w:rsidRDefault="008804E6" w:rsidP="008804E6">
            <w:pPr>
              <w:spacing w:line="360" w:lineRule="auto"/>
            </w:pPr>
          </w:p>
        </w:tc>
      </w:tr>
      <w:tr w:rsidR="000F056B" w:rsidTr="008804E6">
        <w:tc>
          <w:tcPr>
            <w:tcW w:w="2235" w:type="dxa"/>
          </w:tcPr>
          <w:p w:rsidR="000F056B" w:rsidRDefault="000F056B" w:rsidP="008804E6">
            <w:r>
              <w:t>Name of applicant / student</w:t>
            </w:r>
          </w:p>
        </w:tc>
        <w:tc>
          <w:tcPr>
            <w:tcW w:w="7007" w:type="dxa"/>
          </w:tcPr>
          <w:p w:rsidR="000F056B" w:rsidRDefault="000F056B" w:rsidP="008804E6"/>
        </w:tc>
      </w:tr>
      <w:tr w:rsidR="008804E6" w:rsidTr="008804E6">
        <w:tc>
          <w:tcPr>
            <w:tcW w:w="2235" w:type="dxa"/>
          </w:tcPr>
          <w:p w:rsidR="008804E6" w:rsidRDefault="008804E6" w:rsidP="008804E6">
            <w:r>
              <w:t>Relationship to applicant / Job title</w:t>
            </w:r>
          </w:p>
        </w:tc>
        <w:tc>
          <w:tcPr>
            <w:tcW w:w="7007" w:type="dxa"/>
          </w:tcPr>
          <w:p w:rsidR="008804E6" w:rsidRDefault="008804E6" w:rsidP="008804E6"/>
        </w:tc>
      </w:tr>
      <w:tr w:rsidR="008804E6" w:rsidTr="008804E6">
        <w:tc>
          <w:tcPr>
            <w:tcW w:w="2235" w:type="dxa"/>
          </w:tcPr>
          <w:p w:rsidR="008804E6" w:rsidRDefault="008804E6" w:rsidP="008804E6">
            <w:pPr>
              <w:spacing w:line="360" w:lineRule="auto"/>
            </w:pPr>
            <w:r>
              <w:t>Business address</w:t>
            </w:r>
          </w:p>
        </w:tc>
        <w:tc>
          <w:tcPr>
            <w:tcW w:w="7007" w:type="dxa"/>
          </w:tcPr>
          <w:p w:rsidR="008804E6" w:rsidRDefault="008804E6" w:rsidP="008804E6">
            <w:pPr>
              <w:spacing w:line="360" w:lineRule="auto"/>
            </w:pPr>
          </w:p>
        </w:tc>
      </w:tr>
      <w:tr w:rsidR="008804E6" w:rsidTr="008804E6">
        <w:tc>
          <w:tcPr>
            <w:tcW w:w="2235" w:type="dxa"/>
          </w:tcPr>
          <w:p w:rsidR="008804E6" w:rsidRDefault="008804E6" w:rsidP="008804E6">
            <w:pPr>
              <w:spacing w:line="360" w:lineRule="auto"/>
            </w:pPr>
            <w:r>
              <w:t>Telephone number</w:t>
            </w:r>
          </w:p>
        </w:tc>
        <w:tc>
          <w:tcPr>
            <w:tcW w:w="7007" w:type="dxa"/>
          </w:tcPr>
          <w:p w:rsidR="008804E6" w:rsidRDefault="008804E6" w:rsidP="008804E6">
            <w:pPr>
              <w:spacing w:line="360" w:lineRule="auto"/>
            </w:pPr>
          </w:p>
        </w:tc>
      </w:tr>
      <w:tr w:rsidR="008804E6" w:rsidTr="008804E6">
        <w:tc>
          <w:tcPr>
            <w:tcW w:w="2235" w:type="dxa"/>
          </w:tcPr>
          <w:p w:rsidR="008804E6" w:rsidRDefault="008804E6" w:rsidP="008804E6">
            <w:pPr>
              <w:spacing w:line="360" w:lineRule="auto"/>
            </w:pPr>
            <w:r>
              <w:t>Email address</w:t>
            </w:r>
          </w:p>
        </w:tc>
        <w:tc>
          <w:tcPr>
            <w:tcW w:w="7007" w:type="dxa"/>
          </w:tcPr>
          <w:p w:rsidR="008804E6" w:rsidRDefault="008804E6" w:rsidP="008804E6">
            <w:pPr>
              <w:spacing w:line="360" w:lineRule="auto"/>
            </w:pPr>
          </w:p>
        </w:tc>
      </w:tr>
      <w:tr w:rsidR="008804E6" w:rsidTr="008804E6">
        <w:tc>
          <w:tcPr>
            <w:tcW w:w="2235" w:type="dxa"/>
          </w:tcPr>
          <w:p w:rsidR="008804E6" w:rsidRDefault="008804E6" w:rsidP="008804E6">
            <w:pPr>
              <w:spacing w:line="360" w:lineRule="auto"/>
            </w:pPr>
            <w:r>
              <w:t>Mobile number</w:t>
            </w:r>
          </w:p>
        </w:tc>
        <w:tc>
          <w:tcPr>
            <w:tcW w:w="7007" w:type="dxa"/>
          </w:tcPr>
          <w:p w:rsidR="008804E6" w:rsidRDefault="008804E6" w:rsidP="008804E6">
            <w:pPr>
              <w:spacing w:line="360" w:lineRule="auto"/>
            </w:pPr>
          </w:p>
        </w:tc>
      </w:tr>
      <w:tr w:rsidR="008804E6" w:rsidTr="008804E6">
        <w:tc>
          <w:tcPr>
            <w:tcW w:w="2235" w:type="dxa"/>
          </w:tcPr>
          <w:p w:rsidR="008804E6" w:rsidRDefault="008804E6" w:rsidP="008804E6">
            <w:pPr>
              <w:spacing w:line="360" w:lineRule="auto"/>
            </w:pPr>
            <w:r>
              <w:t>Email address</w:t>
            </w:r>
          </w:p>
        </w:tc>
        <w:tc>
          <w:tcPr>
            <w:tcW w:w="7007" w:type="dxa"/>
          </w:tcPr>
          <w:p w:rsidR="008804E6" w:rsidRDefault="008804E6" w:rsidP="008804E6">
            <w:pPr>
              <w:spacing w:line="360" w:lineRule="auto"/>
            </w:pPr>
          </w:p>
        </w:tc>
      </w:tr>
    </w:tbl>
    <w:p w:rsidR="005B1490" w:rsidRDefault="005B1490" w:rsidP="008D60C2">
      <w:pPr>
        <w:spacing w:after="0"/>
      </w:pPr>
    </w:p>
    <w:p w:rsidR="008804E6" w:rsidRPr="008804E6" w:rsidRDefault="008804E6" w:rsidP="008804E6">
      <w:pPr>
        <w:pStyle w:val="Subtitle"/>
        <w:rPr>
          <w:b/>
        </w:rPr>
      </w:pPr>
      <w:r w:rsidRPr="008804E6">
        <w:rPr>
          <w:b/>
        </w:rPr>
        <w:t>Professional diagnosis</w:t>
      </w:r>
    </w:p>
    <w:tbl>
      <w:tblPr>
        <w:tblStyle w:val="TableGrid"/>
        <w:tblW w:w="0" w:type="auto"/>
        <w:tblLook w:val="04A0" w:firstRow="1" w:lastRow="0" w:firstColumn="1" w:lastColumn="0" w:noHBand="0" w:noVBand="1"/>
      </w:tblPr>
      <w:tblGrid>
        <w:gridCol w:w="9242"/>
      </w:tblGrid>
      <w:tr w:rsidR="00086D00" w:rsidTr="00086D00">
        <w:tc>
          <w:tcPr>
            <w:tcW w:w="9242" w:type="dxa"/>
            <w:tcBorders>
              <w:top w:val="nil"/>
              <w:left w:val="nil"/>
              <w:right w:val="nil"/>
            </w:tcBorders>
          </w:tcPr>
          <w:p w:rsidR="00880A38" w:rsidRPr="00880A38" w:rsidRDefault="00086D00" w:rsidP="00880A38">
            <w:pPr>
              <w:rPr>
                <w:rFonts w:eastAsia="Times New Roman" w:cs="Arial"/>
                <w:color w:val="000000"/>
                <w:lang w:eastAsia="en-GB"/>
              </w:rPr>
            </w:pPr>
            <w:r w:rsidRPr="00880A38">
              <w:t>Does the student have a disability</w:t>
            </w:r>
            <w:r w:rsidR="00880A38" w:rsidRPr="00880A38">
              <w:rPr>
                <w:rFonts w:eastAsia="Times New Roman" w:cs="Arial"/>
                <w:color w:val="000000"/>
                <w:lang w:eastAsia="en-GB"/>
              </w:rPr>
              <w:t xml:space="preserve">, as defined by the Equality Act (2010)? </w:t>
            </w:r>
          </w:p>
          <w:p w:rsidR="00880A38" w:rsidRPr="00880A38" w:rsidRDefault="00880A38" w:rsidP="00880A38">
            <w:pPr>
              <w:rPr>
                <w:rFonts w:cs="Arial"/>
                <w:i/>
                <w:sz w:val="20"/>
                <w:szCs w:val="20"/>
              </w:rPr>
            </w:pPr>
            <w:r w:rsidRPr="00880A38">
              <w:rPr>
                <w:rFonts w:cs="Arial"/>
                <w:i/>
                <w:sz w:val="20"/>
                <w:szCs w:val="20"/>
              </w:rPr>
              <w:t>The Equality Act (2010) defines disability as:</w:t>
            </w:r>
          </w:p>
          <w:p w:rsidR="00880A38" w:rsidRDefault="00880A38" w:rsidP="00880A38">
            <w:pPr>
              <w:rPr>
                <w:rFonts w:cs="Arial"/>
                <w:i/>
                <w:sz w:val="20"/>
                <w:szCs w:val="20"/>
                <w:lang w:val="en"/>
              </w:rPr>
            </w:pPr>
            <w:r>
              <w:rPr>
                <w:rFonts w:cs="Arial"/>
                <w:i/>
                <w:sz w:val="20"/>
                <w:szCs w:val="20"/>
              </w:rPr>
              <w:t xml:space="preserve">     </w:t>
            </w:r>
            <w:r w:rsidRPr="00880A38">
              <w:rPr>
                <w:rFonts w:cs="Arial"/>
                <w:i/>
                <w:sz w:val="20"/>
                <w:szCs w:val="20"/>
              </w:rPr>
              <w:t>“</w:t>
            </w:r>
            <w:r w:rsidRPr="00880A38">
              <w:rPr>
                <w:rFonts w:cs="Arial"/>
                <w:i/>
                <w:sz w:val="20"/>
                <w:szCs w:val="20"/>
                <w:lang w:val="en"/>
              </w:rPr>
              <w:t xml:space="preserve">a physical or mental impairment that has a ‘substantial’ and ‘long-term’ negative effect on the ability to do </w:t>
            </w:r>
            <w:r>
              <w:rPr>
                <w:rFonts w:cs="Arial"/>
                <w:i/>
                <w:sz w:val="20"/>
                <w:szCs w:val="20"/>
                <w:lang w:val="en"/>
              </w:rPr>
              <w:t xml:space="preserve">     </w:t>
            </w:r>
          </w:p>
          <w:p w:rsidR="00880A38" w:rsidRPr="00880A38" w:rsidRDefault="00880A38" w:rsidP="00880A38">
            <w:pPr>
              <w:rPr>
                <w:rFonts w:cs="Arial"/>
                <w:i/>
                <w:sz w:val="20"/>
                <w:szCs w:val="20"/>
              </w:rPr>
            </w:pPr>
            <w:r>
              <w:rPr>
                <w:rFonts w:cs="Arial"/>
                <w:i/>
                <w:sz w:val="20"/>
                <w:szCs w:val="20"/>
                <w:lang w:val="en"/>
              </w:rPr>
              <w:t xml:space="preserve">      </w:t>
            </w:r>
            <w:r w:rsidRPr="00880A38">
              <w:rPr>
                <w:rFonts w:cs="Arial"/>
                <w:i/>
                <w:sz w:val="20"/>
                <w:szCs w:val="20"/>
                <w:lang w:val="en"/>
              </w:rPr>
              <w:t>normal daily activities”</w:t>
            </w:r>
          </w:p>
          <w:p w:rsidR="00880A38" w:rsidRDefault="00CA37F4" w:rsidP="00880A38">
            <w:pPr>
              <w:ind w:firstLine="720"/>
              <w:rPr>
                <w:rFonts w:ascii="Arial" w:eastAsia="Times New Roman" w:hAnsi="Arial" w:cs="Arial"/>
                <w:color w:val="000000"/>
                <w:sz w:val="20"/>
                <w:szCs w:val="20"/>
                <w:lang w:eastAsia="en-GB"/>
              </w:rPr>
            </w:pPr>
            <w:hyperlink r:id="rId8" w:history="1">
              <w:r w:rsidR="00880A38" w:rsidRPr="00880A38">
                <w:rPr>
                  <w:rStyle w:val="Hyperlink"/>
                  <w:rFonts w:cs="Arial"/>
                  <w:i/>
                  <w:sz w:val="20"/>
                  <w:szCs w:val="20"/>
                </w:rPr>
                <w:t>https://www.gov.uk/definition-of-disability-under-equality-act-2010</w:t>
              </w:r>
            </w:hyperlink>
            <w:r w:rsidR="00880A38" w:rsidRPr="00880A38">
              <w:rPr>
                <w:rFonts w:cs="Arial"/>
                <w:i/>
                <w:sz w:val="20"/>
                <w:szCs w:val="20"/>
              </w:rPr>
              <w:t xml:space="preserve"> </w:t>
            </w:r>
          </w:p>
          <w:p w:rsidR="00086D00" w:rsidRDefault="00086D00" w:rsidP="00447039">
            <w:pPr>
              <w:rPr>
                <w:rFonts w:eastAsia="MS Mincho" w:cs="Arial"/>
                <w:bCs/>
                <w:iCs/>
              </w:rPr>
            </w:pPr>
            <w:r>
              <w:t xml:space="preserve">  </w:t>
            </w:r>
            <w:r w:rsidR="00880A38">
              <w:t xml:space="preserve">                                                                                                                                            </w:t>
            </w:r>
            <w:r>
              <w:t xml:space="preserve">  </w:t>
            </w:r>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CA37F4">
              <w:rPr>
                <w:rFonts w:eastAsia="MS Mincho" w:cs="Arial"/>
                <w:bCs/>
                <w:iCs/>
              </w:rPr>
            </w:r>
            <w:r w:rsidR="00CA37F4">
              <w:rPr>
                <w:rFonts w:eastAsia="MS Mincho" w:cs="Arial"/>
                <w:bCs/>
                <w:iCs/>
              </w:rPr>
              <w:fldChar w:fldCharType="separate"/>
            </w:r>
            <w:r w:rsidRPr="005B1490">
              <w:rPr>
                <w:rFonts w:eastAsia="MS Mincho" w:cs="Arial"/>
                <w:bCs/>
                <w:iCs/>
              </w:rPr>
              <w:fldChar w:fldCharType="end"/>
            </w:r>
            <w:r>
              <w:rPr>
                <w:rFonts w:eastAsia="MS Mincho" w:cs="Arial"/>
                <w:bCs/>
                <w:iCs/>
              </w:rPr>
              <w:t xml:space="preserve"> Yes   </w:t>
            </w:r>
            <w:r w:rsidRPr="005B1490">
              <w:rPr>
                <w:rFonts w:eastAsia="MS Mincho" w:cs="Arial"/>
                <w:bCs/>
                <w:iCs/>
              </w:rPr>
              <w:fldChar w:fldCharType="begin">
                <w:ffData>
                  <w:name w:val=""/>
                  <w:enabled/>
                  <w:calcOnExit w:val="0"/>
                  <w:checkBox>
                    <w:sizeAuto/>
                    <w:default w:val="0"/>
                  </w:checkBox>
                </w:ffData>
              </w:fldChar>
            </w:r>
            <w:r w:rsidRPr="005B1490">
              <w:rPr>
                <w:rFonts w:eastAsia="MS Mincho" w:cs="Arial"/>
                <w:bCs/>
                <w:iCs/>
              </w:rPr>
              <w:instrText xml:space="preserve"> FORMCHECKBOX </w:instrText>
            </w:r>
            <w:r w:rsidR="00CA37F4">
              <w:rPr>
                <w:rFonts w:eastAsia="MS Mincho" w:cs="Arial"/>
                <w:bCs/>
                <w:iCs/>
              </w:rPr>
            </w:r>
            <w:r w:rsidR="00CA37F4">
              <w:rPr>
                <w:rFonts w:eastAsia="MS Mincho" w:cs="Arial"/>
                <w:bCs/>
                <w:iCs/>
              </w:rPr>
              <w:fldChar w:fldCharType="separate"/>
            </w:r>
            <w:r w:rsidRPr="005B1490">
              <w:rPr>
                <w:rFonts w:eastAsia="MS Mincho" w:cs="Arial"/>
                <w:bCs/>
                <w:iCs/>
              </w:rPr>
              <w:fldChar w:fldCharType="end"/>
            </w:r>
            <w:r>
              <w:rPr>
                <w:rFonts w:eastAsia="MS Mincho" w:cs="Arial"/>
                <w:bCs/>
                <w:iCs/>
              </w:rPr>
              <w:t xml:space="preserve">  No</w:t>
            </w:r>
          </w:p>
          <w:p w:rsidR="00086D00" w:rsidRDefault="00086D00" w:rsidP="00447039"/>
        </w:tc>
      </w:tr>
      <w:tr w:rsidR="008804E6" w:rsidTr="008804E6">
        <w:tc>
          <w:tcPr>
            <w:tcW w:w="9242" w:type="dxa"/>
          </w:tcPr>
          <w:p w:rsidR="008804E6" w:rsidRDefault="008804E6">
            <w:r>
              <w:t>Details of disability or condition</w:t>
            </w:r>
          </w:p>
        </w:tc>
      </w:tr>
      <w:tr w:rsidR="008804E6" w:rsidTr="008804E6">
        <w:tc>
          <w:tcPr>
            <w:tcW w:w="9242" w:type="dxa"/>
          </w:tcPr>
          <w:p w:rsidR="008804E6" w:rsidRDefault="008804E6"/>
          <w:p w:rsidR="008804E6" w:rsidRDefault="008804E6"/>
          <w:p w:rsidR="008804E6" w:rsidRDefault="008804E6"/>
          <w:p w:rsidR="008D60C2" w:rsidRDefault="008D60C2"/>
          <w:p w:rsidR="008D60C2" w:rsidRDefault="008D60C2"/>
          <w:p w:rsidR="008D60C2" w:rsidRDefault="008D60C2"/>
          <w:p w:rsidR="008804E6" w:rsidRDefault="008804E6"/>
          <w:p w:rsidR="008804E6" w:rsidRDefault="008804E6"/>
        </w:tc>
      </w:tr>
      <w:tr w:rsidR="008804E6" w:rsidTr="008804E6">
        <w:tc>
          <w:tcPr>
            <w:tcW w:w="9242" w:type="dxa"/>
          </w:tcPr>
          <w:p w:rsidR="008804E6" w:rsidRDefault="008804E6">
            <w:r>
              <w:t>The effect of the above on applicants day to day housing requirements</w:t>
            </w:r>
          </w:p>
        </w:tc>
      </w:tr>
      <w:tr w:rsidR="008804E6" w:rsidTr="008804E6">
        <w:tc>
          <w:tcPr>
            <w:tcW w:w="9242" w:type="dxa"/>
          </w:tcPr>
          <w:p w:rsidR="008804E6" w:rsidRDefault="008804E6"/>
          <w:p w:rsidR="008804E6" w:rsidRDefault="008804E6"/>
          <w:p w:rsidR="008804E6" w:rsidRDefault="008804E6"/>
          <w:p w:rsidR="00AE1EE2" w:rsidRDefault="00AE1EE2"/>
          <w:p w:rsidR="008D60C2" w:rsidRDefault="008D60C2"/>
          <w:p w:rsidR="008804E6" w:rsidRDefault="008804E6"/>
          <w:p w:rsidR="008804E6" w:rsidRDefault="008804E6"/>
        </w:tc>
      </w:tr>
      <w:tr w:rsidR="008804E6" w:rsidTr="008804E6">
        <w:tc>
          <w:tcPr>
            <w:tcW w:w="9242" w:type="dxa"/>
          </w:tcPr>
          <w:p w:rsidR="008804E6" w:rsidRDefault="008804E6" w:rsidP="008804E6">
            <w:r>
              <w:lastRenderedPageBreak/>
              <w:t xml:space="preserve">Details of medication and / or ongoing treatment </w:t>
            </w:r>
          </w:p>
        </w:tc>
      </w:tr>
      <w:tr w:rsidR="008804E6" w:rsidTr="008804E6">
        <w:tc>
          <w:tcPr>
            <w:tcW w:w="9242" w:type="dxa"/>
          </w:tcPr>
          <w:p w:rsidR="008804E6" w:rsidRDefault="008804E6"/>
          <w:p w:rsidR="00AE1EE2" w:rsidRDefault="00AE1EE2"/>
          <w:p w:rsidR="008804E6" w:rsidRDefault="008804E6"/>
        </w:tc>
      </w:tr>
      <w:tr w:rsidR="00086D00" w:rsidTr="008804E6">
        <w:tc>
          <w:tcPr>
            <w:tcW w:w="9242" w:type="dxa"/>
          </w:tcPr>
          <w:p w:rsidR="00E65ED4" w:rsidRDefault="00086D00">
            <w:r>
              <w:t xml:space="preserve">Do you agree that the requirements for accommodation, as indicated in the student’s self-assessment, are in line with their disability related needs? </w:t>
            </w:r>
          </w:p>
          <w:p w:rsidR="00E65ED4" w:rsidRDefault="00E65ED4"/>
          <w:p w:rsidR="00086D00" w:rsidRDefault="00086D00">
            <w:r>
              <w:t>Please state, in your professional opinion, if you feel that any other adjustments are required in accommodation:</w:t>
            </w:r>
          </w:p>
        </w:tc>
      </w:tr>
      <w:tr w:rsidR="00086D00" w:rsidTr="008804E6">
        <w:tc>
          <w:tcPr>
            <w:tcW w:w="9242" w:type="dxa"/>
          </w:tcPr>
          <w:p w:rsidR="00086D00" w:rsidRDefault="00086D00"/>
          <w:p w:rsidR="00086D00" w:rsidRDefault="00086D00"/>
          <w:p w:rsidR="00086D00" w:rsidRDefault="00086D00"/>
          <w:p w:rsidR="00086D00" w:rsidRDefault="00086D00"/>
          <w:p w:rsidR="00086D00" w:rsidRDefault="00086D00"/>
        </w:tc>
      </w:tr>
    </w:tbl>
    <w:p w:rsidR="00EF74F5" w:rsidRDefault="00EF74F5" w:rsidP="00EF74F5">
      <w:pPr>
        <w:spacing w:after="0"/>
        <w:rPr>
          <w:b/>
        </w:rPr>
      </w:pPr>
    </w:p>
    <w:p w:rsidR="008D60C2" w:rsidRPr="008D60C2" w:rsidRDefault="008D60C2">
      <w:pPr>
        <w:rPr>
          <w:b/>
        </w:rPr>
      </w:pPr>
      <w:r w:rsidRPr="008D60C2">
        <w:rPr>
          <w:b/>
        </w:rPr>
        <w:t>Please note:</w:t>
      </w:r>
    </w:p>
    <w:p w:rsidR="008D60C2" w:rsidRDefault="008D60C2" w:rsidP="008D60C2">
      <w:pPr>
        <w:pStyle w:val="ListParagraph"/>
        <w:numPr>
          <w:ilvl w:val="0"/>
          <w:numId w:val="1"/>
        </w:numPr>
      </w:pPr>
      <w:r>
        <w:t>Partially completed forms cannot be processed</w:t>
      </w:r>
    </w:p>
    <w:p w:rsidR="008D60C2" w:rsidRDefault="008D60C2" w:rsidP="008D60C2">
      <w:pPr>
        <w:pStyle w:val="ListParagraph"/>
        <w:numPr>
          <w:ilvl w:val="0"/>
          <w:numId w:val="1"/>
        </w:numPr>
      </w:pPr>
      <w:r>
        <w:t>Forms returned without a professional assessment cannot be processed</w:t>
      </w:r>
    </w:p>
    <w:p w:rsidR="008D60C2" w:rsidRDefault="008D60C2" w:rsidP="008D60C2">
      <w:pPr>
        <w:pStyle w:val="ListParagraph"/>
        <w:numPr>
          <w:ilvl w:val="0"/>
          <w:numId w:val="1"/>
        </w:numPr>
      </w:pPr>
      <w:r>
        <w:t>Completion of this form does not guarantee the allocation of halls of halls of residence accommodation – this will be dependent on availability and the decision of the panel</w:t>
      </w:r>
    </w:p>
    <w:p w:rsidR="008D60C2" w:rsidRDefault="008D60C2" w:rsidP="008D60C2">
      <w:pPr>
        <w:pStyle w:val="ListParagraph"/>
        <w:numPr>
          <w:ilvl w:val="0"/>
          <w:numId w:val="1"/>
        </w:numPr>
      </w:pPr>
      <w:r>
        <w:t>In some circumstances a site visit may be required to assess suitability</w:t>
      </w:r>
    </w:p>
    <w:p w:rsidR="008D60C2" w:rsidRDefault="008D60C2" w:rsidP="008D60C2">
      <w:pPr>
        <w:pStyle w:val="ListParagraph"/>
        <w:numPr>
          <w:ilvl w:val="0"/>
          <w:numId w:val="1"/>
        </w:numPr>
      </w:pPr>
      <w:r>
        <w:t xml:space="preserve">You may be required to provide additional evidence to support your application and / or attend a consultation. </w:t>
      </w:r>
    </w:p>
    <w:p w:rsidR="008D60C2" w:rsidRDefault="008D60C2" w:rsidP="008D60C2">
      <w:pPr>
        <w:pStyle w:val="ListParagraph"/>
        <w:numPr>
          <w:ilvl w:val="0"/>
          <w:numId w:val="1"/>
        </w:numPr>
      </w:pPr>
      <w:r>
        <w:t xml:space="preserve">If accommodation is agreed for you, you will be required to submit an application </w:t>
      </w:r>
      <w:proofErr w:type="gramStart"/>
      <w:r>
        <w:t>on the basis of</w:t>
      </w:r>
      <w:proofErr w:type="gramEnd"/>
      <w:r>
        <w:t xml:space="preserve"> disability yearly.  </w:t>
      </w:r>
    </w:p>
    <w:p w:rsidR="008D60C2" w:rsidRPr="008D60C2" w:rsidRDefault="008D60C2" w:rsidP="008D60C2">
      <w:pPr>
        <w:rPr>
          <w:b/>
        </w:rPr>
      </w:pPr>
      <w:r w:rsidRPr="008D60C2">
        <w:rPr>
          <w:b/>
        </w:rPr>
        <w:t>Declaration</w:t>
      </w:r>
    </w:p>
    <w:tbl>
      <w:tblPr>
        <w:tblW w:w="918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D60C2" w:rsidTr="008D60C2">
        <w:trPr>
          <w:trHeight w:val="1470"/>
        </w:trPr>
        <w:tc>
          <w:tcPr>
            <w:tcW w:w="9180" w:type="dxa"/>
            <w:shd w:val="clear" w:color="auto" w:fill="C6D9F1" w:themeFill="text2" w:themeFillTint="33"/>
          </w:tcPr>
          <w:p w:rsidR="008D60C2" w:rsidRDefault="008D60C2" w:rsidP="008D60C2">
            <w:pPr>
              <w:spacing w:before="240"/>
            </w:pPr>
            <w:r>
              <w:t xml:space="preserve">I confirm that the information given is true and correct. </w:t>
            </w:r>
          </w:p>
          <w:p w:rsidR="008D60C2" w:rsidRDefault="008D60C2" w:rsidP="00764B07">
            <w:r>
              <w:t>I understand and consent to the sharing of information relating to my disability / medical condition for the purposes of assessing my housing needs</w:t>
            </w:r>
            <w:r w:rsidR="00764B07">
              <w:t xml:space="preserve"> while at the University of Roehampton</w:t>
            </w:r>
            <w:r>
              <w:t xml:space="preserve">.  </w:t>
            </w:r>
          </w:p>
        </w:tc>
      </w:tr>
    </w:tbl>
    <w:p w:rsidR="00EF74F5" w:rsidRDefault="00EF74F5" w:rsidP="008D60C2"/>
    <w:p w:rsidR="008D60C2" w:rsidRDefault="008D60C2" w:rsidP="008D60C2">
      <w:r>
        <w:t>Signed___________________________________________</w:t>
      </w:r>
      <w:r>
        <w:tab/>
        <w:t>Date _________________________</w:t>
      </w:r>
    </w:p>
    <w:p w:rsidR="002860CE" w:rsidRDefault="00AE1EE2">
      <w:r>
        <w:t>P</w:t>
      </w:r>
      <w:r w:rsidR="002860CE">
        <w:t xml:space="preserve">lease return these forms </w:t>
      </w:r>
      <w:proofErr w:type="gramStart"/>
      <w:r w:rsidR="002860CE">
        <w:t>to</w:t>
      </w:r>
      <w:proofErr w:type="gramEnd"/>
      <w:r w:rsidR="002860CE">
        <w:t>:</w:t>
      </w:r>
    </w:p>
    <w:p w:rsidR="002860CE" w:rsidRPr="00E65ED4" w:rsidRDefault="002860CE" w:rsidP="00E65ED4">
      <w:pPr>
        <w:spacing w:after="0"/>
        <w:jc w:val="center"/>
        <w:rPr>
          <w:rFonts w:eastAsiaTheme="minorEastAsia"/>
          <w:b/>
          <w:noProof/>
          <w:color w:val="1F497D" w:themeColor="text2"/>
          <w:sz w:val="24"/>
          <w:szCs w:val="24"/>
          <w:lang w:eastAsia="en-GB"/>
        </w:rPr>
      </w:pPr>
      <w:r w:rsidRPr="002860CE">
        <w:rPr>
          <w:rFonts w:eastAsiaTheme="minorEastAsia"/>
          <w:b/>
          <w:bCs/>
          <w:noProof/>
          <w:color w:val="1F497D" w:themeColor="text2"/>
          <w:sz w:val="24"/>
          <w:szCs w:val="24"/>
          <w:lang w:eastAsia="en-GB"/>
        </w:rPr>
        <w:t>Disability Services</w:t>
      </w:r>
      <w:r w:rsidR="00E65ED4">
        <w:rPr>
          <w:rFonts w:eastAsiaTheme="minorEastAsia"/>
          <w:b/>
          <w:bCs/>
          <w:noProof/>
          <w:color w:val="1F497D" w:themeColor="text2"/>
          <w:sz w:val="24"/>
          <w:szCs w:val="24"/>
          <w:lang w:eastAsia="en-GB"/>
        </w:rPr>
        <w:t xml:space="preserve">- </w:t>
      </w:r>
      <w:r w:rsidR="00E65ED4" w:rsidRPr="002860CE">
        <w:rPr>
          <w:rFonts w:eastAsiaTheme="minorEastAsia"/>
          <w:b/>
          <w:noProof/>
          <w:color w:val="1F497D" w:themeColor="text2"/>
          <w:sz w:val="24"/>
          <w:szCs w:val="24"/>
          <w:lang w:eastAsia="en-GB"/>
        </w:rPr>
        <w:t xml:space="preserve">University of Roehampton </w:t>
      </w:r>
    </w:p>
    <w:p w:rsidR="002860CE" w:rsidRPr="00E65ED4" w:rsidRDefault="002860CE" w:rsidP="00E65ED4">
      <w:pPr>
        <w:spacing w:after="0"/>
        <w:jc w:val="center"/>
        <w:rPr>
          <w:rFonts w:eastAsiaTheme="minorEastAsia"/>
          <w:bCs/>
          <w:noProof/>
          <w:color w:val="1F497D" w:themeColor="text2"/>
          <w:sz w:val="24"/>
          <w:szCs w:val="24"/>
          <w:lang w:eastAsia="en-GB"/>
        </w:rPr>
      </w:pPr>
      <w:r w:rsidRPr="002860CE">
        <w:rPr>
          <w:rFonts w:eastAsiaTheme="minorEastAsia"/>
          <w:bCs/>
          <w:noProof/>
          <w:color w:val="1F497D" w:themeColor="text2"/>
          <w:sz w:val="24"/>
          <w:szCs w:val="24"/>
          <w:lang w:eastAsia="en-GB"/>
        </w:rPr>
        <w:t>Student Experience</w:t>
      </w:r>
      <w:r w:rsidRPr="002860CE">
        <w:rPr>
          <w:rFonts w:eastAsiaTheme="minorEastAsia"/>
          <w:noProof/>
          <w:color w:val="1F497D" w:themeColor="text2"/>
          <w:sz w:val="24"/>
          <w:szCs w:val="24"/>
          <w:lang w:eastAsia="en-GB"/>
        </w:rPr>
        <w:t>Richardson Building, Digby Stuart campus</w:t>
      </w:r>
    </w:p>
    <w:p w:rsidR="002860CE" w:rsidRDefault="002860CE" w:rsidP="00764B07">
      <w:pPr>
        <w:spacing w:after="0"/>
        <w:jc w:val="center"/>
        <w:rPr>
          <w:rFonts w:eastAsiaTheme="minorEastAsia"/>
          <w:noProof/>
          <w:color w:val="244061"/>
          <w:sz w:val="24"/>
          <w:szCs w:val="24"/>
          <w:lang w:eastAsia="en-GB"/>
        </w:rPr>
      </w:pPr>
      <w:r>
        <w:rPr>
          <w:rFonts w:eastAsiaTheme="minorEastAsia"/>
          <w:noProof/>
          <w:color w:val="1F497D" w:themeColor="text2"/>
          <w:sz w:val="24"/>
          <w:szCs w:val="24"/>
          <w:lang w:eastAsia="en-GB"/>
        </w:rPr>
        <w:lastRenderedPageBreak/>
        <w:t>Roehampton Lane</w:t>
      </w:r>
      <w:r w:rsidRPr="002860CE">
        <w:rPr>
          <w:rFonts w:eastAsiaTheme="minorEastAsia"/>
          <w:noProof/>
          <w:color w:val="1F497D" w:themeColor="text2"/>
          <w:sz w:val="24"/>
          <w:szCs w:val="24"/>
          <w:lang w:eastAsia="en-GB"/>
        </w:rPr>
        <w:t>| London | SW15 5PU</w:t>
      </w:r>
      <w:r w:rsidRPr="002860CE">
        <w:rPr>
          <w:rFonts w:eastAsiaTheme="minorEastAsia"/>
          <w:noProof/>
          <w:color w:val="1F497D" w:themeColor="text2"/>
          <w:sz w:val="24"/>
          <w:szCs w:val="24"/>
          <w:lang w:eastAsia="en-GB"/>
        </w:rPr>
        <w:br/>
      </w:r>
      <w:hyperlink r:id="rId9" w:history="1">
        <w:r w:rsidRPr="002860CE">
          <w:rPr>
            <w:rStyle w:val="Hyperlink"/>
            <w:rFonts w:eastAsiaTheme="minorEastAsia"/>
            <w:noProof/>
            <w:sz w:val="24"/>
            <w:szCs w:val="24"/>
            <w:lang w:eastAsia="en-GB"/>
          </w:rPr>
          <w:t>disabilities@roehampton.ac.uk</w:t>
        </w:r>
      </w:hyperlink>
      <w:r w:rsidRPr="002860CE">
        <w:rPr>
          <w:rFonts w:eastAsiaTheme="minorEastAsia"/>
          <w:noProof/>
          <w:color w:val="1F497D"/>
          <w:sz w:val="24"/>
          <w:szCs w:val="24"/>
          <w:lang w:eastAsia="en-GB"/>
        </w:rPr>
        <w:t xml:space="preserve"> </w:t>
      </w:r>
      <w:r w:rsidRPr="002860CE">
        <w:rPr>
          <w:rFonts w:eastAsiaTheme="minorEastAsia"/>
          <w:noProof/>
          <w:color w:val="1F497D"/>
          <w:sz w:val="24"/>
          <w:szCs w:val="24"/>
          <w:lang w:eastAsia="en-GB"/>
        </w:rPr>
        <w:br/>
      </w:r>
      <w:r w:rsidRPr="002860CE">
        <w:rPr>
          <w:rFonts w:eastAsiaTheme="minorEastAsia"/>
          <w:noProof/>
          <w:color w:val="244061"/>
          <w:sz w:val="24"/>
          <w:szCs w:val="24"/>
          <w:lang w:eastAsia="en-GB"/>
        </w:rPr>
        <w:t>Tel: +44 (0) 20 8392 3636</w:t>
      </w:r>
    </w:p>
    <w:p w:rsidR="00194EAD" w:rsidRPr="00194EAD" w:rsidRDefault="00194EAD" w:rsidP="00764B07">
      <w:pPr>
        <w:spacing w:after="0"/>
        <w:jc w:val="center"/>
        <w:rPr>
          <w:rFonts w:eastAsiaTheme="minorEastAsia"/>
          <w:noProof/>
          <w:sz w:val="24"/>
          <w:szCs w:val="24"/>
          <w:lang w:eastAsia="en-GB"/>
        </w:rPr>
      </w:pPr>
    </w:p>
    <w:p w:rsidR="00764B07" w:rsidRDefault="00764B07" w:rsidP="00AE1EE2">
      <w:pPr>
        <w:spacing w:after="0"/>
        <w:jc w:val="center"/>
        <w:rPr>
          <w:rFonts w:eastAsiaTheme="minorEastAsia"/>
          <w:noProof/>
          <w:sz w:val="24"/>
          <w:szCs w:val="24"/>
          <w:lang w:eastAsia="en-GB"/>
        </w:rPr>
      </w:pPr>
      <w:r w:rsidRPr="00194EAD">
        <w:rPr>
          <w:rFonts w:eastAsiaTheme="minorEastAsia"/>
          <w:b/>
          <w:noProof/>
          <w:sz w:val="24"/>
          <w:szCs w:val="24"/>
          <w:lang w:eastAsia="en-GB"/>
        </w:rPr>
        <w:t>Please note:</w:t>
      </w:r>
      <w:r w:rsidRPr="00194EAD">
        <w:rPr>
          <w:rFonts w:eastAsiaTheme="minorEastAsia"/>
          <w:noProof/>
          <w:sz w:val="24"/>
          <w:szCs w:val="24"/>
          <w:lang w:eastAsia="en-GB"/>
        </w:rPr>
        <w:t xml:space="preserve">  you must submit a self assessment form for each year that you are applying for accommodation on the basis of a disability related need.</w:t>
      </w:r>
    </w:p>
    <w:p w:rsidR="00194EAD" w:rsidRDefault="00194EAD" w:rsidP="00194EAD">
      <w:pPr>
        <w:spacing w:after="0"/>
        <w:rPr>
          <w:rFonts w:eastAsiaTheme="minorEastAsia"/>
          <w:noProof/>
          <w:sz w:val="24"/>
          <w:szCs w:val="24"/>
          <w:lang w:eastAsia="en-GB"/>
        </w:rPr>
      </w:pPr>
    </w:p>
    <w:p w:rsidR="00194EAD" w:rsidRDefault="00194EAD" w:rsidP="00194EAD">
      <w:pPr>
        <w:spacing w:after="0"/>
        <w:jc w:val="center"/>
        <w:rPr>
          <w:rFonts w:eastAsiaTheme="minorEastAsia"/>
          <w:b/>
          <w:noProof/>
          <w:color w:val="FF0000"/>
          <w:sz w:val="24"/>
          <w:szCs w:val="24"/>
          <w:lang w:eastAsia="en-GB"/>
        </w:rPr>
      </w:pPr>
      <w:r>
        <w:rPr>
          <w:rFonts w:eastAsiaTheme="minorEastAsia"/>
          <w:b/>
          <w:noProof/>
          <w:color w:val="FF0000"/>
          <w:sz w:val="24"/>
          <w:szCs w:val="24"/>
          <w:lang w:eastAsia="en-GB"/>
        </w:rPr>
        <w:t>***</w:t>
      </w:r>
      <w:r w:rsidRPr="00194EAD">
        <w:rPr>
          <w:rFonts w:eastAsiaTheme="minorEastAsia"/>
          <w:b/>
          <w:noProof/>
          <w:color w:val="FF0000"/>
          <w:sz w:val="24"/>
          <w:szCs w:val="24"/>
          <w:lang w:eastAsia="en-GB"/>
        </w:rPr>
        <w:t xml:space="preserve">Accomodation to add a step-by-step guide (web link) </w:t>
      </w:r>
    </w:p>
    <w:p w:rsidR="00194EAD" w:rsidRPr="00194EAD" w:rsidRDefault="00194EAD" w:rsidP="00194EAD">
      <w:pPr>
        <w:spacing w:after="0"/>
        <w:jc w:val="center"/>
        <w:rPr>
          <w:b/>
          <w:color w:val="FF0000"/>
          <w:sz w:val="24"/>
          <w:szCs w:val="24"/>
        </w:rPr>
      </w:pPr>
      <w:r w:rsidRPr="00194EAD">
        <w:rPr>
          <w:rFonts w:eastAsiaTheme="minorEastAsia"/>
          <w:b/>
          <w:noProof/>
          <w:color w:val="FF0000"/>
          <w:sz w:val="24"/>
          <w:szCs w:val="24"/>
          <w:lang w:eastAsia="en-GB"/>
        </w:rPr>
        <w:t xml:space="preserve">outlining the </w:t>
      </w:r>
      <w:r w:rsidR="004E7FD4">
        <w:rPr>
          <w:rFonts w:eastAsiaTheme="minorEastAsia"/>
          <w:b/>
          <w:noProof/>
          <w:color w:val="FF0000"/>
          <w:sz w:val="24"/>
          <w:szCs w:val="24"/>
          <w:lang w:eastAsia="en-GB"/>
        </w:rPr>
        <w:t xml:space="preserve">whole </w:t>
      </w:r>
      <w:r w:rsidRPr="00194EAD">
        <w:rPr>
          <w:rFonts w:eastAsiaTheme="minorEastAsia"/>
          <w:b/>
          <w:noProof/>
          <w:color w:val="FF0000"/>
          <w:sz w:val="24"/>
          <w:szCs w:val="24"/>
          <w:lang w:eastAsia="en-GB"/>
        </w:rPr>
        <w:t xml:space="preserve">accomdoation process </w:t>
      </w:r>
      <w:r>
        <w:rPr>
          <w:rFonts w:eastAsiaTheme="minorEastAsia"/>
          <w:b/>
          <w:noProof/>
          <w:color w:val="FF0000"/>
          <w:sz w:val="24"/>
          <w:szCs w:val="24"/>
          <w:lang w:eastAsia="en-GB"/>
        </w:rPr>
        <w:t>***</w:t>
      </w:r>
    </w:p>
    <w:sectPr w:rsidR="00194EAD" w:rsidRPr="00194EA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7F4" w:rsidRDefault="00CA37F4" w:rsidP="008804E6">
      <w:pPr>
        <w:spacing w:after="0" w:line="240" w:lineRule="auto"/>
      </w:pPr>
      <w:r>
        <w:separator/>
      </w:r>
    </w:p>
  </w:endnote>
  <w:endnote w:type="continuationSeparator" w:id="0">
    <w:p w:rsidR="00CA37F4" w:rsidRDefault="00CA37F4" w:rsidP="00880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7F4" w:rsidRDefault="00CA37F4" w:rsidP="008804E6">
      <w:pPr>
        <w:spacing w:after="0" w:line="240" w:lineRule="auto"/>
      </w:pPr>
      <w:r>
        <w:separator/>
      </w:r>
    </w:p>
  </w:footnote>
  <w:footnote w:type="continuationSeparator" w:id="0">
    <w:p w:rsidR="00CA37F4" w:rsidRDefault="00CA37F4" w:rsidP="00880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4E6" w:rsidRDefault="001E27F2" w:rsidP="001E27F2">
    <w:pPr>
      <w:pStyle w:val="Header"/>
    </w:pPr>
    <w:r>
      <w:rPr>
        <w:noProof/>
        <w:lang w:eastAsia="en-GB"/>
      </w:rPr>
      <w:drawing>
        <wp:inline distT="0" distB="0" distL="0" distR="0">
          <wp:extent cx="1210818" cy="737370"/>
          <wp:effectExtent l="0" t="0" r="0" b="0"/>
          <wp:docPr id="2" name="Picture 2" descr="I:\RMID General\COMMUNICATIONS\[2017-18]\Corporate Projects\2018 Brand\Final assets\UNZIPPED ASSETS\Brandmark\On White\Digital\RGB\PNG\Brandmark_RGB_Colourwa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MID General\COMMUNICATIONS\[2017-18]\Corporate Projects\2018 Brand\Final assets\UNZIPPED ASSETS\Brandmark\On White\Digital\RGB\PNG\Brandmark_RGB_Colourway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934" cy="7404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FD6"/>
    <w:multiLevelType w:val="hybridMultilevel"/>
    <w:tmpl w:val="DA6842C6"/>
    <w:lvl w:ilvl="0" w:tplc="4D121B7C">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149E3294"/>
    <w:multiLevelType w:val="hybridMultilevel"/>
    <w:tmpl w:val="F6CC79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434"/>
    <w:rsid w:val="00086D00"/>
    <w:rsid w:val="000F056B"/>
    <w:rsid w:val="001945AF"/>
    <w:rsid w:val="00194EAD"/>
    <w:rsid w:val="001B0B37"/>
    <w:rsid w:val="001D1195"/>
    <w:rsid w:val="001E27F2"/>
    <w:rsid w:val="00202959"/>
    <w:rsid w:val="002860CE"/>
    <w:rsid w:val="00292659"/>
    <w:rsid w:val="003B0124"/>
    <w:rsid w:val="003E28BF"/>
    <w:rsid w:val="004148B7"/>
    <w:rsid w:val="0045133D"/>
    <w:rsid w:val="004E7FD4"/>
    <w:rsid w:val="005B1490"/>
    <w:rsid w:val="005C1EB9"/>
    <w:rsid w:val="005F3A4F"/>
    <w:rsid w:val="005F76D2"/>
    <w:rsid w:val="00647DFD"/>
    <w:rsid w:val="00653C04"/>
    <w:rsid w:val="00665809"/>
    <w:rsid w:val="006846AA"/>
    <w:rsid w:val="006E24D0"/>
    <w:rsid w:val="00764B07"/>
    <w:rsid w:val="00781239"/>
    <w:rsid w:val="008065F1"/>
    <w:rsid w:val="00810FEE"/>
    <w:rsid w:val="008804E6"/>
    <w:rsid w:val="00880A38"/>
    <w:rsid w:val="008D60C2"/>
    <w:rsid w:val="00AA0B72"/>
    <w:rsid w:val="00AE1EE2"/>
    <w:rsid w:val="00B659F0"/>
    <w:rsid w:val="00B67434"/>
    <w:rsid w:val="00CA37F4"/>
    <w:rsid w:val="00D247FF"/>
    <w:rsid w:val="00DA63E8"/>
    <w:rsid w:val="00DD4C5A"/>
    <w:rsid w:val="00E07EB2"/>
    <w:rsid w:val="00E4465B"/>
    <w:rsid w:val="00E65ED4"/>
    <w:rsid w:val="00EF7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4ACAC6-69AE-40BD-959C-57BD75E0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7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674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743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674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7434"/>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8804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4E6"/>
  </w:style>
  <w:style w:type="paragraph" w:styleId="Footer">
    <w:name w:val="footer"/>
    <w:basedOn w:val="Normal"/>
    <w:link w:val="FooterChar"/>
    <w:uiPriority w:val="99"/>
    <w:unhideWhenUsed/>
    <w:rsid w:val="008804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4E6"/>
  </w:style>
  <w:style w:type="paragraph" w:styleId="BalloonText">
    <w:name w:val="Balloon Text"/>
    <w:basedOn w:val="Normal"/>
    <w:link w:val="BalloonTextChar"/>
    <w:uiPriority w:val="99"/>
    <w:semiHidden/>
    <w:unhideWhenUsed/>
    <w:rsid w:val="00880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4E6"/>
    <w:rPr>
      <w:rFonts w:ascii="Tahoma" w:hAnsi="Tahoma" w:cs="Tahoma"/>
      <w:sz w:val="16"/>
      <w:szCs w:val="16"/>
    </w:rPr>
  </w:style>
  <w:style w:type="paragraph" w:styleId="ListParagraph">
    <w:name w:val="List Paragraph"/>
    <w:basedOn w:val="Normal"/>
    <w:uiPriority w:val="34"/>
    <w:qFormat/>
    <w:rsid w:val="008D60C2"/>
    <w:pPr>
      <w:ind w:left="720"/>
      <w:contextualSpacing/>
    </w:pPr>
  </w:style>
  <w:style w:type="character" w:styleId="Hyperlink">
    <w:name w:val="Hyperlink"/>
    <w:basedOn w:val="DefaultParagraphFont"/>
    <w:uiPriority w:val="99"/>
    <w:unhideWhenUsed/>
    <w:rsid w:val="002860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08748">
      <w:bodyDiv w:val="1"/>
      <w:marLeft w:val="0"/>
      <w:marRight w:val="0"/>
      <w:marTop w:val="0"/>
      <w:marBottom w:val="0"/>
      <w:divBdr>
        <w:top w:val="none" w:sz="0" w:space="0" w:color="auto"/>
        <w:left w:val="none" w:sz="0" w:space="0" w:color="auto"/>
        <w:bottom w:val="none" w:sz="0" w:space="0" w:color="auto"/>
        <w:right w:val="none" w:sz="0" w:space="0" w:color="auto"/>
      </w:divBdr>
    </w:div>
    <w:div w:id="125077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efinition-of-disability-under-equality-act-2010" TargetMode="External"/><Relationship Id="rId3" Type="http://schemas.openxmlformats.org/officeDocument/2006/relationships/settings" Target="settings.xml"/><Relationship Id="rId7" Type="http://schemas.openxmlformats.org/officeDocument/2006/relationships/hyperlink" Target="http://www.roehampton.ac.uk/Accommod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sabilities@roehampto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Forbes</dc:creator>
  <cp:lastModifiedBy>Caragh Johnson</cp:lastModifiedBy>
  <cp:revision>3</cp:revision>
  <cp:lastPrinted>2015-04-20T09:48:00Z</cp:lastPrinted>
  <dcterms:created xsi:type="dcterms:W3CDTF">2016-03-22T13:58:00Z</dcterms:created>
  <dcterms:modified xsi:type="dcterms:W3CDTF">2018-03-28T14:52:00Z</dcterms:modified>
</cp:coreProperties>
</file>