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1D779" w14:textId="77777777" w:rsidR="003731FA" w:rsidRDefault="003731FA" w:rsidP="003731FA">
      <w:pPr>
        <w:jc w:val="both"/>
        <w:rPr>
          <w:rFonts w:ascii="Aptos" w:hAnsi="Aptos"/>
          <w:sz w:val="28"/>
          <w:szCs w:val="28"/>
        </w:rPr>
      </w:pPr>
    </w:p>
    <w:p w14:paraId="74468ECF" w14:textId="713BF4CD" w:rsidR="00C953FF" w:rsidRPr="00C953FF" w:rsidRDefault="00C953FF" w:rsidP="003731FA">
      <w:pPr>
        <w:jc w:val="both"/>
        <w:rPr>
          <w:rFonts w:ascii="Aptos" w:hAnsi="Aptos"/>
        </w:rPr>
      </w:pPr>
      <w:r w:rsidRPr="00C953FF">
        <w:rPr>
          <w:rFonts w:ascii="Aptos" w:hAnsi="Aptos"/>
        </w:rPr>
        <w:t xml:space="preserve">Please complete to include what you have read/ watched/ </w:t>
      </w:r>
      <w:r>
        <w:rPr>
          <w:rFonts w:ascii="Aptos" w:hAnsi="Aptos"/>
        </w:rPr>
        <w:t xml:space="preserve">heard to </w:t>
      </w:r>
      <w:r w:rsidRPr="00C953FF">
        <w:rPr>
          <w:rFonts w:ascii="Aptos" w:hAnsi="Aptos"/>
        </w:rPr>
        <w:t>begin improving your knowledge of topics within the curriculum.</w:t>
      </w:r>
    </w:p>
    <w:p w14:paraId="04A8066D" w14:textId="77777777" w:rsidR="00C953FF" w:rsidRPr="00BB110A" w:rsidRDefault="00C953FF" w:rsidP="003731FA">
      <w:pPr>
        <w:jc w:val="both"/>
        <w:rPr>
          <w:rFonts w:ascii="Aptos" w:hAnsi="Aptos"/>
          <w:sz w:val="28"/>
          <w:szCs w:val="28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4961"/>
        <w:gridCol w:w="1559"/>
        <w:gridCol w:w="3119"/>
      </w:tblGrid>
      <w:tr w:rsidR="001D7715" w:rsidRPr="00BB110A" w14:paraId="02725C2D" w14:textId="77777777" w:rsidTr="001D7715">
        <w:tc>
          <w:tcPr>
            <w:tcW w:w="1277" w:type="dxa"/>
          </w:tcPr>
          <w:p w14:paraId="624C331B" w14:textId="77777777" w:rsidR="001D7715" w:rsidRPr="00A86F14" w:rsidRDefault="001D7715" w:rsidP="00F357E5">
            <w:pPr>
              <w:rPr>
                <w:rFonts w:ascii="Aptos" w:hAnsi="Aptos" w:cs="Tahoma"/>
                <w:b/>
                <w:sz w:val="20"/>
                <w:szCs w:val="20"/>
              </w:rPr>
            </w:pPr>
            <w:r w:rsidRPr="00A86F14">
              <w:rPr>
                <w:rFonts w:ascii="Aptos" w:hAnsi="Aptos" w:cs="Tahoma"/>
                <w:b/>
                <w:sz w:val="20"/>
                <w:szCs w:val="20"/>
              </w:rPr>
              <w:t>Key stage/unit</w:t>
            </w:r>
          </w:p>
        </w:tc>
        <w:tc>
          <w:tcPr>
            <w:tcW w:w="4961" w:type="dxa"/>
          </w:tcPr>
          <w:p w14:paraId="1FE1F5C4" w14:textId="77777777" w:rsidR="001D7715" w:rsidRPr="00A86F14" w:rsidRDefault="001D7715" w:rsidP="00F357E5">
            <w:pPr>
              <w:rPr>
                <w:rFonts w:ascii="Aptos" w:hAnsi="Aptos" w:cs="Tahoma"/>
                <w:b/>
                <w:sz w:val="20"/>
                <w:szCs w:val="20"/>
              </w:rPr>
            </w:pPr>
            <w:r w:rsidRPr="00A86F14">
              <w:rPr>
                <w:rFonts w:ascii="Aptos" w:hAnsi="Aptos" w:cs="Tahoma"/>
                <w:b/>
                <w:sz w:val="20"/>
                <w:szCs w:val="20"/>
              </w:rPr>
              <w:t>Topics</w:t>
            </w:r>
          </w:p>
          <w:p w14:paraId="3CF2D8B6" w14:textId="77777777" w:rsidR="001D7715" w:rsidRPr="00A86F14" w:rsidRDefault="001D7715" w:rsidP="00F357E5">
            <w:pPr>
              <w:rPr>
                <w:rFonts w:ascii="Aptos" w:hAnsi="Aptos" w:cs="Tahoma"/>
                <w:sz w:val="20"/>
                <w:szCs w:val="20"/>
              </w:rPr>
            </w:pPr>
          </w:p>
          <w:p w14:paraId="68697EA5" w14:textId="77777777" w:rsidR="001D7715" w:rsidRPr="00A86F14" w:rsidRDefault="001D7715" w:rsidP="00F357E5">
            <w:pPr>
              <w:rPr>
                <w:rFonts w:ascii="Aptos" w:hAnsi="Aptos" w:cs="Tahoma"/>
                <w:sz w:val="20"/>
                <w:szCs w:val="20"/>
              </w:rPr>
            </w:pPr>
            <w:r w:rsidRPr="00A86F14">
              <w:rPr>
                <w:rFonts w:ascii="Aptos" w:hAnsi="Aptos" w:cs="Tahoma"/>
                <w:sz w:val="20"/>
                <w:szCs w:val="20"/>
              </w:rPr>
              <w:t>These are some of the events and issues that will be covered at KS3 from September 2014 (many topics present in previous versions of NC)</w:t>
            </w:r>
          </w:p>
        </w:tc>
        <w:tc>
          <w:tcPr>
            <w:tcW w:w="1559" w:type="dxa"/>
          </w:tcPr>
          <w:p w14:paraId="14A995A1" w14:textId="77777777" w:rsidR="001D7715" w:rsidRPr="00A86F14" w:rsidRDefault="001D7715" w:rsidP="001D7715">
            <w:pPr>
              <w:rPr>
                <w:rFonts w:ascii="Aptos" w:hAnsi="Aptos" w:cs="Tahoma"/>
                <w:b/>
                <w:sz w:val="20"/>
                <w:szCs w:val="20"/>
              </w:rPr>
            </w:pPr>
            <w:r w:rsidRPr="00A86F14">
              <w:rPr>
                <w:rFonts w:ascii="Aptos" w:hAnsi="Aptos" w:cs="Tahoma"/>
                <w:b/>
                <w:sz w:val="20"/>
                <w:szCs w:val="20"/>
              </w:rPr>
              <w:t>Confidence</w:t>
            </w:r>
          </w:p>
          <w:p w14:paraId="48DE0CDE" w14:textId="77777777" w:rsidR="001D7715" w:rsidRPr="00A86F14" w:rsidRDefault="001D7715" w:rsidP="001D7715">
            <w:pPr>
              <w:rPr>
                <w:rFonts w:ascii="Aptos" w:hAnsi="Aptos" w:cs="Tahoma"/>
                <w:sz w:val="20"/>
                <w:szCs w:val="20"/>
              </w:rPr>
            </w:pPr>
            <w:r w:rsidRPr="00A86F14">
              <w:rPr>
                <w:rFonts w:ascii="Aptos" w:hAnsi="Aptos" w:cs="Tahoma"/>
                <w:sz w:val="20"/>
                <w:szCs w:val="20"/>
              </w:rPr>
              <w:t>Colour code green/High</w:t>
            </w:r>
          </w:p>
          <w:p w14:paraId="09A07027" w14:textId="77777777" w:rsidR="001D7715" w:rsidRPr="00A86F14" w:rsidRDefault="001D7715" w:rsidP="001D7715">
            <w:pPr>
              <w:rPr>
                <w:rFonts w:ascii="Aptos" w:hAnsi="Aptos" w:cs="Tahoma"/>
                <w:sz w:val="20"/>
                <w:szCs w:val="20"/>
              </w:rPr>
            </w:pPr>
            <w:r w:rsidRPr="00A86F14">
              <w:rPr>
                <w:rFonts w:ascii="Aptos" w:hAnsi="Aptos" w:cs="Tahoma"/>
                <w:sz w:val="20"/>
                <w:szCs w:val="20"/>
              </w:rPr>
              <w:t>Yellow/Med</w:t>
            </w:r>
          </w:p>
          <w:p w14:paraId="65D90A9E" w14:textId="6AFB30ED" w:rsidR="001D7715" w:rsidRPr="00A86F14" w:rsidRDefault="001D7715" w:rsidP="001D7715">
            <w:pPr>
              <w:rPr>
                <w:rFonts w:ascii="Aptos" w:hAnsi="Aptos" w:cs="Tahoma"/>
                <w:sz w:val="20"/>
                <w:szCs w:val="20"/>
              </w:rPr>
            </w:pPr>
            <w:r w:rsidRPr="00A86F14">
              <w:rPr>
                <w:rFonts w:ascii="Aptos" w:hAnsi="Aptos" w:cs="Tahoma"/>
                <w:sz w:val="20"/>
                <w:szCs w:val="20"/>
              </w:rPr>
              <w:t>Red/low confidence</w:t>
            </w:r>
          </w:p>
        </w:tc>
        <w:tc>
          <w:tcPr>
            <w:tcW w:w="3119" w:type="dxa"/>
          </w:tcPr>
          <w:p w14:paraId="727796C4" w14:textId="7C3AF659" w:rsidR="001D7715" w:rsidRPr="00A86F14" w:rsidRDefault="001D7715" w:rsidP="00F357E5">
            <w:pPr>
              <w:rPr>
                <w:rFonts w:ascii="Aptos" w:hAnsi="Aptos" w:cs="Tahoma"/>
                <w:sz w:val="20"/>
                <w:szCs w:val="20"/>
              </w:rPr>
            </w:pPr>
            <w:r>
              <w:rPr>
                <w:rFonts w:ascii="Aptos" w:hAnsi="Aptos" w:cs="Tahoma"/>
                <w:b/>
                <w:sz w:val="20"/>
                <w:szCs w:val="20"/>
              </w:rPr>
              <w:t xml:space="preserve">What I will do/ </w:t>
            </w:r>
            <w:r w:rsidRPr="001D7715">
              <w:rPr>
                <w:rFonts w:ascii="Aptos" w:hAnsi="Aptos" w:cs="Tahoma"/>
                <w:b/>
                <w:sz w:val="20"/>
                <w:szCs w:val="20"/>
                <w:u w:val="single"/>
              </w:rPr>
              <w:t>have done</w:t>
            </w:r>
            <w:r>
              <w:rPr>
                <w:rFonts w:ascii="Aptos" w:hAnsi="Aptos" w:cs="Tahoma"/>
                <w:b/>
                <w:sz w:val="20"/>
                <w:szCs w:val="20"/>
              </w:rPr>
              <w:t xml:space="preserve"> to improve my knowledge of this topic</w:t>
            </w:r>
          </w:p>
        </w:tc>
      </w:tr>
      <w:tr w:rsidR="001D7715" w:rsidRPr="00BB110A" w14:paraId="4A414B99" w14:textId="77777777" w:rsidTr="001D7715">
        <w:tc>
          <w:tcPr>
            <w:tcW w:w="1277" w:type="dxa"/>
          </w:tcPr>
          <w:p w14:paraId="713BFBBC" w14:textId="77777777" w:rsidR="001D7715" w:rsidRPr="00A86F14" w:rsidRDefault="001D7715" w:rsidP="00F357E5">
            <w:pPr>
              <w:pStyle w:val="Default"/>
              <w:rPr>
                <w:rFonts w:ascii="Aptos" w:hAnsi="Aptos"/>
                <w:sz w:val="20"/>
                <w:szCs w:val="20"/>
              </w:rPr>
            </w:pPr>
            <w:r w:rsidRPr="00A86F14">
              <w:rPr>
                <w:rFonts w:ascii="Aptos" w:hAnsi="Aptos"/>
                <w:sz w:val="20"/>
                <w:szCs w:val="20"/>
              </w:rPr>
              <w:t xml:space="preserve">The development of Church, state and society in Medieval Britain 1066-1509 </w:t>
            </w:r>
          </w:p>
          <w:p w14:paraId="0FB78278" w14:textId="77777777" w:rsidR="001D7715" w:rsidRPr="00A86F14" w:rsidRDefault="001D7715" w:rsidP="00F357E5">
            <w:pPr>
              <w:rPr>
                <w:rFonts w:ascii="Aptos" w:hAnsi="Aptos" w:cs="Tahoma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0B88BCC" w14:textId="77777777" w:rsidR="001D7715" w:rsidRPr="00A86F14" w:rsidRDefault="001D7715" w:rsidP="00F357E5">
            <w:pPr>
              <w:pStyle w:val="Default"/>
              <w:rPr>
                <w:rFonts w:ascii="Aptos" w:hAnsi="Aptos"/>
                <w:sz w:val="20"/>
                <w:szCs w:val="20"/>
              </w:rPr>
            </w:pPr>
            <w:r w:rsidRPr="00A86F14">
              <w:rPr>
                <w:rFonts w:ascii="Aptos" w:hAnsi="Aptos"/>
                <w:sz w:val="20"/>
                <w:szCs w:val="20"/>
              </w:rPr>
              <w:t xml:space="preserve">This could include: </w:t>
            </w:r>
          </w:p>
          <w:p w14:paraId="5F3400F6" w14:textId="77777777" w:rsidR="001D7715" w:rsidRPr="00A86F14" w:rsidRDefault="001D7715" w:rsidP="00F357E5">
            <w:pPr>
              <w:pStyle w:val="Default"/>
              <w:numPr>
                <w:ilvl w:val="0"/>
                <w:numId w:val="5"/>
              </w:numPr>
              <w:spacing w:after="41"/>
              <w:rPr>
                <w:rFonts w:ascii="Aptos" w:hAnsi="Aptos"/>
                <w:sz w:val="20"/>
                <w:szCs w:val="20"/>
              </w:rPr>
            </w:pPr>
            <w:r w:rsidRPr="00A86F14">
              <w:rPr>
                <w:rFonts w:ascii="Aptos" w:hAnsi="Aptos"/>
                <w:sz w:val="20"/>
                <w:szCs w:val="20"/>
              </w:rPr>
              <w:t xml:space="preserve">the Norman Conquest </w:t>
            </w:r>
          </w:p>
          <w:p w14:paraId="77198DCA" w14:textId="77777777" w:rsidR="001D7715" w:rsidRPr="00A86F14" w:rsidRDefault="001D7715" w:rsidP="00F357E5">
            <w:pPr>
              <w:pStyle w:val="Default"/>
              <w:numPr>
                <w:ilvl w:val="0"/>
                <w:numId w:val="5"/>
              </w:numPr>
              <w:spacing w:after="41"/>
              <w:rPr>
                <w:rFonts w:ascii="Aptos" w:hAnsi="Aptos"/>
                <w:sz w:val="20"/>
                <w:szCs w:val="20"/>
              </w:rPr>
            </w:pPr>
            <w:r w:rsidRPr="00A86F14">
              <w:rPr>
                <w:rFonts w:ascii="Aptos" w:hAnsi="Aptos"/>
                <w:sz w:val="20"/>
                <w:szCs w:val="20"/>
              </w:rPr>
              <w:t xml:space="preserve">Christendom, the importance of religion and the Crusades </w:t>
            </w:r>
          </w:p>
          <w:p w14:paraId="604B1541" w14:textId="77777777" w:rsidR="001D7715" w:rsidRPr="00A86F14" w:rsidRDefault="001D7715" w:rsidP="00F357E5">
            <w:pPr>
              <w:pStyle w:val="Default"/>
              <w:numPr>
                <w:ilvl w:val="0"/>
                <w:numId w:val="5"/>
              </w:numPr>
              <w:spacing w:after="41"/>
              <w:rPr>
                <w:rFonts w:ascii="Aptos" w:hAnsi="Aptos"/>
                <w:sz w:val="20"/>
                <w:szCs w:val="20"/>
              </w:rPr>
            </w:pPr>
            <w:r w:rsidRPr="00A86F14">
              <w:rPr>
                <w:rFonts w:ascii="Aptos" w:hAnsi="Aptos"/>
                <w:sz w:val="20"/>
                <w:szCs w:val="20"/>
              </w:rPr>
              <w:t xml:space="preserve">the struggle between Church and crown </w:t>
            </w:r>
          </w:p>
          <w:p w14:paraId="527A9AF3" w14:textId="77777777" w:rsidR="001D7715" w:rsidRPr="00A86F14" w:rsidRDefault="001D7715" w:rsidP="00F357E5">
            <w:pPr>
              <w:pStyle w:val="Default"/>
              <w:numPr>
                <w:ilvl w:val="0"/>
                <w:numId w:val="5"/>
              </w:numPr>
              <w:spacing w:after="41"/>
              <w:rPr>
                <w:rFonts w:ascii="Aptos" w:hAnsi="Aptos"/>
                <w:sz w:val="20"/>
                <w:szCs w:val="20"/>
              </w:rPr>
            </w:pPr>
            <w:r w:rsidRPr="00A86F14">
              <w:rPr>
                <w:rFonts w:ascii="Aptos" w:hAnsi="Aptos"/>
                <w:sz w:val="20"/>
                <w:szCs w:val="20"/>
              </w:rPr>
              <w:t xml:space="preserve">Magna Carta and the emergence of Parliament </w:t>
            </w:r>
          </w:p>
          <w:p w14:paraId="3C4F90A6" w14:textId="77777777" w:rsidR="001D7715" w:rsidRPr="00A86F14" w:rsidRDefault="001D7715" w:rsidP="00F357E5">
            <w:pPr>
              <w:pStyle w:val="Default"/>
              <w:numPr>
                <w:ilvl w:val="0"/>
                <w:numId w:val="5"/>
              </w:numPr>
              <w:spacing w:after="41"/>
              <w:rPr>
                <w:rFonts w:ascii="Aptos" w:hAnsi="Aptos"/>
                <w:sz w:val="20"/>
                <w:szCs w:val="20"/>
              </w:rPr>
            </w:pPr>
            <w:r w:rsidRPr="00A86F14">
              <w:rPr>
                <w:rFonts w:ascii="Aptos" w:hAnsi="Aptos"/>
                <w:sz w:val="20"/>
                <w:szCs w:val="20"/>
              </w:rPr>
              <w:t xml:space="preserve">the English campaigns to conquer Wales and Scotland up to 1314 </w:t>
            </w:r>
          </w:p>
          <w:p w14:paraId="39063793" w14:textId="77777777" w:rsidR="001D7715" w:rsidRPr="00A86F14" w:rsidRDefault="001D7715" w:rsidP="00F357E5">
            <w:pPr>
              <w:pStyle w:val="Default"/>
              <w:numPr>
                <w:ilvl w:val="0"/>
                <w:numId w:val="5"/>
              </w:numPr>
              <w:spacing w:after="41"/>
              <w:rPr>
                <w:rFonts w:ascii="Aptos" w:hAnsi="Aptos"/>
                <w:sz w:val="20"/>
                <w:szCs w:val="20"/>
              </w:rPr>
            </w:pPr>
            <w:r w:rsidRPr="00A86F14">
              <w:rPr>
                <w:rFonts w:ascii="Aptos" w:hAnsi="Aptos"/>
                <w:sz w:val="20"/>
                <w:szCs w:val="20"/>
              </w:rPr>
              <w:t xml:space="preserve">society, economy and culture e.g. feudalism, religion in daily life (parishes, monasteries, abbeys), farming, trade and towns (especially the wool trade), art, architecture and literature </w:t>
            </w:r>
          </w:p>
          <w:p w14:paraId="02D03056" w14:textId="77777777" w:rsidR="001D7715" w:rsidRPr="00A86F14" w:rsidRDefault="001D7715" w:rsidP="00F357E5">
            <w:pPr>
              <w:pStyle w:val="Default"/>
              <w:numPr>
                <w:ilvl w:val="0"/>
                <w:numId w:val="5"/>
              </w:numPr>
              <w:spacing w:after="41"/>
              <w:rPr>
                <w:rFonts w:ascii="Aptos" w:hAnsi="Aptos"/>
                <w:sz w:val="20"/>
                <w:szCs w:val="20"/>
              </w:rPr>
            </w:pPr>
            <w:r w:rsidRPr="00A86F14">
              <w:rPr>
                <w:rFonts w:ascii="Aptos" w:hAnsi="Aptos"/>
                <w:sz w:val="20"/>
                <w:szCs w:val="20"/>
              </w:rPr>
              <w:t xml:space="preserve">the Black Death and its social and economic impact </w:t>
            </w:r>
          </w:p>
          <w:p w14:paraId="4B9181D0" w14:textId="77777777" w:rsidR="001D7715" w:rsidRPr="00A86F14" w:rsidRDefault="001D7715" w:rsidP="00F357E5">
            <w:pPr>
              <w:pStyle w:val="Default"/>
              <w:numPr>
                <w:ilvl w:val="0"/>
                <w:numId w:val="5"/>
              </w:numPr>
              <w:spacing w:after="41"/>
              <w:rPr>
                <w:rFonts w:ascii="Aptos" w:hAnsi="Aptos"/>
                <w:sz w:val="20"/>
                <w:szCs w:val="20"/>
              </w:rPr>
            </w:pPr>
            <w:r w:rsidRPr="00A86F14">
              <w:rPr>
                <w:rFonts w:ascii="Aptos" w:hAnsi="Aptos"/>
                <w:sz w:val="20"/>
                <w:szCs w:val="20"/>
              </w:rPr>
              <w:t xml:space="preserve">the Peasants’ Revolt </w:t>
            </w:r>
          </w:p>
          <w:p w14:paraId="33844B34" w14:textId="77777777" w:rsidR="001D7715" w:rsidRPr="00A86F14" w:rsidRDefault="001D7715" w:rsidP="00F357E5">
            <w:pPr>
              <w:pStyle w:val="Default"/>
              <w:numPr>
                <w:ilvl w:val="0"/>
                <w:numId w:val="5"/>
              </w:numPr>
              <w:spacing w:after="41"/>
              <w:rPr>
                <w:rFonts w:ascii="Aptos" w:hAnsi="Aptos"/>
                <w:sz w:val="20"/>
                <w:szCs w:val="20"/>
              </w:rPr>
            </w:pPr>
            <w:r w:rsidRPr="00A86F14">
              <w:rPr>
                <w:rFonts w:ascii="Aptos" w:hAnsi="Aptos"/>
                <w:sz w:val="20"/>
                <w:szCs w:val="20"/>
              </w:rPr>
              <w:t xml:space="preserve">the Hundred Years War </w:t>
            </w:r>
          </w:p>
          <w:p w14:paraId="46245872" w14:textId="215E237E" w:rsidR="001D7715" w:rsidRPr="00A86F14" w:rsidRDefault="001D7715" w:rsidP="00F357E5">
            <w:pPr>
              <w:pStyle w:val="Default"/>
              <w:numPr>
                <w:ilvl w:val="0"/>
                <w:numId w:val="5"/>
              </w:numPr>
              <w:spacing w:after="41"/>
              <w:rPr>
                <w:rFonts w:ascii="Aptos" w:hAnsi="Aptos"/>
                <w:sz w:val="20"/>
                <w:szCs w:val="20"/>
              </w:rPr>
            </w:pPr>
            <w:r w:rsidRPr="00A86F14">
              <w:rPr>
                <w:rFonts w:ascii="Aptos" w:hAnsi="Aptos"/>
                <w:sz w:val="20"/>
                <w:szCs w:val="20"/>
              </w:rPr>
              <w:t>the Wars of the Roses; Henry VII and attempts to restore stability</w:t>
            </w:r>
          </w:p>
        </w:tc>
        <w:tc>
          <w:tcPr>
            <w:tcW w:w="1559" w:type="dxa"/>
          </w:tcPr>
          <w:p w14:paraId="1FC39945" w14:textId="77777777" w:rsidR="001D7715" w:rsidRPr="00A86F14" w:rsidRDefault="001D7715" w:rsidP="00F357E5">
            <w:pPr>
              <w:rPr>
                <w:rFonts w:ascii="Aptos" w:hAnsi="Aptos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562CB0E" w14:textId="77777777" w:rsidR="001D7715" w:rsidRPr="00A86F14" w:rsidRDefault="001D7715" w:rsidP="00F357E5">
            <w:pPr>
              <w:rPr>
                <w:rFonts w:ascii="Aptos" w:hAnsi="Aptos" w:cs="Tahoma"/>
                <w:sz w:val="20"/>
                <w:szCs w:val="20"/>
              </w:rPr>
            </w:pPr>
          </w:p>
        </w:tc>
      </w:tr>
      <w:tr w:rsidR="001D7715" w:rsidRPr="00BB110A" w14:paraId="31C155E6" w14:textId="77777777" w:rsidTr="001D7715">
        <w:tc>
          <w:tcPr>
            <w:tcW w:w="1277" w:type="dxa"/>
          </w:tcPr>
          <w:p w14:paraId="79AA816F" w14:textId="77777777" w:rsidR="001D7715" w:rsidRPr="00A86F14" w:rsidRDefault="001D7715" w:rsidP="00F357E5">
            <w:pPr>
              <w:pStyle w:val="Default"/>
              <w:rPr>
                <w:rFonts w:ascii="Aptos" w:hAnsi="Aptos"/>
                <w:sz w:val="20"/>
                <w:szCs w:val="20"/>
              </w:rPr>
            </w:pPr>
            <w:r w:rsidRPr="00A86F14">
              <w:rPr>
                <w:rFonts w:ascii="Aptos" w:hAnsi="Aptos"/>
                <w:sz w:val="20"/>
                <w:szCs w:val="20"/>
              </w:rPr>
              <w:t xml:space="preserve">The development of Church, state and society in Britain 1509-1745 </w:t>
            </w:r>
          </w:p>
          <w:p w14:paraId="62EBF3C5" w14:textId="77777777" w:rsidR="001D7715" w:rsidRPr="00A86F14" w:rsidRDefault="001D7715" w:rsidP="00F357E5">
            <w:pPr>
              <w:rPr>
                <w:rFonts w:ascii="Aptos" w:hAnsi="Aptos" w:cs="Tahoma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B1FC673" w14:textId="77777777" w:rsidR="001D7715" w:rsidRPr="00A86F14" w:rsidRDefault="001D7715" w:rsidP="00F357E5">
            <w:pPr>
              <w:pStyle w:val="Default"/>
              <w:rPr>
                <w:rFonts w:ascii="Aptos" w:hAnsi="Aptos"/>
                <w:sz w:val="20"/>
                <w:szCs w:val="20"/>
              </w:rPr>
            </w:pPr>
            <w:r w:rsidRPr="00A86F14">
              <w:rPr>
                <w:rFonts w:ascii="Aptos" w:hAnsi="Aptos"/>
                <w:sz w:val="20"/>
                <w:szCs w:val="20"/>
              </w:rPr>
              <w:t xml:space="preserve">This could include: </w:t>
            </w:r>
          </w:p>
          <w:p w14:paraId="76E10563" w14:textId="77777777" w:rsidR="001D7715" w:rsidRPr="00A86F14" w:rsidRDefault="001D7715" w:rsidP="00BB110A">
            <w:pPr>
              <w:pStyle w:val="Default"/>
              <w:numPr>
                <w:ilvl w:val="0"/>
                <w:numId w:val="5"/>
              </w:numPr>
              <w:spacing w:after="41"/>
              <w:rPr>
                <w:rFonts w:ascii="Aptos" w:hAnsi="Aptos"/>
                <w:sz w:val="20"/>
                <w:szCs w:val="20"/>
              </w:rPr>
            </w:pPr>
            <w:r w:rsidRPr="00A86F14">
              <w:rPr>
                <w:rFonts w:ascii="Aptos" w:hAnsi="Aptos"/>
                <w:sz w:val="20"/>
                <w:szCs w:val="20"/>
              </w:rPr>
              <w:t xml:space="preserve">Renaissance and Reformation in Europe </w:t>
            </w:r>
          </w:p>
          <w:p w14:paraId="752C8D69" w14:textId="77777777" w:rsidR="001D7715" w:rsidRPr="00A86F14" w:rsidRDefault="001D7715" w:rsidP="00BB110A">
            <w:pPr>
              <w:pStyle w:val="Default"/>
              <w:numPr>
                <w:ilvl w:val="0"/>
                <w:numId w:val="5"/>
              </w:numPr>
              <w:spacing w:after="41"/>
              <w:rPr>
                <w:rFonts w:ascii="Aptos" w:hAnsi="Aptos"/>
                <w:sz w:val="20"/>
                <w:szCs w:val="20"/>
              </w:rPr>
            </w:pPr>
            <w:r w:rsidRPr="00A86F14">
              <w:rPr>
                <w:rFonts w:ascii="Aptos" w:hAnsi="Aptos"/>
                <w:sz w:val="20"/>
                <w:szCs w:val="20"/>
              </w:rPr>
              <w:t xml:space="preserve">the English Reformation and Counter Reformation (Henry VIII to Mary I) </w:t>
            </w:r>
          </w:p>
          <w:p w14:paraId="4F56A73A" w14:textId="77777777" w:rsidR="001D7715" w:rsidRPr="00A86F14" w:rsidRDefault="001D7715" w:rsidP="00BB110A">
            <w:pPr>
              <w:pStyle w:val="Default"/>
              <w:numPr>
                <w:ilvl w:val="0"/>
                <w:numId w:val="5"/>
              </w:numPr>
              <w:spacing w:after="41"/>
              <w:rPr>
                <w:rFonts w:ascii="Aptos" w:hAnsi="Aptos"/>
                <w:sz w:val="20"/>
                <w:szCs w:val="20"/>
              </w:rPr>
            </w:pPr>
            <w:r w:rsidRPr="00A86F14">
              <w:rPr>
                <w:rFonts w:ascii="Aptos" w:hAnsi="Aptos"/>
                <w:sz w:val="20"/>
                <w:szCs w:val="20"/>
              </w:rPr>
              <w:t xml:space="preserve">the Elizabethan religious settlement and conflict with Catholics (including Scotland, Spain and Ireland) </w:t>
            </w:r>
          </w:p>
          <w:p w14:paraId="6434B1C1" w14:textId="77777777" w:rsidR="001D7715" w:rsidRPr="00A86F14" w:rsidRDefault="001D7715" w:rsidP="00BB110A">
            <w:pPr>
              <w:pStyle w:val="Default"/>
              <w:numPr>
                <w:ilvl w:val="0"/>
                <w:numId w:val="5"/>
              </w:numPr>
              <w:spacing w:after="41"/>
              <w:rPr>
                <w:rFonts w:ascii="Aptos" w:hAnsi="Aptos"/>
                <w:sz w:val="20"/>
                <w:szCs w:val="20"/>
              </w:rPr>
            </w:pPr>
            <w:r w:rsidRPr="00A86F14">
              <w:rPr>
                <w:rFonts w:ascii="Aptos" w:hAnsi="Aptos"/>
                <w:sz w:val="20"/>
                <w:szCs w:val="20"/>
              </w:rPr>
              <w:t xml:space="preserve">the first colony in America and first contact with India </w:t>
            </w:r>
          </w:p>
          <w:p w14:paraId="65357DE7" w14:textId="77777777" w:rsidR="001D7715" w:rsidRPr="00A86F14" w:rsidRDefault="001D7715" w:rsidP="00BB110A">
            <w:pPr>
              <w:pStyle w:val="Default"/>
              <w:numPr>
                <w:ilvl w:val="0"/>
                <w:numId w:val="5"/>
              </w:numPr>
              <w:spacing w:after="41"/>
              <w:rPr>
                <w:rFonts w:ascii="Aptos" w:hAnsi="Aptos"/>
                <w:sz w:val="20"/>
                <w:szCs w:val="20"/>
              </w:rPr>
            </w:pPr>
            <w:r w:rsidRPr="00A86F14">
              <w:rPr>
                <w:rFonts w:ascii="Aptos" w:hAnsi="Aptos"/>
                <w:sz w:val="20"/>
                <w:szCs w:val="20"/>
              </w:rPr>
              <w:t xml:space="preserve">the causes and events of the civil wars throughout Britain </w:t>
            </w:r>
          </w:p>
          <w:p w14:paraId="14686329" w14:textId="77777777" w:rsidR="001D7715" w:rsidRPr="00A86F14" w:rsidRDefault="001D7715" w:rsidP="00BB110A">
            <w:pPr>
              <w:pStyle w:val="Default"/>
              <w:numPr>
                <w:ilvl w:val="0"/>
                <w:numId w:val="5"/>
              </w:numPr>
              <w:spacing w:after="41"/>
              <w:rPr>
                <w:rFonts w:ascii="Aptos" w:hAnsi="Aptos"/>
                <w:sz w:val="20"/>
                <w:szCs w:val="20"/>
              </w:rPr>
            </w:pPr>
            <w:r w:rsidRPr="00A86F14">
              <w:rPr>
                <w:rFonts w:ascii="Aptos" w:hAnsi="Aptos"/>
                <w:sz w:val="20"/>
                <w:szCs w:val="20"/>
              </w:rPr>
              <w:t xml:space="preserve">the Interregnum (including Cromwell in Ireland) </w:t>
            </w:r>
          </w:p>
          <w:p w14:paraId="732405F6" w14:textId="77777777" w:rsidR="001D7715" w:rsidRPr="00A86F14" w:rsidRDefault="001D7715" w:rsidP="00BB110A">
            <w:pPr>
              <w:pStyle w:val="Default"/>
              <w:numPr>
                <w:ilvl w:val="0"/>
                <w:numId w:val="5"/>
              </w:numPr>
              <w:spacing w:after="41"/>
              <w:rPr>
                <w:rFonts w:ascii="Aptos" w:hAnsi="Aptos"/>
                <w:sz w:val="20"/>
                <w:szCs w:val="20"/>
              </w:rPr>
            </w:pPr>
            <w:r w:rsidRPr="00A86F14">
              <w:rPr>
                <w:rFonts w:ascii="Aptos" w:hAnsi="Aptos"/>
                <w:sz w:val="20"/>
                <w:szCs w:val="20"/>
              </w:rPr>
              <w:t xml:space="preserve">the Restoration, ‘Glorious Revolution’ and power of Parliament </w:t>
            </w:r>
          </w:p>
          <w:p w14:paraId="0C427520" w14:textId="77777777" w:rsidR="001D7715" w:rsidRPr="00A86F14" w:rsidRDefault="001D7715" w:rsidP="00BB110A">
            <w:pPr>
              <w:pStyle w:val="Default"/>
              <w:numPr>
                <w:ilvl w:val="0"/>
                <w:numId w:val="5"/>
              </w:numPr>
              <w:spacing w:after="41"/>
              <w:rPr>
                <w:rFonts w:ascii="Aptos" w:hAnsi="Aptos"/>
                <w:sz w:val="20"/>
                <w:szCs w:val="20"/>
              </w:rPr>
            </w:pPr>
            <w:r w:rsidRPr="00A86F14">
              <w:rPr>
                <w:rFonts w:ascii="Aptos" w:hAnsi="Aptos"/>
                <w:sz w:val="20"/>
                <w:szCs w:val="20"/>
              </w:rPr>
              <w:t xml:space="preserve">the Act of Union of 1707, the Hanoverian succession and the Jacobite rebellions of 1715 and 1745 </w:t>
            </w:r>
          </w:p>
          <w:p w14:paraId="37459016" w14:textId="74701E2C" w:rsidR="001D7715" w:rsidRPr="00A86F14" w:rsidRDefault="001D7715" w:rsidP="00BB110A">
            <w:pPr>
              <w:pStyle w:val="Default"/>
              <w:numPr>
                <w:ilvl w:val="0"/>
                <w:numId w:val="5"/>
              </w:numPr>
              <w:spacing w:after="41"/>
              <w:rPr>
                <w:rFonts w:ascii="Aptos" w:hAnsi="Aptos"/>
                <w:sz w:val="20"/>
                <w:szCs w:val="20"/>
              </w:rPr>
            </w:pPr>
            <w:r w:rsidRPr="00A86F14">
              <w:rPr>
                <w:rFonts w:ascii="Aptos" w:hAnsi="Aptos"/>
                <w:sz w:val="20"/>
                <w:szCs w:val="20"/>
              </w:rPr>
              <w:t xml:space="preserve">society, economy and culture across the period: e.g. work and leisure in town and country, religion and superstition in daily life, theatre, art, music and literature </w:t>
            </w:r>
          </w:p>
          <w:p w14:paraId="2946DB82" w14:textId="77777777" w:rsidR="001D7715" w:rsidRPr="00A86F14" w:rsidRDefault="001D7715" w:rsidP="00F357E5">
            <w:pPr>
              <w:rPr>
                <w:rFonts w:ascii="Aptos" w:hAnsi="Aptos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997CC1D" w14:textId="77777777" w:rsidR="001D7715" w:rsidRPr="00A86F14" w:rsidRDefault="001D7715" w:rsidP="00F357E5">
            <w:pPr>
              <w:rPr>
                <w:rFonts w:ascii="Aptos" w:hAnsi="Aptos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10FFD37" w14:textId="77777777" w:rsidR="001D7715" w:rsidRPr="00A86F14" w:rsidRDefault="001D7715" w:rsidP="00F357E5">
            <w:pPr>
              <w:rPr>
                <w:rFonts w:ascii="Aptos" w:hAnsi="Aptos" w:cs="Tahoma"/>
                <w:sz w:val="20"/>
                <w:szCs w:val="20"/>
              </w:rPr>
            </w:pPr>
          </w:p>
        </w:tc>
      </w:tr>
      <w:tr w:rsidR="001D7715" w:rsidRPr="00BB110A" w14:paraId="0CA08A29" w14:textId="77777777" w:rsidTr="001D7715">
        <w:tc>
          <w:tcPr>
            <w:tcW w:w="1277" w:type="dxa"/>
          </w:tcPr>
          <w:p w14:paraId="05267C36" w14:textId="77777777" w:rsidR="001D7715" w:rsidRPr="00A86F14" w:rsidRDefault="001D7715" w:rsidP="00F357E5">
            <w:pPr>
              <w:pStyle w:val="Default"/>
              <w:rPr>
                <w:rFonts w:ascii="Aptos" w:hAnsi="Aptos"/>
                <w:sz w:val="20"/>
                <w:szCs w:val="20"/>
              </w:rPr>
            </w:pPr>
            <w:r w:rsidRPr="00A86F14">
              <w:rPr>
                <w:rFonts w:ascii="Aptos" w:hAnsi="Aptos"/>
                <w:sz w:val="20"/>
                <w:szCs w:val="20"/>
              </w:rPr>
              <w:lastRenderedPageBreak/>
              <w:t xml:space="preserve">Ideas, political power, industry and empire: Britain, 1745-1901 </w:t>
            </w:r>
          </w:p>
          <w:p w14:paraId="3FE9F23F" w14:textId="77777777" w:rsidR="001D7715" w:rsidRPr="00A86F14" w:rsidRDefault="001D7715" w:rsidP="00F357E5">
            <w:pPr>
              <w:rPr>
                <w:rFonts w:ascii="Aptos" w:hAnsi="Aptos" w:cs="Tahoma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C1CDDD2" w14:textId="77777777" w:rsidR="001D7715" w:rsidRPr="00A86F14" w:rsidRDefault="001D7715" w:rsidP="00F357E5">
            <w:pPr>
              <w:pStyle w:val="Default"/>
              <w:rPr>
                <w:rFonts w:ascii="Aptos" w:hAnsi="Aptos"/>
                <w:sz w:val="20"/>
                <w:szCs w:val="20"/>
              </w:rPr>
            </w:pPr>
            <w:r w:rsidRPr="00A86F14">
              <w:rPr>
                <w:rFonts w:ascii="Aptos" w:hAnsi="Aptos"/>
                <w:sz w:val="20"/>
                <w:szCs w:val="20"/>
              </w:rPr>
              <w:t xml:space="preserve">This could include: </w:t>
            </w:r>
          </w:p>
          <w:p w14:paraId="4F18B71F" w14:textId="77777777" w:rsidR="001D7715" w:rsidRPr="00A86F14" w:rsidRDefault="001D7715" w:rsidP="00F357E5">
            <w:pPr>
              <w:pStyle w:val="Default"/>
              <w:numPr>
                <w:ilvl w:val="0"/>
                <w:numId w:val="5"/>
              </w:numPr>
              <w:spacing w:after="41"/>
              <w:rPr>
                <w:rFonts w:ascii="Aptos" w:hAnsi="Aptos"/>
                <w:sz w:val="20"/>
                <w:szCs w:val="20"/>
              </w:rPr>
            </w:pPr>
            <w:r w:rsidRPr="00A86F14">
              <w:rPr>
                <w:rFonts w:ascii="Aptos" w:hAnsi="Aptos"/>
                <w:sz w:val="20"/>
                <w:szCs w:val="20"/>
              </w:rPr>
              <w:t>the Enlightenment in Europe and Britain, with links back to 17</w:t>
            </w:r>
            <w:proofErr w:type="spellStart"/>
            <w:r w:rsidRPr="00A86F14">
              <w:rPr>
                <w:rFonts w:ascii="Aptos" w:hAnsi="Aptos"/>
                <w:position w:val="8"/>
                <w:sz w:val="20"/>
                <w:szCs w:val="20"/>
                <w:vertAlign w:val="superscript"/>
              </w:rPr>
              <w:t>th</w:t>
            </w:r>
            <w:proofErr w:type="spellEnd"/>
            <w:r w:rsidRPr="00A86F14">
              <w:rPr>
                <w:rFonts w:ascii="Aptos" w:hAnsi="Aptos"/>
                <w:position w:val="8"/>
                <w:sz w:val="20"/>
                <w:szCs w:val="20"/>
                <w:vertAlign w:val="superscript"/>
              </w:rPr>
              <w:t xml:space="preserve"> </w:t>
            </w:r>
            <w:r w:rsidRPr="00A86F14">
              <w:rPr>
                <w:rFonts w:ascii="Aptos" w:hAnsi="Aptos"/>
                <w:sz w:val="20"/>
                <w:szCs w:val="20"/>
              </w:rPr>
              <w:t xml:space="preserve">Century thinkers and scientists and the founding of the Royal Society </w:t>
            </w:r>
          </w:p>
          <w:p w14:paraId="03F5F055" w14:textId="77777777" w:rsidR="001D7715" w:rsidRPr="00A86F14" w:rsidRDefault="001D7715" w:rsidP="00F357E5">
            <w:pPr>
              <w:pStyle w:val="Default"/>
              <w:numPr>
                <w:ilvl w:val="0"/>
                <w:numId w:val="5"/>
              </w:numPr>
              <w:spacing w:after="41"/>
              <w:rPr>
                <w:rFonts w:ascii="Aptos" w:hAnsi="Aptos"/>
                <w:sz w:val="20"/>
                <w:szCs w:val="20"/>
              </w:rPr>
            </w:pPr>
            <w:r w:rsidRPr="00A86F14">
              <w:rPr>
                <w:rFonts w:ascii="Aptos" w:hAnsi="Aptos"/>
                <w:sz w:val="20"/>
                <w:szCs w:val="20"/>
              </w:rPr>
              <w:t xml:space="preserve">Britain’s transatlantic slave trade: its effects and its eventual abolition </w:t>
            </w:r>
          </w:p>
          <w:p w14:paraId="122F1DD3" w14:textId="77777777" w:rsidR="001D7715" w:rsidRPr="00A86F14" w:rsidRDefault="001D7715" w:rsidP="00F357E5">
            <w:pPr>
              <w:pStyle w:val="Default"/>
              <w:numPr>
                <w:ilvl w:val="0"/>
                <w:numId w:val="5"/>
              </w:numPr>
              <w:spacing w:after="41"/>
              <w:rPr>
                <w:rFonts w:ascii="Aptos" w:hAnsi="Aptos"/>
                <w:sz w:val="20"/>
                <w:szCs w:val="20"/>
              </w:rPr>
            </w:pPr>
            <w:r w:rsidRPr="00A86F14">
              <w:rPr>
                <w:rFonts w:ascii="Aptos" w:hAnsi="Aptos"/>
                <w:sz w:val="20"/>
                <w:szCs w:val="20"/>
              </w:rPr>
              <w:t xml:space="preserve">the Seven Years War and The American War of Independence </w:t>
            </w:r>
          </w:p>
          <w:p w14:paraId="5422F7A6" w14:textId="77777777" w:rsidR="001D7715" w:rsidRPr="00A86F14" w:rsidRDefault="001D7715" w:rsidP="00F357E5">
            <w:pPr>
              <w:pStyle w:val="Default"/>
              <w:numPr>
                <w:ilvl w:val="0"/>
                <w:numId w:val="5"/>
              </w:numPr>
              <w:spacing w:after="41"/>
              <w:rPr>
                <w:rFonts w:ascii="Aptos" w:hAnsi="Aptos"/>
                <w:sz w:val="20"/>
                <w:szCs w:val="20"/>
              </w:rPr>
            </w:pPr>
            <w:r w:rsidRPr="00A86F14">
              <w:rPr>
                <w:rFonts w:ascii="Aptos" w:hAnsi="Aptos"/>
                <w:sz w:val="20"/>
                <w:szCs w:val="20"/>
              </w:rPr>
              <w:t xml:space="preserve">the French Revolutionary wars </w:t>
            </w:r>
          </w:p>
          <w:p w14:paraId="155D1E0E" w14:textId="77777777" w:rsidR="001D7715" w:rsidRPr="00A86F14" w:rsidRDefault="001D7715" w:rsidP="00F357E5">
            <w:pPr>
              <w:pStyle w:val="Default"/>
              <w:numPr>
                <w:ilvl w:val="0"/>
                <w:numId w:val="5"/>
              </w:numPr>
              <w:spacing w:after="41"/>
              <w:rPr>
                <w:rFonts w:ascii="Aptos" w:hAnsi="Aptos"/>
                <w:sz w:val="20"/>
                <w:szCs w:val="20"/>
              </w:rPr>
            </w:pPr>
            <w:r w:rsidRPr="00A86F14">
              <w:rPr>
                <w:rFonts w:ascii="Aptos" w:hAnsi="Aptos"/>
                <w:sz w:val="20"/>
                <w:szCs w:val="20"/>
              </w:rPr>
              <w:t xml:space="preserve">Britain as the first industrial nation – the impact on society </w:t>
            </w:r>
          </w:p>
          <w:p w14:paraId="6FA0C647" w14:textId="77777777" w:rsidR="001D7715" w:rsidRPr="00A86F14" w:rsidRDefault="001D7715" w:rsidP="00F357E5">
            <w:pPr>
              <w:pStyle w:val="Default"/>
              <w:numPr>
                <w:ilvl w:val="0"/>
                <w:numId w:val="5"/>
              </w:numPr>
              <w:spacing w:after="41"/>
              <w:rPr>
                <w:rFonts w:ascii="Aptos" w:hAnsi="Aptos"/>
                <w:sz w:val="20"/>
                <w:szCs w:val="20"/>
              </w:rPr>
            </w:pPr>
            <w:r w:rsidRPr="00A86F14">
              <w:rPr>
                <w:rFonts w:ascii="Aptos" w:hAnsi="Aptos"/>
                <w:sz w:val="20"/>
                <w:szCs w:val="20"/>
              </w:rPr>
              <w:t xml:space="preserve">party politics, extension of the franchise and social reform </w:t>
            </w:r>
          </w:p>
          <w:p w14:paraId="5D411F5A" w14:textId="77777777" w:rsidR="001D7715" w:rsidRPr="00A86F14" w:rsidRDefault="001D7715" w:rsidP="00F357E5">
            <w:pPr>
              <w:pStyle w:val="Default"/>
              <w:numPr>
                <w:ilvl w:val="0"/>
                <w:numId w:val="5"/>
              </w:numPr>
              <w:spacing w:after="41"/>
              <w:rPr>
                <w:rFonts w:ascii="Aptos" w:hAnsi="Aptos"/>
                <w:sz w:val="20"/>
                <w:szCs w:val="20"/>
              </w:rPr>
            </w:pPr>
            <w:r w:rsidRPr="00A86F14">
              <w:rPr>
                <w:rFonts w:ascii="Aptos" w:hAnsi="Aptos"/>
                <w:sz w:val="20"/>
                <w:szCs w:val="20"/>
              </w:rPr>
              <w:t xml:space="preserve">the development of the British Empire with a depth study (e.g. of India) </w:t>
            </w:r>
          </w:p>
          <w:p w14:paraId="378D4093" w14:textId="77777777" w:rsidR="001D7715" w:rsidRPr="00A86F14" w:rsidRDefault="001D7715" w:rsidP="00F357E5">
            <w:pPr>
              <w:pStyle w:val="Default"/>
              <w:numPr>
                <w:ilvl w:val="0"/>
                <w:numId w:val="5"/>
              </w:numPr>
              <w:spacing w:after="41"/>
              <w:rPr>
                <w:rFonts w:ascii="Aptos" w:hAnsi="Aptos"/>
                <w:sz w:val="20"/>
                <w:szCs w:val="20"/>
              </w:rPr>
            </w:pPr>
            <w:r w:rsidRPr="00A86F14">
              <w:rPr>
                <w:rFonts w:ascii="Aptos" w:hAnsi="Aptos"/>
                <w:sz w:val="20"/>
                <w:szCs w:val="20"/>
              </w:rPr>
              <w:t xml:space="preserve">Ireland and Home Rule </w:t>
            </w:r>
          </w:p>
          <w:p w14:paraId="6319099C" w14:textId="1C8BBAE2" w:rsidR="001D7715" w:rsidRPr="00A86F14" w:rsidRDefault="001D7715" w:rsidP="00F357E5">
            <w:pPr>
              <w:pStyle w:val="Default"/>
              <w:numPr>
                <w:ilvl w:val="0"/>
                <w:numId w:val="5"/>
              </w:numPr>
              <w:spacing w:after="41"/>
              <w:rPr>
                <w:rFonts w:ascii="Aptos" w:hAnsi="Aptos"/>
                <w:sz w:val="20"/>
                <w:szCs w:val="20"/>
              </w:rPr>
            </w:pPr>
            <w:r w:rsidRPr="00A86F14">
              <w:rPr>
                <w:rFonts w:ascii="Aptos" w:hAnsi="Aptos"/>
                <w:sz w:val="20"/>
                <w:szCs w:val="20"/>
              </w:rPr>
              <w:t>Darwin’s ‘On The Origin of Species’</w:t>
            </w:r>
          </w:p>
        </w:tc>
        <w:tc>
          <w:tcPr>
            <w:tcW w:w="1559" w:type="dxa"/>
          </w:tcPr>
          <w:p w14:paraId="1F72F646" w14:textId="77777777" w:rsidR="001D7715" w:rsidRPr="00A86F14" w:rsidRDefault="001D7715" w:rsidP="00F357E5">
            <w:pPr>
              <w:rPr>
                <w:rFonts w:ascii="Aptos" w:hAnsi="Aptos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8CE6F91" w14:textId="77777777" w:rsidR="001D7715" w:rsidRPr="00A86F14" w:rsidRDefault="001D7715" w:rsidP="00F357E5">
            <w:pPr>
              <w:rPr>
                <w:rFonts w:ascii="Aptos" w:hAnsi="Aptos" w:cs="Tahoma"/>
                <w:sz w:val="20"/>
                <w:szCs w:val="20"/>
              </w:rPr>
            </w:pPr>
          </w:p>
        </w:tc>
      </w:tr>
      <w:tr w:rsidR="001D7715" w:rsidRPr="00BB110A" w14:paraId="047457A8" w14:textId="77777777" w:rsidTr="001D7715">
        <w:tc>
          <w:tcPr>
            <w:tcW w:w="1277" w:type="dxa"/>
          </w:tcPr>
          <w:p w14:paraId="1F084058" w14:textId="77777777" w:rsidR="001D7715" w:rsidRPr="00A86F14" w:rsidRDefault="001D7715" w:rsidP="00F357E5">
            <w:pPr>
              <w:pStyle w:val="Default"/>
              <w:rPr>
                <w:rFonts w:ascii="Aptos" w:hAnsi="Aptos"/>
                <w:sz w:val="20"/>
                <w:szCs w:val="20"/>
              </w:rPr>
            </w:pPr>
            <w:r w:rsidRPr="00A86F14">
              <w:rPr>
                <w:rFonts w:ascii="Aptos" w:hAnsi="Aptos"/>
                <w:sz w:val="20"/>
                <w:szCs w:val="20"/>
              </w:rPr>
              <w:t xml:space="preserve">Challenges for Britain, Europe and the wider world 1901 to the present day </w:t>
            </w:r>
          </w:p>
          <w:p w14:paraId="6BB9E253" w14:textId="77777777" w:rsidR="001D7715" w:rsidRPr="00A86F14" w:rsidRDefault="001D7715" w:rsidP="00F357E5">
            <w:pPr>
              <w:rPr>
                <w:rFonts w:ascii="Aptos" w:hAnsi="Aptos" w:cs="Tahoma"/>
                <w:sz w:val="20"/>
                <w:szCs w:val="20"/>
              </w:rPr>
            </w:pPr>
          </w:p>
        </w:tc>
        <w:tc>
          <w:tcPr>
            <w:tcW w:w="4961" w:type="dxa"/>
          </w:tcPr>
          <w:p w14:paraId="65C85365" w14:textId="77777777" w:rsidR="001D7715" w:rsidRPr="00A86F14" w:rsidRDefault="001D7715" w:rsidP="00F357E5">
            <w:pPr>
              <w:pStyle w:val="Default"/>
              <w:rPr>
                <w:rFonts w:ascii="Aptos" w:hAnsi="Aptos"/>
                <w:sz w:val="20"/>
                <w:szCs w:val="20"/>
              </w:rPr>
            </w:pPr>
            <w:r w:rsidRPr="00A86F14">
              <w:rPr>
                <w:rFonts w:ascii="Aptos" w:hAnsi="Aptos"/>
                <w:sz w:val="20"/>
                <w:szCs w:val="20"/>
              </w:rPr>
              <w:t xml:space="preserve">In addition to studying the Holocaust, this could include: </w:t>
            </w:r>
          </w:p>
          <w:p w14:paraId="4F7D67F8" w14:textId="77777777" w:rsidR="001D7715" w:rsidRPr="00A86F14" w:rsidRDefault="001D7715" w:rsidP="00F357E5">
            <w:pPr>
              <w:pStyle w:val="Default"/>
              <w:numPr>
                <w:ilvl w:val="0"/>
                <w:numId w:val="5"/>
              </w:numPr>
              <w:spacing w:after="41"/>
              <w:rPr>
                <w:rFonts w:ascii="Aptos" w:hAnsi="Aptos"/>
                <w:sz w:val="20"/>
                <w:szCs w:val="20"/>
              </w:rPr>
            </w:pPr>
            <w:r w:rsidRPr="00A86F14">
              <w:rPr>
                <w:rFonts w:ascii="Aptos" w:hAnsi="Aptos"/>
                <w:sz w:val="20"/>
                <w:szCs w:val="20"/>
              </w:rPr>
              <w:t xml:space="preserve">women’s suffrage </w:t>
            </w:r>
          </w:p>
          <w:p w14:paraId="4FCC23FB" w14:textId="77777777" w:rsidR="001D7715" w:rsidRPr="00A86F14" w:rsidRDefault="001D7715" w:rsidP="00F357E5">
            <w:pPr>
              <w:pStyle w:val="Default"/>
              <w:numPr>
                <w:ilvl w:val="0"/>
                <w:numId w:val="5"/>
              </w:numPr>
              <w:spacing w:after="41"/>
              <w:rPr>
                <w:rFonts w:ascii="Aptos" w:hAnsi="Aptos"/>
                <w:sz w:val="20"/>
                <w:szCs w:val="20"/>
              </w:rPr>
            </w:pPr>
            <w:r w:rsidRPr="00A86F14">
              <w:rPr>
                <w:rFonts w:ascii="Aptos" w:hAnsi="Aptos"/>
                <w:sz w:val="20"/>
                <w:szCs w:val="20"/>
              </w:rPr>
              <w:t xml:space="preserve">the First World War and the Peace Settlement </w:t>
            </w:r>
          </w:p>
          <w:p w14:paraId="26FC81A3" w14:textId="77777777" w:rsidR="001D7715" w:rsidRPr="00A86F14" w:rsidRDefault="001D7715" w:rsidP="00F357E5">
            <w:pPr>
              <w:pStyle w:val="Default"/>
              <w:numPr>
                <w:ilvl w:val="0"/>
                <w:numId w:val="5"/>
              </w:numPr>
              <w:spacing w:after="41"/>
              <w:rPr>
                <w:rFonts w:ascii="Aptos" w:hAnsi="Aptos"/>
                <w:sz w:val="20"/>
                <w:szCs w:val="20"/>
              </w:rPr>
            </w:pPr>
            <w:r w:rsidRPr="00A86F14">
              <w:rPr>
                <w:rFonts w:ascii="Aptos" w:hAnsi="Aptos"/>
                <w:sz w:val="20"/>
                <w:szCs w:val="20"/>
              </w:rPr>
              <w:t xml:space="preserve">the inter-war years: the Great Depression and the rise of dictators </w:t>
            </w:r>
          </w:p>
          <w:p w14:paraId="33D2A7B5" w14:textId="77777777" w:rsidR="001D7715" w:rsidRPr="00A86F14" w:rsidRDefault="001D7715" w:rsidP="00F357E5">
            <w:pPr>
              <w:pStyle w:val="Default"/>
              <w:numPr>
                <w:ilvl w:val="0"/>
                <w:numId w:val="5"/>
              </w:numPr>
              <w:spacing w:after="41"/>
              <w:rPr>
                <w:rFonts w:ascii="Aptos" w:hAnsi="Aptos"/>
                <w:sz w:val="20"/>
                <w:szCs w:val="20"/>
              </w:rPr>
            </w:pPr>
            <w:r w:rsidRPr="00A86F14">
              <w:rPr>
                <w:rFonts w:ascii="Aptos" w:hAnsi="Aptos"/>
                <w:sz w:val="20"/>
                <w:szCs w:val="20"/>
              </w:rPr>
              <w:t xml:space="preserve">the Second World War and the wartime leadership of Winston Churchill </w:t>
            </w:r>
          </w:p>
          <w:p w14:paraId="3CFC7F3A" w14:textId="77777777" w:rsidR="001D7715" w:rsidRPr="00A86F14" w:rsidRDefault="001D7715" w:rsidP="00F357E5">
            <w:pPr>
              <w:pStyle w:val="Default"/>
              <w:numPr>
                <w:ilvl w:val="0"/>
                <w:numId w:val="5"/>
              </w:numPr>
              <w:spacing w:after="41"/>
              <w:rPr>
                <w:rFonts w:ascii="Aptos" w:hAnsi="Aptos"/>
                <w:sz w:val="20"/>
                <w:szCs w:val="20"/>
              </w:rPr>
            </w:pPr>
            <w:r w:rsidRPr="00A86F14">
              <w:rPr>
                <w:rFonts w:ascii="Aptos" w:hAnsi="Aptos"/>
                <w:sz w:val="20"/>
                <w:szCs w:val="20"/>
              </w:rPr>
              <w:t xml:space="preserve">the creation of the Welfare State </w:t>
            </w:r>
          </w:p>
          <w:p w14:paraId="57B3AF97" w14:textId="77777777" w:rsidR="001D7715" w:rsidRPr="00A86F14" w:rsidRDefault="001D7715" w:rsidP="00F357E5">
            <w:pPr>
              <w:pStyle w:val="Default"/>
              <w:numPr>
                <w:ilvl w:val="0"/>
                <w:numId w:val="5"/>
              </w:numPr>
              <w:spacing w:after="41"/>
              <w:rPr>
                <w:rFonts w:ascii="Aptos" w:hAnsi="Aptos"/>
                <w:sz w:val="20"/>
                <w:szCs w:val="20"/>
              </w:rPr>
            </w:pPr>
            <w:r w:rsidRPr="00A86F14">
              <w:rPr>
                <w:rFonts w:ascii="Aptos" w:hAnsi="Aptos"/>
                <w:sz w:val="20"/>
                <w:szCs w:val="20"/>
              </w:rPr>
              <w:t xml:space="preserve">Indian independence and end of Empire </w:t>
            </w:r>
          </w:p>
          <w:p w14:paraId="1F0B96BA" w14:textId="77777777" w:rsidR="001D7715" w:rsidRPr="00A86F14" w:rsidRDefault="001D7715" w:rsidP="00F357E5">
            <w:pPr>
              <w:pStyle w:val="Default"/>
              <w:numPr>
                <w:ilvl w:val="0"/>
                <w:numId w:val="5"/>
              </w:numPr>
              <w:spacing w:after="41"/>
              <w:rPr>
                <w:rFonts w:ascii="Aptos" w:hAnsi="Aptos"/>
                <w:sz w:val="20"/>
                <w:szCs w:val="20"/>
              </w:rPr>
            </w:pPr>
            <w:r w:rsidRPr="00A86F14">
              <w:rPr>
                <w:rFonts w:ascii="Aptos" w:hAnsi="Aptos"/>
                <w:sz w:val="20"/>
                <w:szCs w:val="20"/>
              </w:rPr>
              <w:t xml:space="preserve">social, cultural and technological change in post-war British society </w:t>
            </w:r>
          </w:p>
          <w:p w14:paraId="7BF40CCD" w14:textId="6407EC92" w:rsidR="001D7715" w:rsidRPr="00A86F14" w:rsidRDefault="001D7715" w:rsidP="00F357E5">
            <w:pPr>
              <w:pStyle w:val="Default"/>
              <w:numPr>
                <w:ilvl w:val="0"/>
                <w:numId w:val="5"/>
              </w:numPr>
              <w:spacing w:after="41"/>
              <w:rPr>
                <w:rFonts w:ascii="Aptos" w:hAnsi="Aptos"/>
                <w:sz w:val="20"/>
                <w:szCs w:val="20"/>
              </w:rPr>
            </w:pPr>
            <w:r w:rsidRPr="00A86F14">
              <w:rPr>
                <w:rFonts w:ascii="Aptos" w:hAnsi="Aptos"/>
                <w:sz w:val="20"/>
                <w:szCs w:val="20"/>
              </w:rPr>
              <w:t xml:space="preserve">Britain’s place in the world since 1945 </w:t>
            </w:r>
          </w:p>
          <w:p w14:paraId="23DE523C" w14:textId="77777777" w:rsidR="001D7715" w:rsidRPr="00A86F14" w:rsidRDefault="001D7715" w:rsidP="00F357E5">
            <w:pPr>
              <w:rPr>
                <w:rFonts w:ascii="Aptos" w:hAnsi="Aptos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2E56223" w14:textId="77777777" w:rsidR="001D7715" w:rsidRPr="00A86F14" w:rsidRDefault="001D7715" w:rsidP="00F357E5">
            <w:pPr>
              <w:rPr>
                <w:rFonts w:ascii="Aptos" w:hAnsi="Aptos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7547A01" w14:textId="77777777" w:rsidR="001D7715" w:rsidRPr="00A86F14" w:rsidRDefault="001D7715" w:rsidP="00F357E5">
            <w:pPr>
              <w:rPr>
                <w:rFonts w:ascii="Aptos" w:hAnsi="Aptos" w:cs="Tahoma"/>
                <w:sz w:val="20"/>
                <w:szCs w:val="20"/>
              </w:rPr>
            </w:pPr>
          </w:p>
        </w:tc>
      </w:tr>
      <w:tr w:rsidR="001D7715" w:rsidRPr="00BB110A" w14:paraId="1AE3AFAB" w14:textId="77777777" w:rsidTr="001D7715">
        <w:tc>
          <w:tcPr>
            <w:tcW w:w="1277" w:type="dxa"/>
          </w:tcPr>
          <w:p w14:paraId="26A04956" w14:textId="77777777" w:rsidR="001D7715" w:rsidRPr="00A86F14" w:rsidRDefault="001D7715" w:rsidP="00F357E5">
            <w:pPr>
              <w:pStyle w:val="Default"/>
              <w:rPr>
                <w:rFonts w:ascii="Aptos" w:hAnsi="Aptos"/>
                <w:sz w:val="20"/>
                <w:szCs w:val="20"/>
              </w:rPr>
            </w:pPr>
            <w:r w:rsidRPr="00A86F14">
              <w:rPr>
                <w:rFonts w:ascii="Aptos" w:hAnsi="Aptos"/>
                <w:sz w:val="20"/>
                <w:szCs w:val="20"/>
              </w:rPr>
              <w:t xml:space="preserve">A local history study </w:t>
            </w:r>
          </w:p>
          <w:p w14:paraId="07459315" w14:textId="77777777" w:rsidR="001D7715" w:rsidRPr="00A86F14" w:rsidRDefault="001D7715" w:rsidP="00F357E5">
            <w:pPr>
              <w:pStyle w:val="Default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961" w:type="dxa"/>
          </w:tcPr>
          <w:p w14:paraId="3D6F868F" w14:textId="77777777" w:rsidR="001D7715" w:rsidRPr="00A86F14" w:rsidRDefault="001D7715" w:rsidP="00F357E5">
            <w:pPr>
              <w:pStyle w:val="Default"/>
              <w:rPr>
                <w:rFonts w:ascii="Aptos" w:hAnsi="Aptos"/>
                <w:sz w:val="20"/>
                <w:szCs w:val="20"/>
              </w:rPr>
            </w:pPr>
            <w:r w:rsidRPr="00A86F14">
              <w:rPr>
                <w:rFonts w:ascii="Aptos" w:hAnsi="Aptos"/>
                <w:sz w:val="20"/>
                <w:szCs w:val="20"/>
              </w:rPr>
              <w:t xml:space="preserve">For example: </w:t>
            </w:r>
          </w:p>
          <w:p w14:paraId="1476364C" w14:textId="77777777" w:rsidR="001D7715" w:rsidRPr="00A86F14" w:rsidRDefault="001D7715" w:rsidP="00F357E5">
            <w:pPr>
              <w:pStyle w:val="Default"/>
              <w:numPr>
                <w:ilvl w:val="0"/>
                <w:numId w:val="5"/>
              </w:numPr>
              <w:spacing w:after="41"/>
              <w:rPr>
                <w:rFonts w:ascii="Aptos" w:hAnsi="Aptos"/>
                <w:sz w:val="20"/>
                <w:szCs w:val="20"/>
              </w:rPr>
            </w:pPr>
            <w:r w:rsidRPr="00A86F14">
              <w:rPr>
                <w:rFonts w:ascii="Aptos" w:hAnsi="Aptos"/>
                <w:sz w:val="20"/>
                <w:szCs w:val="20"/>
              </w:rPr>
              <w:t xml:space="preserve">a depth study linked to one of the British areas of study listed above </w:t>
            </w:r>
          </w:p>
          <w:p w14:paraId="74909759" w14:textId="77777777" w:rsidR="001D7715" w:rsidRPr="00A86F14" w:rsidRDefault="001D7715" w:rsidP="00F357E5">
            <w:pPr>
              <w:pStyle w:val="Default"/>
              <w:numPr>
                <w:ilvl w:val="0"/>
                <w:numId w:val="5"/>
              </w:numPr>
              <w:spacing w:after="41"/>
              <w:rPr>
                <w:rFonts w:ascii="Aptos" w:hAnsi="Aptos"/>
                <w:sz w:val="20"/>
                <w:szCs w:val="20"/>
              </w:rPr>
            </w:pPr>
            <w:r w:rsidRPr="00A86F14">
              <w:rPr>
                <w:rFonts w:ascii="Aptos" w:hAnsi="Aptos"/>
                <w:sz w:val="20"/>
                <w:szCs w:val="20"/>
              </w:rPr>
              <w:t xml:space="preserve">a study over time, testing how far sites in their locality reflect aspects of national history (some sites may predate 1066) </w:t>
            </w:r>
          </w:p>
          <w:p w14:paraId="5F476E62" w14:textId="748384F5" w:rsidR="001D7715" w:rsidRPr="00A86F14" w:rsidRDefault="001D7715" w:rsidP="00F357E5">
            <w:pPr>
              <w:pStyle w:val="Default"/>
              <w:numPr>
                <w:ilvl w:val="0"/>
                <w:numId w:val="5"/>
              </w:numPr>
              <w:spacing w:after="41"/>
              <w:rPr>
                <w:rFonts w:ascii="Aptos" w:hAnsi="Aptos"/>
                <w:sz w:val="20"/>
                <w:szCs w:val="20"/>
              </w:rPr>
            </w:pPr>
            <w:r w:rsidRPr="00A86F14">
              <w:rPr>
                <w:rFonts w:ascii="Aptos" w:hAnsi="Aptos"/>
                <w:sz w:val="20"/>
                <w:szCs w:val="20"/>
              </w:rPr>
              <w:t xml:space="preserve">a study of an aspect or site in local history dating from a period before 1066 </w:t>
            </w:r>
          </w:p>
          <w:p w14:paraId="6537F28F" w14:textId="77777777" w:rsidR="001D7715" w:rsidRPr="00A86F14" w:rsidRDefault="001D7715" w:rsidP="00F357E5">
            <w:pPr>
              <w:pStyle w:val="Default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FB9E20" w14:textId="77777777" w:rsidR="001D7715" w:rsidRPr="00A86F14" w:rsidRDefault="001D7715" w:rsidP="00F357E5">
            <w:pPr>
              <w:rPr>
                <w:rFonts w:ascii="Aptos" w:hAnsi="Aptos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0DF9E56" w14:textId="77777777" w:rsidR="001D7715" w:rsidRPr="00A86F14" w:rsidRDefault="001D7715" w:rsidP="00F357E5">
            <w:pPr>
              <w:rPr>
                <w:rFonts w:ascii="Aptos" w:hAnsi="Aptos" w:cs="Tahoma"/>
                <w:sz w:val="20"/>
                <w:szCs w:val="20"/>
              </w:rPr>
            </w:pPr>
          </w:p>
        </w:tc>
      </w:tr>
      <w:tr w:rsidR="001D7715" w:rsidRPr="00BB110A" w14:paraId="74161E3F" w14:textId="77777777" w:rsidTr="001D7715">
        <w:tc>
          <w:tcPr>
            <w:tcW w:w="1277" w:type="dxa"/>
          </w:tcPr>
          <w:p w14:paraId="36CC08EC" w14:textId="77777777" w:rsidR="001D7715" w:rsidRPr="00A86F14" w:rsidRDefault="001D7715" w:rsidP="00F357E5">
            <w:pPr>
              <w:pStyle w:val="Default"/>
              <w:rPr>
                <w:rFonts w:ascii="Aptos" w:hAnsi="Aptos"/>
                <w:sz w:val="20"/>
                <w:szCs w:val="20"/>
              </w:rPr>
            </w:pPr>
            <w:r w:rsidRPr="00A86F14">
              <w:rPr>
                <w:rFonts w:ascii="Aptos" w:hAnsi="Aptos"/>
                <w:sz w:val="20"/>
                <w:szCs w:val="20"/>
              </w:rPr>
              <w:t xml:space="preserve">The study of an aspect or theme in British history that consolidates and extends pupils’ chronological </w:t>
            </w:r>
            <w:r w:rsidRPr="00A86F14">
              <w:rPr>
                <w:rFonts w:ascii="Aptos" w:hAnsi="Aptos"/>
                <w:sz w:val="20"/>
                <w:szCs w:val="20"/>
              </w:rPr>
              <w:lastRenderedPageBreak/>
              <w:t xml:space="preserve">knowledge from before 1066 </w:t>
            </w:r>
          </w:p>
          <w:p w14:paraId="144A5D23" w14:textId="77777777" w:rsidR="001D7715" w:rsidRPr="00A86F14" w:rsidRDefault="001D7715" w:rsidP="00F357E5">
            <w:pPr>
              <w:pStyle w:val="Default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C2395E3" w14:textId="77777777" w:rsidR="001D7715" w:rsidRPr="00A86F14" w:rsidRDefault="001D7715" w:rsidP="00F357E5">
            <w:pPr>
              <w:pStyle w:val="Default"/>
              <w:rPr>
                <w:rFonts w:ascii="Aptos" w:hAnsi="Aptos"/>
                <w:sz w:val="20"/>
                <w:szCs w:val="20"/>
              </w:rPr>
            </w:pPr>
            <w:r w:rsidRPr="00A86F14">
              <w:rPr>
                <w:rFonts w:ascii="Aptos" w:hAnsi="Aptos"/>
                <w:sz w:val="20"/>
                <w:szCs w:val="20"/>
              </w:rPr>
              <w:lastRenderedPageBreak/>
              <w:t xml:space="preserve">For example: </w:t>
            </w:r>
          </w:p>
          <w:p w14:paraId="3DA60C50" w14:textId="77777777" w:rsidR="001D7715" w:rsidRPr="00A86F14" w:rsidRDefault="001D7715" w:rsidP="00F357E5">
            <w:pPr>
              <w:pStyle w:val="Default"/>
              <w:numPr>
                <w:ilvl w:val="0"/>
                <w:numId w:val="5"/>
              </w:numPr>
              <w:spacing w:after="41"/>
              <w:rPr>
                <w:rFonts w:ascii="Aptos" w:hAnsi="Aptos"/>
                <w:sz w:val="20"/>
                <w:szCs w:val="20"/>
              </w:rPr>
            </w:pPr>
            <w:r w:rsidRPr="00A86F14">
              <w:rPr>
                <w:rFonts w:ascii="Aptos" w:hAnsi="Aptos"/>
                <w:sz w:val="20"/>
                <w:szCs w:val="20"/>
              </w:rPr>
              <w:t xml:space="preserve">the changing nature of political power in Britain, traced through selective case studies from the Iron Age to the present </w:t>
            </w:r>
          </w:p>
          <w:p w14:paraId="323073B5" w14:textId="77777777" w:rsidR="001D7715" w:rsidRPr="00A86F14" w:rsidRDefault="001D7715" w:rsidP="00F357E5">
            <w:pPr>
              <w:pStyle w:val="Default"/>
              <w:numPr>
                <w:ilvl w:val="0"/>
                <w:numId w:val="5"/>
              </w:numPr>
              <w:spacing w:after="41"/>
              <w:rPr>
                <w:rFonts w:ascii="Aptos" w:hAnsi="Aptos"/>
                <w:sz w:val="20"/>
                <w:szCs w:val="20"/>
              </w:rPr>
            </w:pPr>
            <w:r w:rsidRPr="00A86F14">
              <w:rPr>
                <w:rFonts w:ascii="Aptos" w:hAnsi="Aptos"/>
                <w:sz w:val="20"/>
                <w:szCs w:val="20"/>
              </w:rPr>
              <w:t xml:space="preserve">Britain’s changing landscape from the Iron Age to the present </w:t>
            </w:r>
          </w:p>
          <w:p w14:paraId="7BA00E3B" w14:textId="77777777" w:rsidR="001D7715" w:rsidRPr="00A86F14" w:rsidRDefault="001D7715" w:rsidP="00F357E5">
            <w:pPr>
              <w:pStyle w:val="Default"/>
              <w:numPr>
                <w:ilvl w:val="0"/>
                <w:numId w:val="5"/>
              </w:numPr>
              <w:spacing w:after="41"/>
              <w:rPr>
                <w:rFonts w:ascii="Aptos" w:hAnsi="Aptos"/>
                <w:sz w:val="20"/>
                <w:szCs w:val="20"/>
              </w:rPr>
            </w:pPr>
            <w:r w:rsidRPr="00A86F14">
              <w:rPr>
                <w:rFonts w:ascii="Aptos" w:hAnsi="Aptos"/>
                <w:sz w:val="20"/>
                <w:szCs w:val="20"/>
              </w:rPr>
              <w:t xml:space="preserve">a study of an aspect of social history, such as the impact through time of the migration of people to, from and within the British Isles </w:t>
            </w:r>
          </w:p>
          <w:p w14:paraId="2D073FF8" w14:textId="678BDCBC" w:rsidR="001D7715" w:rsidRPr="00A86F14" w:rsidRDefault="001D7715" w:rsidP="00F357E5">
            <w:pPr>
              <w:pStyle w:val="Default"/>
              <w:numPr>
                <w:ilvl w:val="0"/>
                <w:numId w:val="5"/>
              </w:numPr>
              <w:spacing w:after="41"/>
              <w:rPr>
                <w:rFonts w:ascii="Aptos" w:hAnsi="Aptos"/>
                <w:sz w:val="20"/>
                <w:szCs w:val="20"/>
              </w:rPr>
            </w:pPr>
            <w:r w:rsidRPr="00A86F14">
              <w:rPr>
                <w:rFonts w:ascii="Aptos" w:hAnsi="Aptos"/>
                <w:sz w:val="20"/>
                <w:szCs w:val="20"/>
              </w:rPr>
              <w:t xml:space="preserve">a study in depth into a significant turning point e.g. the Neolithic Revolution </w:t>
            </w:r>
          </w:p>
          <w:p w14:paraId="738610EB" w14:textId="77777777" w:rsidR="001D7715" w:rsidRPr="00A86F14" w:rsidRDefault="001D7715" w:rsidP="00F357E5">
            <w:pPr>
              <w:pStyle w:val="Default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7805D2" w14:textId="77777777" w:rsidR="001D7715" w:rsidRPr="00A86F14" w:rsidRDefault="001D7715" w:rsidP="00F357E5">
            <w:pPr>
              <w:rPr>
                <w:rFonts w:ascii="Aptos" w:hAnsi="Aptos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63F29E8" w14:textId="77777777" w:rsidR="001D7715" w:rsidRPr="00A86F14" w:rsidRDefault="001D7715" w:rsidP="00F357E5">
            <w:pPr>
              <w:rPr>
                <w:rFonts w:ascii="Aptos" w:hAnsi="Aptos" w:cs="Tahoma"/>
                <w:sz w:val="20"/>
                <w:szCs w:val="20"/>
              </w:rPr>
            </w:pPr>
          </w:p>
        </w:tc>
      </w:tr>
      <w:tr w:rsidR="001D7715" w:rsidRPr="00BB110A" w14:paraId="52A3CF09" w14:textId="77777777" w:rsidTr="001D7715">
        <w:tc>
          <w:tcPr>
            <w:tcW w:w="1277" w:type="dxa"/>
          </w:tcPr>
          <w:p w14:paraId="31BFCCF9" w14:textId="77777777" w:rsidR="001D7715" w:rsidRPr="00A86F14" w:rsidRDefault="001D7715" w:rsidP="00F357E5">
            <w:pPr>
              <w:pStyle w:val="Default"/>
              <w:rPr>
                <w:rFonts w:ascii="Aptos" w:hAnsi="Aptos"/>
                <w:sz w:val="20"/>
                <w:szCs w:val="20"/>
              </w:rPr>
            </w:pPr>
            <w:r w:rsidRPr="00A86F14">
              <w:rPr>
                <w:rFonts w:ascii="Aptos" w:hAnsi="Aptos"/>
                <w:sz w:val="20"/>
                <w:szCs w:val="20"/>
              </w:rPr>
              <w:t xml:space="preserve">At least one study of a significant society or issue in world history and its interconnections with other world developments </w:t>
            </w:r>
          </w:p>
          <w:p w14:paraId="3A0FF5F2" w14:textId="77777777" w:rsidR="001D7715" w:rsidRPr="00A86F14" w:rsidRDefault="001D7715" w:rsidP="00F357E5">
            <w:pPr>
              <w:pStyle w:val="Default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961" w:type="dxa"/>
          </w:tcPr>
          <w:p w14:paraId="62C3C463" w14:textId="77777777" w:rsidR="001D7715" w:rsidRPr="00A86F14" w:rsidRDefault="001D7715" w:rsidP="00F357E5">
            <w:pPr>
              <w:pStyle w:val="Default"/>
              <w:rPr>
                <w:rFonts w:ascii="Aptos" w:hAnsi="Aptos"/>
                <w:sz w:val="20"/>
                <w:szCs w:val="20"/>
              </w:rPr>
            </w:pPr>
            <w:r w:rsidRPr="00A86F14">
              <w:rPr>
                <w:rFonts w:ascii="Aptos" w:hAnsi="Aptos"/>
                <w:sz w:val="20"/>
                <w:szCs w:val="20"/>
              </w:rPr>
              <w:t xml:space="preserve">For example: </w:t>
            </w:r>
          </w:p>
          <w:p w14:paraId="4F9D4E55" w14:textId="4E232586" w:rsidR="001D7715" w:rsidRPr="00A86F14" w:rsidRDefault="001D7715" w:rsidP="00BB110A">
            <w:pPr>
              <w:pStyle w:val="Default"/>
              <w:numPr>
                <w:ilvl w:val="0"/>
                <w:numId w:val="5"/>
              </w:numPr>
              <w:rPr>
                <w:rFonts w:ascii="Aptos" w:hAnsi="Aptos"/>
                <w:sz w:val="20"/>
                <w:szCs w:val="20"/>
              </w:rPr>
            </w:pPr>
            <w:r w:rsidRPr="00A86F14">
              <w:rPr>
                <w:rFonts w:ascii="Aptos" w:hAnsi="Aptos"/>
                <w:sz w:val="20"/>
                <w:szCs w:val="20"/>
              </w:rPr>
              <w:t>Mughal India 1526-1857; China’s Qing dynasty 1644-1911; Changing Russian empires c.1800-1989; USA in the 20</w:t>
            </w:r>
            <w:proofErr w:type="spellStart"/>
            <w:r w:rsidRPr="00A86F14">
              <w:rPr>
                <w:rFonts w:ascii="Aptos" w:hAnsi="Aptos"/>
                <w:position w:val="8"/>
                <w:sz w:val="20"/>
                <w:szCs w:val="20"/>
                <w:vertAlign w:val="superscript"/>
              </w:rPr>
              <w:t>th</w:t>
            </w:r>
            <w:proofErr w:type="spellEnd"/>
            <w:r w:rsidRPr="00A86F14">
              <w:rPr>
                <w:rFonts w:ascii="Aptos" w:hAnsi="Aptos"/>
                <w:position w:val="8"/>
                <w:sz w:val="20"/>
                <w:szCs w:val="20"/>
                <w:vertAlign w:val="superscript"/>
              </w:rPr>
              <w:t xml:space="preserve"> </w:t>
            </w:r>
            <w:r w:rsidRPr="00A86F14">
              <w:rPr>
                <w:rFonts w:ascii="Aptos" w:hAnsi="Aptos"/>
                <w:sz w:val="20"/>
                <w:szCs w:val="20"/>
              </w:rPr>
              <w:t xml:space="preserve">Century. </w:t>
            </w:r>
          </w:p>
          <w:p w14:paraId="5630AD66" w14:textId="77777777" w:rsidR="001D7715" w:rsidRPr="00A86F14" w:rsidRDefault="001D7715" w:rsidP="00F357E5">
            <w:pPr>
              <w:pStyle w:val="Default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1829076" w14:textId="77777777" w:rsidR="001D7715" w:rsidRPr="00A86F14" w:rsidRDefault="001D7715" w:rsidP="00F357E5">
            <w:pPr>
              <w:rPr>
                <w:rFonts w:ascii="Aptos" w:hAnsi="Aptos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BA226A1" w14:textId="77777777" w:rsidR="001D7715" w:rsidRPr="00A86F14" w:rsidRDefault="001D7715" w:rsidP="00F357E5">
            <w:pPr>
              <w:rPr>
                <w:rFonts w:ascii="Aptos" w:hAnsi="Aptos" w:cs="Tahoma"/>
                <w:sz w:val="20"/>
                <w:szCs w:val="20"/>
              </w:rPr>
            </w:pPr>
          </w:p>
        </w:tc>
      </w:tr>
    </w:tbl>
    <w:p w14:paraId="296FEF7D" w14:textId="77777777" w:rsidR="003731FA" w:rsidRPr="00BB110A" w:rsidRDefault="003731FA" w:rsidP="003731FA">
      <w:pPr>
        <w:rPr>
          <w:rFonts w:ascii="Aptos" w:hAnsi="Aptos" w:cs="Tahoma"/>
          <w:b/>
          <w:sz w:val="22"/>
          <w:szCs w:val="22"/>
        </w:rPr>
      </w:pPr>
    </w:p>
    <w:p w14:paraId="7194DBDC" w14:textId="77777777" w:rsidR="003731FA" w:rsidRPr="00BB110A" w:rsidRDefault="003731FA" w:rsidP="003731FA">
      <w:pPr>
        <w:rPr>
          <w:rFonts w:ascii="Aptos" w:hAnsi="Aptos" w:cs="Tahoma"/>
          <w:b/>
          <w:sz w:val="22"/>
          <w:szCs w:val="22"/>
        </w:rPr>
      </w:pPr>
    </w:p>
    <w:p w14:paraId="1804BC1B" w14:textId="77777777" w:rsidR="005C03F8" w:rsidRDefault="005C03F8" w:rsidP="003731FA">
      <w:pPr>
        <w:rPr>
          <w:rFonts w:ascii="Aptos" w:hAnsi="Aptos" w:cs="Tahoma"/>
          <w:b/>
        </w:rPr>
      </w:pPr>
    </w:p>
    <w:p w14:paraId="5F8720B2" w14:textId="2762E555" w:rsidR="003731FA" w:rsidRPr="00BB110A" w:rsidRDefault="003731FA" w:rsidP="003731FA">
      <w:pPr>
        <w:rPr>
          <w:rFonts w:ascii="Aptos" w:hAnsi="Aptos" w:cs="Tahoma"/>
          <w:b/>
        </w:rPr>
      </w:pPr>
      <w:r w:rsidRPr="00BB110A">
        <w:rPr>
          <w:rFonts w:ascii="Aptos" w:hAnsi="Aptos" w:cs="Tahoma"/>
          <w:b/>
        </w:rPr>
        <w:t>Examination classes 14-19</w:t>
      </w:r>
    </w:p>
    <w:p w14:paraId="66AAEE50" w14:textId="77777777" w:rsidR="001516BE" w:rsidRDefault="001516BE" w:rsidP="003731FA">
      <w:pPr>
        <w:rPr>
          <w:rFonts w:ascii="Aptos" w:hAnsi="Aptos" w:cs="Tahoma"/>
          <w:b/>
          <w:sz w:val="22"/>
          <w:szCs w:val="22"/>
        </w:rPr>
      </w:pPr>
    </w:p>
    <w:p w14:paraId="510132B0" w14:textId="55472D4D" w:rsidR="003731FA" w:rsidRPr="001516BE" w:rsidRDefault="003731FA" w:rsidP="003731FA">
      <w:pPr>
        <w:rPr>
          <w:rFonts w:ascii="Aptos" w:hAnsi="Aptos" w:cs="Tahoma"/>
          <w:sz w:val="20"/>
          <w:szCs w:val="20"/>
        </w:rPr>
      </w:pPr>
      <w:r w:rsidRPr="001516BE">
        <w:rPr>
          <w:rFonts w:ascii="Aptos" w:hAnsi="Aptos" w:cs="Tahoma"/>
          <w:sz w:val="20"/>
          <w:szCs w:val="20"/>
        </w:rPr>
        <w:t>For ideas of</w:t>
      </w:r>
      <w:r w:rsidR="001516BE">
        <w:rPr>
          <w:rFonts w:ascii="Aptos" w:hAnsi="Aptos" w:cs="Tahoma"/>
          <w:sz w:val="20"/>
          <w:szCs w:val="20"/>
        </w:rPr>
        <w:t xml:space="preserve"> specific parts of</w:t>
      </w:r>
      <w:r w:rsidRPr="001516BE">
        <w:rPr>
          <w:rFonts w:ascii="Aptos" w:hAnsi="Aptos" w:cs="Tahoma"/>
          <w:sz w:val="20"/>
          <w:szCs w:val="20"/>
        </w:rPr>
        <w:t xml:space="preserve"> topics covered</w:t>
      </w:r>
      <w:r w:rsidR="001516BE">
        <w:rPr>
          <w:rFonts w:ascii="Aptos" w:hAnsi="Aptos" w:cs="Tahoma"/>
          <w:sz w:val="20"/>
          <w:szCs w:val="20"/>
        </w:rPr>
        <w:t xml:space="preserve">, please </w:t>
      </w:r>
      <w:r w:rsidRPr="001516BE">
        <w:rPr>
          <w:rFonts w:ascii="Aptos" w:hAnsi="Aptos" w:cs="Tahoma"/>
          <w:sz w:val="20"/>
          <w:szCs w:val="20"/>
        </w:rPr>
        <w:t xml:space="preserve">visit examination board </w:t>
      </w:r>
      <w:r w:rsidR="001516BE">
        <w:rPr>
          <w:rFonts w:ascii="Aptos" w:hAnsi="Aptos" w:cs="Tahoma"/>
          <w:sz w:val="20"/>
          <w:szCs w:val="20"/>
        </w:rPr>
        <w:t>website</w:t>
      </w:r>
      <w:r w:rsidRPr="001516BE">
        <w:rPr>
          <w:rFonts w:ascii="Aptos" w:hAnsi="Aptos" w:cs="Tahoma"/>
          <w:sz w:val="20"/>
          <w:szCs w:val="20"/>
        </w:rPr>
        <w:t>.</w:t>
      </w:r>
    </w:p>
    <w:p w14:paraId="54CD245A" w14:textId="77777777" w:rsidR="003731FA" w:rsidRPr="00BB110A" w:rsidRDefault="003731FA" w:rsidP="003731FA">
      <w:pPr>
        <w:rPr>
          <w:rFonts w:ascii="Aptos" w:hAnsi="Aptos" w:cs="Tahoma"/>
          <w:sz w:val="22"/>
          <w:szCs w:val="22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4678"/>
        <w:gridCol w:w="1559"/>
        <w:gridCol w:w="3119"/>
      </w:tblGrid>
      <w:tr w:rsidR="00C953FF" w:rsidRPr="00BB110A" w14:paraId="4055439A" w14:textId="509BD83E" w:rsidTr="00C953FF">
        <w:tc>
          <w:tcPr>
            <w:tcW w:w="1560" w:type="dxa"/>
          </w:tcPr>
          <w:p w14:paraId="0CEA6BE1" w14:textId="77777777" w:rsidR="00C953FF" w:rsidRPr="00BB110A" w:rsidRDefault="00C953FF" w:rsidP="00C953FF">
            <w:pPr>
              <w:jc w:val="center"/>
              <w:rPr>
                <w:rFonts w:ascii="Aptos" w:hAnsi="Aptos" w:cs="Tahoma"/>
                <w:sz w:val="22"/>
                <w:szCs w:val="22"/>
              </w:rPr>
            </w:pPr>
            <w:r w:rsidRPr="00BB110A">
              <w:rPr>
                <w:rFonts w:ascii="Aptos" w:hAnsi="Aptos" w:cs="Tahoma"/>
                <w:sz w:val="22"/>
                <w:szCs w:val="22"/>
              </w:rPr>
              <w:t>Year/course</w:t>
            </w:r>
          </w:p>
        </w:tc>
        <w:tc>
          <w:tcPr>
            <w:tcW w:w="4678" w:type="dxa"/>
          </w:tcPr>
          <w:p w14:paraId="37EE3B86" w14:textId="77777777" w:rsidR="00C953FF" w:rsidRPr="00BB110A" w:rsidRDefault="00C953FF" w:rsidP="00C953FF">
            <w:pPr>
              <w:jc w:val="center"/>
              <w:rPr>
                <w:rFonts w:ascii="Aptos" w:hAnsi="Aptos" w:cs="Tahoma"/>
                <w:sz w:val="22"/>
                <w:szCs w:val="22"/>
              </w:rPr>
            </w:pPr>
            <w:r w:rsidRPr="00BB110A">
              <w:rPr>
                <w:rFonts w:ascii="Aptos" w:hAnsi="Aptos" w:cs="Tahoma"/>
                <w:sz w:val="22"/>
                <w:szCs w:val="22"/>
              </w:rPr>
              <w:t>Common topics in past examinations, some remain current</w:t>
            </w:r>
          </w:p>
        </w:tc>
        <w:tc>
          <w:tcPr>
            <w:tcW w:w="1559" w:type="dxa"/>
          </w:tcPr>
          <w:p w14:paraId="54A47EF0" w14:textId="77777777" w:rsidR="00C953FF" w:rsidRPr="00A86F14" w:rsidRDefault="00C953FF" w:rsidP="00C953FF">
            <w:pPr>
              <w:rPr>
                <w:rFonts w:ascii="Aptos" w:hAnsi="Aptos" w:cs="Tahoma"/>
                <w:b/>
                <w:sz w:val="20"/>
                <w:szCs w:val="20"/>
              </w:rPr>
            </w:pPr>
            <w:r w:rsidRPr="00A86F14">
              <w:rPr>
                <w:rFonts w:ascii="Aptos" w:hAnsi="Aptos" w:cs="Tahoma"/>
                <w:b/>
                <w:sz w:val="20"/>
                <w:szCs w:val="20"/>
              </w:rPr>
              <w:t>Confidence</w:t>
            </w:r>
          </w:p>
          <w:p w14:paraId="45A69B4C" w14:textId="77777777" w:rsidR="00C953FF" w:rsidRPr="00A86F14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  <w:r w:rsidRPr="00A86F14">
              <w:rPr>
                <w:rFonts w:ascii="Aptos" w:hAnsi="Aptos" w:cs="Tahoma"/>
                <w:sz w:val="20"/>
                <w:szCs w:val="20"/>
              </w:rPr>
              <w:t>Colour code green/High</w:t>
            </w:r>
          </w:p>
          <w:p w14:paraId="23A091D8" w14:textId="77777777" w:rsidR="00C953FF" w:rsidRPr="00A86F14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  <w:r w:rsidRPr="00A86F14">
              <w:rPr>
                <w:rFonts w:ascii="Aptos" w:hAnsi="Aptos" w:cs="Tahoma"/>
                <w:sz w:val="20"/>
                <w:szCs w:val="20"/>
              </w:rPr>
              <w:t>Yellow/Med</w:t>
            </w:r>
          </w:p>
          <w:p w14:paraId="542665F6" w14:textId="6207E023" w:rsidR="00C953FF" w:rsidRPr="00BB110A" w:rsidRDefault="00C953FF" w:rsidP="00C953FF">
            <w:pPr>
              <w:rPr>
                <w:rFonts w:ascii="Aptos" w:hAnsi="Aptos" w:cs="Tahoma"/>
                <w:sz w:val="22"/>
                <w:szCs w:val="22"/>
              </w:rPr>
            </w:pPr>
            <w:r w:rsidRPr="00A86F14">
              <w:rPr>
                <w:rFonts w:ascii="Aptos" w:hAnsi="Aptos" w:cs="Tahoma"/>
                <w:sz w:val="20"/>
                <w:szCs w:val="20"/>
              </w:rPr>
              <w:t>Red/low confidence</w:t>
            </w:r>
          </w:p>
        </w:tc>
        <w:tc>
          <w:tcPr>
            <w:tcW w:w="3119" w:type="dxa"/>
          </w:tcPr>
          <w:p w14:paraId="05C391A7" w14:textId="632E824B" w:rsidR="00C953FF" w:rsidRPr="00BB110A" w:rsidRDefault="00C953FF" w:rsidP="00C953FF">
            <w:pPr>
              <w:jc w:val="center"/>
              <w:rPr>
                <w:rFonts w:ascii="Aptos" w:hAnsi="Aptos" w:cs="Tahoma"/>
                <w:sz w:val="22"/>
                <w:szCs w:val="22"/>
              </w:rPr>
            </w:pPr>
            <w:r>
              <w:rPr>
                <w:rFonts w:ascii="Aptos" w:hAnsi="Aptos" w:cs="Tahoma"/>
                <w:b/>
                <w:sz w:val="20"/>
                <w:szCs w:val="20"/>
              </w:rPr>
              <w:t xml:space="preserve">What I will do/ </w:t>
            </w:r>
            <w:r w:rsidRPr="001D7715">
              <w:rPr>
                <w:rFonts w:ascii="Aptos" w:hAnsi="Aptos" w:cs="Tahoma"/>
                <w:b/>
                <w:sz w:val="20"/>
                <w:szCs w:val="20"/>
                <w:u w:val="single"/>
              </w:rPr>
              <w:t>have done</w:t>
            </w:r>
            <w:r>
              <w:rPr>
                <w:rFonts w:ascii="Aptos" w:hAnsi="Aptos" w:cs="Tahoma"/>
                <w:b/>
                <w:sz w:val="20"/>
                <w:szCs w:val="20"/>
              </w:rPr>
              <w:t xml:space="preserve"> to improve my knowledge of this topic</w:t>
            </w:r>
          </w:p>
        </w:tc>
      </w:tr>
      <w:tr w:rsidR="00C953FF" w:rsidRPr="00BB110A" w14:paraId="1C42A396" w14:textId="3AB75FF4" w:rsidTr="00C953FF">
        <w:tc>
          <w:tcPr>
            <w:tcW w:w="1560" w:type="dxa"/>
          </w:tcPr>
          <w:p w14:paraId="2DD0DE6E" w14:textId="77777777" w:rsidR="00C953FF" w:rsidRPr="00A86F14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  <w:r w:rsidRPr="00A86F14">
              <w:rPr>
                <w:rFonts w:ascii="Aptos" w:hAnsi="Aptos" w:cs="Tahoma"/>
                <w:sz w:val="20"/>
                <w:szCs w:val="20"/>
              </w:rPr>
              <w:t>GCSE: Mix of AQA, OCR and Edexcel</w:t>
            </w:r>
          </w:p>
        </w:tc>
        <w:tc>
          <w:tcPr>
            <w:tcW w:w="4678" w:type="dxa"/>
          </w:tcPr>
          <w:p w14:paraId="476114CC" w14:textId="77777777" w:rsidR="00C953FF" w:rsidRPr="00A86F14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  <w:r w:rsidRPr="00A86F14">
              <w:rPr>
                <w:rFonts w:ascii="Aptos" w:hAnsi="Aptos" w:cs="Tahoma"/>
                <w:sz w:val="20"/>
                <w:szCs w:val="20"/>
              </w:rPr>
              <w:t>Thematic Studies: Medicine; Crime and punishment; Leisure; Migration; Warfare</w:t>
            </w:r>
          </w:p>
          <w:p w14:paraId="1231BE67" w14:textId="77777777" w:rsidR="00C953FF" w:rsidRPr="00A86F14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</w:p>
          <w:p w14:paraId="6DC30F92" w14:textId="77777777" w:rsidR="00C953FF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  <w:r w:rsidRPr="00A86F14">
              <w:rPr>
                <w:rFonts w:ascii="Aptos" w:hAnsi="Aptos" w:cs="Tahoma"/>
                <w:sz w:val="20"/>
                <w:szCs w:val="20"/>
              </w:rPr>
              <w:t>Anglo Saxons</w:t>
            </w:r>
          </w:p>
          <w:p w14:paraId="3C05D027" w14:textId="77777777" w:rsidR="00C953FF" w:rsidRPr="00A86F14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</w:p>
          <w:p w14:paraId="4C70F11E" w14:textId="77777777" w:rsidR="00C953FF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  <w:r w:rsidRPr="00A86F14">
              <w:rPr>
                <w:rFonts w:ascii="Aptos" w:hAnsi="Aptos" w:cs="Tahoma"/>
                <w:sz w:val="20"/>
                <w:szCs w:val="20"/>
              </w:rPr>
              <w:t>Norman England</w:t>
            </w:r>
          </w:p>
          <w:p w14:paraId="52333A99" w14:textId="77777777" w:rsidR="00C953FF" w:rsidRPr="00A86F14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</w:p>
          <w:p w14:paraId="4259025D" w14:textId="77777777" w:rsidR="00C953FF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  <w:r w:rsidRPr="00A86F14">
              <w:rPr>
                <w:rFonts w:ascii="Aptos" w:hAnsi="Aptos" w:cs="Tahoma"/>
                <w:sz w:val="20"/>
                <w:szCs w:val="20"/>
              </w:rPr>
              <w:t>King Richard and King John</w:t>
            </w:r>
          </w:p>
          <w:p w14:paraId="679FC231" w14:textId="77777777" w:rsidR="00C953FF" w:rsidRPr="00A86F14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</w:p>
          <w:p w14:paraId="6177B027" w14:textId="77777777" w:rsidR="00C953FF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  <w:r w:rsidRPr="00A86F14">
              <w:rPr>
                <w:rFonts w:ascii="Aptos" w:hAnsi="Aptos" w:cs="Tahoma"/>
                <w:sz w:val="20"/>
                <w:szCs w:val="20"/>
              </w:rPr>
              <w:t>Edward I</w:t>
            </w:r>
          </w:p>
          <w:p w14:paraId="7E871771" w14:textId="77777777" w:rsidR="00C953FF" w:rsidRPr="00A86F14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</w:p>
          <w:p w14:paraId="64CC9FE8" w14:textId="77777777" w:rsidR="00C953FF" w:rsidRPr="00A86F14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  <w:r w:rsidRPr="00A86F14">
              <w:rPr>
                <w:rFonts w:ascii="Aptos" w:hAnsi="Aptos" w:cs="Tahoma"/>
                <w:sz w:val="20"/>
                <w:szCs w:val="20"/>
              </w:rPr>
              <w:t>Reformation</w:t>
            </w:r>
          </w:p>
          <w:p w14:paraId="36FEB5B0" w14:textId="77777777" w:rsidR="00C953FF" w:rsidRPr="00A86F14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</w:p>
          <w:p w14:paraId="6A35BF02" w14:textId="77777777" w:rsidR="00C953FF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  <w:r w:rsidRPr="00A86F14">
              <w:rPr>
                <w:rFonts w:ascii="Aptos" w:hAnsi="Aptos" w:cs="Tahoma"/>
                <w:sz w:val="20"/>
                <w:szCs w:val="20"/>
              </w:rPr>
              <w:t>SHP American West</w:t>
            </w:r>
          </w:p>
          <w:p w14:paraId="258799D3" w14:textId="77777777" w:rsidR="00C953FF" w:rsidRPr="00A86F14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</w:p>
          <w:p w14:paraId="2329D786" w14:textId="77777777" w:rsidR="00C953FF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  <w:r w:rsidRPr="00A86F14">
              <w:rPr>
                <w:rFonts w:ascii="Aptos" w:hAnsi="Aptos" w:cs="Tahoma"/>
                <w:sz w:val="20"/>
                <w:szCs w:val="20"/>
              </w:rPr>
              <w:t>USA 1919-41</w:t>
            </w:r>
          </w:p>
          <w:p w14:paraId="423372BD" w14:textId="77777777" w:rsidR="00C953FF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  <w:r w:rsidRPr="00A86F14">
              <w:rPr>
                <w:rFonts w:ascii="Aptos" w:hAnsi="Aptos" w:cs="Tahoma"/>
                <w:sz w:val="20"/>
                <w:szCs w:val="20"/>
              </w:rPr>
              <w:t>1941-80</w:t>
            </w:r>
          </w:p>
          <w:p w14:paraId="00566C2F" w14:textId="220F5B6F" w:rsidR="00C953FF" w:rsidRPr="00A86F14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  <w:r w:rsidRPr="00A86F14">
              <w:rPr>
                <w:rFonts w:ascii="Aptos" w:hAnsi="Aptos" w:cs="Tahoma"/>
                <w:sz w:val="20"/>
                <w:szCs w:val="20"/>
              </w:rPr>
              <w:t>1929-2000</w:t>
            </w:r>
          </w:p>
          <w:p w14:paraId="30D7AA69" w14:textId="77777777" w:rsidR="00C953FF" w:rsidRPr="00A86F14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</w:p>
          <w:p w14:paraId="17B65504" w14:textId="77777777" w:rsidR="00C953FF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  <w:r w:rsidRPr="00A86F14">
              <w:rPr>
                <w:rFonts w:ascii="Aptos" w:hAnsi="Aptos" w:cs="Tahoma"/>
                <w:sz w:val="20"/>
                <w:szCs w:val="20"/>
              </w:rPr>
              <w:t xml:space="preserve">Russian Revolution </w:t>
            </w:r>
          </w:p>
          <w:p w14:paraId="16B5FA7F" w14:textId="77777777" w:rsidR="00C953FF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</w:p>
          <w:p w14:paraId="62D48FB1" w14:textId="77777777" w:rsidR="00C953FF" w:rsidRPr="00A86F14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</w:p>
          <w:p w14:paraId="210D5744" w14:textId="77777777" w:rsidR="00C953FF" w:rsidRPr="00A86F14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  <w:r w:rsidRPr="00A86F14">
              <w:rPr>
                <w:rFonts w:ascii="Aptos" w:hAnsi="Aptos" w:cs="Tahoma"/>
                <w:sz w:val="20"/>
                <w:szCs w:val="20"/>
              </w:rPr>
              <w:t>Weimar and the rise of Nazi Germany</w:t>
            </w:r>
          </w:p>
          <w:p w14:paraId="7196D064" w14:textId="77777777" w:rsidR="00C953FF" w:rsidRPr="00A86F14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</w:p>
          <w:p w14:paraId="692658EB" w14:textId="77777777" w:rsidR="00C953FF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  <w:r w:rsidRPr="00A86F14">
              <w:rPr>
                <w:rFonts w:ascii="Aptos" w:hAnsi="Aptos" w:cs="Tahoma"/>
                <w:sz w:val="20"/>
                <w:szCs w:val="20"/>
              </w:rPr>
              <w:lastRenderedPageBreak/>
              <w:t>International Relations 1919-39</w:t>
            </w:r>
          </w:p>
          <w:p w14:paraId="2C6CE510" w14:textId="77777777" w:rsidR="00C953FF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</w:p>
          <w:p w14:paraId="063D34D3" w14:textId="2651D534" w:rsidR="00C953FF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  <w:r w:rsidRPr="00A86F14">
              <w:rPr>
                <w:rFonts w:ascii="Aptos" w:hAnsi="Aptos" w:cs="Tahoma"/>
                <w:sz w:val="20"/>
                <w:szCs w:val="20"/>
              </w:rPr>
              <w:t>Superpowers/Cold War</w:t>
            </w:r>
          </w:p>
          <w:p w14:paraId="5241C35E" w14:textId="77777777" w:rsidR="00C953FF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</w:p>
          <w:p w14:paraId="15956C7D" w14:textId="77777777" w:rsidR="00C953FF" w:rsidRPr="00A86F14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</w:p>
          <w:p w14:paraId="0195BB8E" w14:textId="77777777" w:rsidR="00C953FF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  <w:r w:rsidRPr="00A86F14">
              <w:rPr>
                <w:rFonts w:ascii="Aptos" w:hAnsi="Aptos" w:cs="Tahoma"/>
                <w:sz w:val="20"/>
                <w:szCs w:val="20"/>
              </w:rPr>
              <w:t>Twentieth Century South Africa</w:t>
            </w:r>
          </w:p>
          <w:p w14:paraId="75F04429" w14:textId="77777777" w:rsidR="00C953FF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</w:p>
          <w:p w14:paraId="003CC72E" w14:textId="77777777" w:rsidR="00C953FF" w:rsidRPr="00A86F14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</w:p>
          <w:p w14:paraId="175A06AB" w14:textId="77777777" w:rsidR="00C953FF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  <w:r w:rsidRPr="00A86F14">
              <w:rPr>
                <w:rFonts w:ascii="Aptos" w:hAnsi="Aptos" w:cs="Tahoma"/>
                <w:sz w:val="20"/>
                <w:szCs w:val="20"/>
              </w:rPr>
              <w:t>Vietnam/ Cold War</w:t>
            </w:r>
          </w:p>
          <w:p w14:paraId="625F8EDC" w14:textId="77777777" w:rsidR="00C953FF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</w:p>
          <w:p w14:paraId="02CB545A" w14:textId="77777777" w:rsidR="00C953FF" w:rsidRPr="00A86F14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</w:p>
          <w:p w14:paraId="517F6C3C" w14:textId="77777777" w:rsidR="00C953FF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  <w:r w:rsidRPr="00A86F14">
              <w:rPr>
                <w:rFonts w:ascii="Aptos" w:hAnsi="Aptos" w:cs="Tahoma"/>
                <w:sz w:val="20"/>
                <w:szCs w:val="20"/>
              </w:rPr>
              <w:t>Arab/Israel conflict</w:t>
            </w:r>
          </w:p>
          <w:p w14:paraId="34FF1C98" w14:textId="459C7164" w:rsidR="00C953FF" w:rsidRPr="00A86F14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6012887" w14:textId="77777777" w:rsidR="00C953FF" w:rsidRPr="00A86F14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7E8D488" w14:textId="77777777" w:rsidR="00C953FF" w:rsidRPr="00A86F14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</w:p>
        </w:tc>
      </w:tr>
      <w:tr w:rsidR="00C953FF" w:rsidRPr="00BB110A" w14:paraId="4D565F4F" w14:textId="2A2E246C" w:rsidTr="00C953FF">
        <w:tc>
          <w:tcPr>
            <w:tcW w:w="1560" w:type="dxa"/>
          </w:tcPr>
          <w:p w14:paraId="57361451" w14:textId="0252A6D2" w:rsidR="00C953FF" w:rsidRPr="00A86F14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  <w:r w:rsidRPr="00A86F14">
              <w:rPr>
                <w:rFonts w:ascii="Aptos" w:hAnsi="Aptos" w:cs="Tahoma"/>
                <w:sz w:val="20"/>
                <w:szCs w:val="20"/>
              </w:rPr>
              <w:t>A Level</w:t>
            </w:r>
          </w:p>
          <w:p w14:paraId="6D072C0D" w14:textId="77777777" w:rsidR="00C953FF" w:rsidRPr="00A86F14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</w:p>
          <w:p w14:paraId="5A43D07D" w14:textId="0855B2C3" w:rsidR="00C953FF" w:rsidRPr="00A86F14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  <w:r w:rsidRPr="00A86F14">
              <w:rPr>
                <w:rFonts w:ascii="Aptos" w:hAnsi="Aptos" w:cs="Tahoma"/>
                <w:sz w:val="20"/>
                <w:szCs w:val="20"/>
              </w:rPr>
              <w:t>Large range of topics taught – here are some popular ones</w:t>
            </w:r>
            <w:r w:rsidR="001516BE">
              <w:rPr>
                <w:rFonts w:ascii="Aptos" w:hAnsi="Aptos" w:cs="Tahoma"/>
                <w:sz w:val="20"/>
                <w:szCs w:val="20"/>
              </w:rPr>
              <w:t>. Of course these would be studied in much more depth than at GCSE.</w:t>
            </w:r>
          </w:p>
        </w:tc>
        <w:tc>
          <w:tcPr>
            <w:tcW w:w="4678" w:type="dxa"/>
          </w:tcPr>
          <w:p w14:paraId="5239F2BB" w14:textId="77777777" w:rsidR="00C953FF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  <w:r w:rsidRPr="00A86F14">
              <w:rPr>
                <w:rFonts w:ascii="Aptos" w:hAnsi="Aptos" w:cs="Tahoma"/>
                <w:sz w:val="20"/>
                <w:szCs w:val="20"/>
              </w:rPr>
              <w:t>GB and Ireland 1798-1921</w:t>
            </w:r>
          </w:p>
          <w:p w14:paraId="561C0AFC" w14:textId="77777777" w:rsidR="00C953FF" w:rsidRPr="00A86F14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</w:p>
          <w:p w14:paraId="0B62D7C4" w14:textId="77777777" w:rsidR="00C953FF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  <w:r w:rsidRPr="00A86F14">
              <w:rPr>
                <w:rFonts w:ascii="Aptos" w:hAnsi="Aptos" w:cs="Tahoma"/>
                <w:sz w:val="20"/>
                <w:szCs w:val="20"/>
              </w:rPr>
              <w:t>Gladstone and Disraeli</w:t>
            </w:r>
          </w:p>
          <w:p w14:paraId="48E71FF5" w14:textId="77777777" w:rsidR="00C953FF" w:rsidRPr="00A86F14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</w:p>
          <w:p w14:paraId="491A67E1" w14:textId="77777777" w:rsidR="00C953FF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  <w:r w:rsidRPr="00A86F14">
              <w:rPr>
                <w:rFonts w:ascii="Aptos" w:hAnsi="Aptos" w:cs="Tahoma"/>
                <w:sz w:val="20"/>
                <w:szCs w:val="20"/>
              </w:rPr>
              <w:t>Tudor and Stuarts 1485-1603</w:t>
            </w:r>
          </w:p>
          <w:p w14:paraId="5B023372" w14:textId="77777777" w:rsidR="00C953FF" w:rsidRPr="00A86F14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</w:p>
          <w:p w14:paraId="216755C6" w14:textId="77777777" w:rsidR="00C953FF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  <w:r w:rsidRPr="00A86F14">
              <w:rPr>
                <w:rFonts w:ascii="Aptos" w:hAnsi="Aptos" w:cs="Tahoma"/>
                <w:sz w:val="20"/>
                <w:szCs w:val="20"/>
              </w:rPr>
              <w:t>English Reformation</w:t>
            </w:r>
          </w:p>
          <w:p w14:paraId="09C596C9" w14:textId="77777777" w:rsidR="00C953FF" w:rsidRPr="00A86F14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</w:p>
          <w:p w14:paraId="19673D1A" w14:textId="77777777" w:rsidR="00C953FF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  <w:r w:rsidRPr="00A86F14">
              <w:rPr>
                <w:rFonts w:ascii="Aptos" w:hAnsi="Aptos" w:cs="Tahoma"/>
                <w:sz w:val="20"/>
                <w:szCs w:val="20"/>
              </w:rPr>
              <w:t>Colonisation of Africa</w:t>
            </w:r>
          </w:p>
          <w:p w14:paraId="4C6FD627" w14:textId="77777777" w:rsidR="00C953FF" w:rsidRPr="00A86F14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</w:p>
          <w:p w14:paraId="4C822ACD" w14:textId="77777777" w:rsidR="00C953FF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  <w:r w:rsidRPr="00A86F14">
              <w:rPr>
                <w:rFonts w:ascii="Aptos" w:hAnsi="Aptos" w:cs="Tahoma"/>
                <w:sz w:val="20"/>
                <w:szCs w:val="20"/>
              </w:rPr>
              <w:t>GB 1750-1900</w:t>
            </w:r>
          </w:p>
          <w:p w14:paraId="742264A4" w14:textId="77777777" w:rsidR="00C953FF" w:rsidRPr="00A86F14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</w:p>
          <w:p w14:paraId="6E476DFD" w14:textId="77777777" w:rsidR="00C953FF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  <w:r w:rsidRPr="00A86F14">
              <w:rPr>
                <w:rFonts w:ascii="Aptos" w:hAnsi="Aptos" w:cs="Tahoma"/>
                <w:sz w:val="20"/>
                <w:szCs w:val="20"/>
              </w:rPr>
              <w:t>British Empire</w:t>
            </w:r>
          </w:p>
          <w:p w14:paraId="3769D895" w14:textId="77777777" w:rsidR="00C953FF" w:rsidRPr="00A86F14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</w:p>
          <w:p w14:paraId="0530C074" w14:textId="77777777" w:rsidR="00C953FF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  <w:r w:rsidRPr="00A86F14">
              <w:rPr>
                <w:rFonts w:ascii="Aptos" w:hAnsi="Aptos" w:cs="Tahoma"/>
                <w:sz w:val="20"/>
                <w:szCs w:val="20"/>
              </w:rPr>
              <w:t>Interwar Britain</w:t>
            </w:r>
          </w:p>
          <w:p w14:paraId="7AB6353E" w14:textId="77777777" w:rsidR="00C953FF" w:rsidRPr="00A86F14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</w:p>
          <w:p w14:paraId="5BB8D213" w14:textId="77777777" w:rsidR="00C953FF" w:rsidRPr="00A86F14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  <w:r w:rsidRPr="00A86F14">
              <w:rPr>
                <w:rFonts w:ascii="Aptos" w:hAnsi="Aptos" w:cs="Tahoma"/>
                <w:sz w:val="20"/>
                <w:szCs w:val="20"/>
              </w:rPr>
              <w:t>Post WW2 Britain</w:t>
            </w:r>
          </w:p>
          <w:p w14:paraId="48A21919" w14:textId="77777777" w:rsidR="00C953FF" w:rsidRPr="00A86F14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</w:p>
          <w:p w14:paraId="41860416" w14:textId="77777777" w:rsidR="00C953FF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  <w:r w:rsidRPr="00A86F14">
              <w:rPr>
                <w:rFonts w:ascii="Aptos" w:hAnsi="Aptos" w:cs="Tahoma"/>
                <w:sz w:val="20"/>
                <w:szCs w:val="20"/>
              </w:rPr>
              <w:t>French Revolution and Napoleon</w:t>
            </w:r>
          </w:p>
          <w:p w14:paraId="283509ED" w14:textId="77777777" w:rsidR="00C953FF" w:rsidRPr="00A86F14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</w:p>
          <w:p w14:paraId="3B87441B" w14:textId="77777777" w:rsidR="00C953FF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  <w:r w:rsidRPr="00A86F14">
              <w:rPr>
                <w:rFonts w:ascii="Aptos" w:hAnsi="Aptos" w:cs="Tahoma"/>
                <w:sz w:val="20"/>
                <w:szCs w:val="20"/>
              </w:rPr>
              <w:t>Russian Rev and Stalin’s Russia</w:t>
            </w:r>
          </w:p>
          <w:p w14:paraId="16A0A7FB" w14:textId="77777777" w:rsidR="00C953FF" w:rsidRPr="00A86F14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</w:p>
          <w:p w14:paraId="369A3FAA" w14:textId="77777777" w:rsidR="00C953FF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  <w:r w:rsidRPr="00A86F14">
              <w:rPr>
                <w:rFonts w:ascii="Aptos" w:hAnsi="Aptos" w:cs="Tahoma"/>
                <w:sz w:val="20"/>
                <w:szCs w:val="20"/>
              </w:rPr>
              <w:t>Nazi Germany</w:t>
            </w:r>
          </w:p>
          <w:p w14:paraId="6BB00017" w14:textId="77777777" w:rsidR="00C953FF" w:rsidRPr="00A86F14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</w:p>
          <w:p w14:paraId="2C338EC4" w14:textId="77777777" w:rsidR="00C953FF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  <w:r w:rsidRPr="00A86F14">
              <w:rPr>
                <w:rFonts w:ascii="Aptos" w:hAnsi="Aptos" w:cs="Tahoma"/>
                <w:sz w:val="20"/>
                <w:szCs w:val="20"/>
              </w:rPr>
              <w:t>Mao’s China</w:t>
            </w:r>
          </w:p>
          <w:p w14:paraId="5E180B0B" w14:textId="77777777" w:rsidR="00C953FF" w:rsidRPr="00A86F14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</w:p>
          <w:p w14:paraId="2DDAD3E6" w14:textId="77777777" w:rsidR="00C953FF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  <w:r w:rsidRPr="00A86F14">
              <w:rPr>
                <w:rFonts w:ascii="Aptos" w:hAnsi="Aptos" w:cs="Tahoma"/>
                <w:sz w:val="20"/>
                <w:szCs w:val="20"/>
              </w:rPr>
              <w:t>Fascist Italy</w:t>
            </w:r>
          </w:p>
          <w:p w14:paraId="6D44BE29" w14:textId="77777777" w:rsidR="00C953FF" w:rsidRPr="00A86F14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</w:p>
          <w:p w14:paraId="3A7225BE" w14:textId="77777777" w:rsidR="00C953FF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  <w:r w:rsidRPr="00A86F14">
              <w:rPr>
                <w:rFonts w:ascii="Aptos" w:hAnsi="Aptos" w:cs="Tahoma"/>
                <w:sz w:val="20"/>
                <w:szCs w:val="20"/>
              </w:rPr>
              <w:t>Italian Unification</w:t>
            </w:r>
          </w:p>
          <w:p w14:paraId="13B4276C" w14:textId="77777777" w:rsidR="00C953FF" w:rsidRPr="00A86F14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</w:p>
          <w:p w14:paraId="4E2ECD6B" w14:textId="77777777" w:rsidR="00C953FF" w:rsidRPr="00A86F14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  <w:r w:rsidRPr="00A86F14">
              <w:rPr>
                <w:rFonts w:ascii="Aptos" w:hAnsi="Aptos" w:cs="Tahoma"/>
                <w:sz w:val="20"/>
                <w:szCs w:val="20"/>
              </w:rPr>
              <w:t>German Unification</w:t>
            </w:r>
          </w:p>
          <w:p w14:paraId="6BD18F9B" w14:textId="77777777" w:rsidR="00C953FF" w:rsidRPr="00A86F14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</w:p>
          <w:p w14:paraId="5C852FEE" w14:textId="77777777" w:rsidR="00C953FF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  <w:r w:rsidRPr="00A86F14">
              <w:rPr>
                <w:rFonts w:ascii="Aptos" w:hAnsi="Aptos" w:cs="Tahoma"/>
                <w:sz w:val="20"/>
                <w:szCs w:val="20"/>
              </w:rPr>
              <w:t>American Revolution</w:t>
            </w:r>
          </w:p>
          <w:p w14:paraId="5427517C" w14:textId="77777777" w:rsidR="00C953FF" w:rsidRPr="00A86F14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</w:p>
          <w:p w14:paraId="2A249145" w14:textId="77777777" w:rsidR="00C953FF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  <w:r w:rsidRPr="00A86F14">
              <w:rPr>
                <w:rFonts w:ascii="Aptos" w:hAnsi="Aptos" w:cs="Tahoma"/>
                <w:sz w:val="20"/>
                <w:szCs w:val="20"/>
              </w:rPr>
              <w:t>Post Civil War USA</w:t>
            </w:r>
          </w:p>
          <w:p w14:paraId="2786ECFE" w14:textId="77777777" w:rsidR="00C953FF" w:rsidRPr="00A86F14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</w:p>
          <w:p w14:paraId="4FC4CA7E" w14:textId="77777777" w:rsidR="00C953FF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  <w:r w:rsidRPr="00A86F14">
              <w:rPr>
                <w:rFonts w:ascii="Aptos" w:hAnsi="Aptos" w:cs="Tahoma"/>
                <w:sz w:val="20"/>
                <w:szCs w:val="20"/>
              </w:rPr>
              <w:t>Civil Rights USA</w:t>
            </w:r>
          </w:p>
          <w:p w14:paraId="3F7571E3" w14:textId="77777777" w:rsidR="00C953FF" w:rsidRPr="00A86F14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</w:p>
          <w:p w14:paraId="462067BC" w14:textId="77777777" w:rsidR="00C953FF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  <w:r w:rsidRPr="00A86F14">
              <w:rPr>
                <w:rFonts w:ascii="Aptos" w:hAnsi="Aptos" w:cs="Tahoma"/>
                <w:sz w:val="20"/>
                <w:szCs w:val="20"/>
              </w:rPr>
              <w:t>Cold War</w:t>
            </w:r>
          </w:p>
          <w:p w14:paraId="5B84DBA5" w14:textId="77777777" w:rsidR="00C953FF" w:rsidRPr="00A86F14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53D0292" w14:textId="77777777" w:rsidR="00C953FF" w:rsidRPr="00A86F14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73813DB" w14:textId="77777777" w:rsidR="00C953FF" w:rsidRPr="00A86F14" w:rsidRDefault="00C953FF" w:rsidP="00C953FF">
            <w:pPr>
              <w:rPr>
                <w:rFonts w:ascii="Aptos" w:hAnsi="Aptos" w:cs="Tahoma"/>
                <w:sz w:val="20"/>
                <w:szCs w:val="20"/>
              </w:rPr>
            </w:pPr>
          </w:p>
        </w:tc>
      </w:tr>
    </w:tbl>
    <w:p w14:paraId="238601FE" w14:textId="0082E775" w:rsidR="00887F57" w:rsidRPr="00BB110A" w:rsidRDefault="00887F57" w:rsidP="00C953FF">
      <w:pPr>
        <w:pStyle w:val="Heading1"/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5580"/>
        </w:tabs>
        <w:rPr>
          <w:rFonts w:ascii="Aptos" w:hAnsi="Aptos" w:cs="Tahoma"/>
          <w:sz w:val="28"/>
          <w:szCs w:val="28"/>
        </w:rPr>
      </w:pPr>
    </w:p>
    <w:sectPr w:rsidR="00887F57" w:rsidRPr="00BB110A" w:rsidSect="00A86F14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27AAC" w14:textId="77777777" w:rsidR="00C47F8A" w:rsidRDefault="00C47F8A">
      <w:r>
        <w:separator/>
      </w:r>
    </w:p>
  </w:endnote>
  <w:endnote w:type="continuationSeparator" w:id="0">
    <w:p w14:paraId="52DA5A61" w14:textId="77777777" w:rsidR="00C47F8A" w:rsidRDefault="00C4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EB4AB" w14:textId="77777777" w:rsidR="00F05BAE" w:rsidRPr="00305FC5" w:rsidRDefault="00F05BAE" w:rsidP="004B684C">
    <w:pPr>
      <w:pStyle w:val="Footer"/>
      <w:jc w:val="right"/>
      <w:rPr>
        <w:b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29169" w14:textId="77777777" w:rsidR="00C47F8A" w:rsidRDefault="00C47F8A">
      <w:r>
        <w:separator/>
      </w:r>
    </w:p>
  </w:footnote>
  <w:footnote w:type="continuationSeparator" w:id="0">
    <w:p w14:paraId="10ED2DBE" w14:textId="77777777" w:rsidR="00C47F8A" w:rsidRDefault="00C47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32CC0" w14:textId="77777777" w:rsidR="00F05BAE" w:rsidRPr="00BB110A" w:rsidRDefault="00B22FA5" w:rsidP="004B684C">
    <w:pPr>
      <w:pStyle w:val="Header"/>
      <w:jc w:val="center"/>
      <w:rPr>
        <w:rFonts w:ascii="Aptos" w:hAnsi="Aptos"/>
        <w:b/>
      </w:rPr>
    </w:pPr>
    <w:r w:rsidRPr="00BB110A">
      <w:rPr>
        <w:rFonts w:ascii="Aptos" w:hAnsi="Aptos"/>
        <w:b/>
      </w:rPr>
      <w:t xml:space="preserve">SCHOOL </w:t>
    </w:r>
    <w:r w:rsidR="00F05BAE" w:rsidRPr="00BB110A">
      <w:rPr>
        <w:rFonts w:ascii="Aptos" w:hAnsi="Aptos"/>
        <w:b/>
      </w:rPr>
      <w:t>OF EDUCATION</w:t>
    </w:r>
  </w:p>
  <w:p w14:paraId="758C3502" w14:textId="77777777" w:rsidR="00F05BAE" w:rsidRPr="00BB110A" w:rsidRDefault="00F05BAE" w:rsidP="004B684C">
    <w:pPr>
      <w:pStyle w:val="Header"/>
      <w:jc w:val="center"/>
      <w:rPr>
        <w:rFonts w:ascii="Aptos" w:hAnsi="Aptos"/>
        <w:b/>
      </w:rPr>
    </w:pPr>
    <w:r w:rsidRPr="00BB110A">
      <w:rPr>
        <w:rFonts w:ascii="Aptos" w:hAnsi="Aptos"/>
        <w:b/>
      </w:rPr>
      <w:t>UNIVERSITY OF ROEHAMPTON</w:t>
    </w:r>
  </w:p>
  <w:p w14:paraId="1B078481" w14:textId="5B698356" w:rsidR="00F05BAE" w:rsidRPr="00BB110A" w:rsidRDefault="00C953FF" w:rsidP="004B684C">
    <w:pPr>
      <w:pStyle w:val="Header"/>
      <w:jc w:val="center"/>
      <w:rPr>
        <w:rFonts w:ascii="Aptos" w:hAnsi="Aptos"/>
        <w:b/>
      </w:rPr>
    </w:pPr>
    <w:r>
      <w:rPr>
        <w:rFonts w:ascii="Aptos" w:hAnsi="Aptos"/>
        <w:b/>
      </w:rPr>
      <w:t>SUBJECT AUDIT: HISTORY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6EDC"/>
    <w:multiLevelType w:val="hybridMultilevel"/>
    <w:tmpl w:val="8472B03E"/>
    <w:lvl w:ilvl="0" w:tplc="08090005">
      <w:start w:val="1"/>
      <w:numFmt w:val="bullet"/>
      <w:lvlText w:val=""/>
      <w:lvlJc w:val="left"/>
      <w:pPr>
        <w:ind w:left="75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 w15:restartNumberingAfterBreak="0">
    <w:nsid w:val="1C1806D3"/>
    <w:multiLevelType w:val="hybridMultilevel"/>
    <w:tmpl w:val="DFCC3DB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B0326"/>
    <w:multiLevelType w:val="hybridMultilevel"/>
    <w:tmpl w:val="DCFC66F0"/>
    <w:lvl w:ilvl="0" w:tplc="0EC4EC88">
      <w:numFmt w:val="bullet"/>
      <w:lvlText w:val="-"/>
      <w:lvlJc w:val="left"/>
      <w:pPr>
        <w:ind w:left="720" w:hanging="360"/>
      </w:pPr>
      <w:rPr>
        <w:rFonts w:ascii="Aptos" w:eastAsia="Calibri" w:hAnsi="Apto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020B2"/>
    <w:multiLevelType w:val="hybridMultilevel"/>
    <w:tmpl w:val="2D265916"/>
    <w:lvl w:ilvl="0" w:tplc="04090005">
      <w:start w:val="1"/>
      <w:numFmt w:val="bullet"/>
      <w:lvlText w:val=""/>
      <w:lvlJc w:val="left"/>
      <w:pPr>
        <w:tabs>
          <w:tab w:val="num" w:pos="398"/>
        </w:tabs>
        <w:ind w:left="39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4" w15:restartNumberingAfterBreak="0">
    <w:nsid w:val="3DFF1285"/>
    <w:multiLevelType w:val="hybridMultilevel"/>
    <w:tmpl w:val="3250AE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01588"/>
    <w:multiLevelType w:val="multilevel"/>
    <w:tmpl w:val="73027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C90999"/>
    <w:multiLevelType w:val="hybridMultilevel"/>
    <w:tmpl w:val="D654EA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090187">
    <w:abstractNumId w:val="3"/>
  </w:num>
  <w:num w:numId="2" w16cid:durableId="1379010338">
    <w:abstractNumId w:val="6"/>
  </w:num>
  <w:num w:numId="3" w16cid:durableId="1227688930">
    <w:abstractNumId w:val="4"/>
  </w:num>
  <w:num w:numId="4" w16cid:durableId="1375233066">
    <w:abstractNumId w:val="1"/>
  </w:num>
  <w:num w:numId="5" w16cid:durableId="1237935357">
    <w:abstractNumId w:val="2"/>
  </w:num>
  <w:num w:numId="6" w16cid:durableId="319774267">
    <w:abstractNumId w:val="5"/>
  </w:num>
  <w:num w:numId="7" w16cid:durableId="540096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54E"/>
    <w:rsid w:val="000B1C0E"/>
    <w:rsid w:val="000C1F4B"/>
    <w:rsid w:val="000D1EA4"/>
    <w:rsid w:val="000F222B"/>
    <w:rsid w:val="00113BD7"/>
    <w:rsid w:val="001516BE"/>
    <w:rsid w:val="001754B6"/>
    <w:rsid w:val="001D7715"/>
    <w:rsid w:val="002064B6"/>
    <w:rsid w:val="00241C6A"/>
    <w:rsid w:val="00247BBC"/>
    <w:rsid w:val="002509E0"/>
    <w:rsid w:val="00272DAD"/>
    <w:rsid w:val="00305FC5"/>
    <w:rsid w:val="0031070D"/>
    <w:rsid w:val="003147D4"/>
    <w:rsid w:val="003378DD"/>
    <w:rsid w:val="003548F7"/>
    <w:rsid w:val="003731FA"/>
    <w:rsid w:val="003935B7"/>
    <w:rsid w:val="00415995"/>
    <w:rsid w:val="0041665F"/>
    <w:rsid w:val="00462AF0"/>
    <w:rsid w:val="00472D19"/>
    <w:rsid w:val="00492CEE"/>
    <w:rsid w:val="004A387D"/>
    <w:rsid w:val="004B684C"/>
    <w:rsid w:val="004C49B3"/>
    <w:rsid w:val="005202D2"/>
    <w:rsid w:val="00547E0E"/>
    <w:rsid w:val="005732B7"/>
    <w:rsid w:val="005C03F8"/>
    <w:rsid w:val="006057D9"/>
    <w:rsid w:val="00685AC0"/>
    <w:rsid w:val="006C386E"/>
    <w:rsid w:val="00712E16"/>
    <w:rsid w:val="00751635"/>
    <w:rsid w:val="007D3C9A"/>
    <w:rsid w:val="00815C83"/>
    <w:rsid w:val="00834CD7"/>
    <w:rsid w:val="0084354E"/>
    <w:rsid w:val="00843E0F"/>
    <w:rsid w:val="00863153"/>
    <w:rsid w:val="00887F57"/>
    <w:rsid w:val="00897C3E"/>
    <w:rsid w:val="008A62A7"/>
    <w:rsid w:val="008B6743"/>
    <w:rsid w:val="009544B7"/>
    <w:rsid w:val="00954DB7"/>
    <w:rsid w:val="009D3F4C"/>
    <w:rsid w:val="009D5F6B"/>
    <w:rsid w:val="009F08BD"/>
    <w:rsid w:val="009F293F"/>
    <w:rsid w:val="00A50B68"/>
    <w:rsid w:val="00A549E4"/>
    <w:rsid w:val="00A54D98"/>
    <w:rsid w:val="00A6108A"/>
    <w:rsid w:val="00A86F14"/>
    <w:rsid w:val="00AA30F2"/>
    <w:rsid w:val="00B057B9"/>
    <w:rsid w:val="00B06FAF"/>
    <w:rsid w:val="00B22FA5"/>
    <w:rsid w:val="00B35AC4"/>
    <w:rsid w:val="00B3695B"/>
    <w:rsid w:val="00B510F7"/>
    <w:rsid w:val="00B568FF"/>
    <w:rsid w:val="00B610AB"/>
    <w:rsid w:val="00BB110A"/>
    <w:rsid w:val="00BD7BC1"/>
    <w:rsid w:val="00C22D49"/>
    <w:rsid w:val="00C30CBD"/>
    <w:rsid w:val="00C424E8"/>
    <w:rsid w:val="00C47F8A"/>
    <w:rsid w:val="00C74844"/>
    <w:rsid w:val="00C953FF"/>
    <w:rsid w:val="00CB1CDE"/>
    <w:rsid w:val="00CF1994"/>
    <w:rsid w:val="00E05F33"/>
    <w:rsid w:val="00E622E1"/>
    <w:rsid w:val="00E8022B"/>
    <w:rsid w:val="00EA0323"/>
    <w:rsid w:val="00F05BAE"/>
    <w:rsid w:val="00F13777"/>
    <w:rsid w:val="00F357E5"/>
    <w:rsid w:val="00F73BC3"/>
    <w:rsid w:val="00F82435"/>
    <w:rsid w:val="00F96E5C"/>
    <w:rsid w:val="00F97A8F"/>
    <w:rsid w:val="00FB48B8"/>
    <w:rsid w:val="00FC5776"/>
    <w:rsid w:val="00FD08E7"/>
    <w:rsid w:val="2AB2D565"/>
    <w:rsid w:val="48052727"/>
    <w:rsid w:val="4E5349F4"/>
    <w:rsid w:val="6764C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BC69C7"/>
  <w15:chartTrackingRefBased/>
  <w15:docId w15:val="{66DB1882-9FF2-4E59-9965-C212FE458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AC4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72DAD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272DAD"/>
    <w:pPr>
      <w:jc w:val="center"/>
    </w:pPr>
    <w:rPr>
      <w:rFonts w:eastAsia="Times New Roman"/>
      <w:b/>
      <w:sz w:val="28"/>
      <w:szCs w:val="20"/>
      <w:lang w:val="x-none" w:eastAsia="x-none"/>
    </w:rPr>
  </w:style>
  <w:style w:type="character" w:customStyle="1" w:styleId="BodyText3Char">
    <w:name w:val="Body Text 3 Char"/>
    <w:link w:val="BodyText3"/>
    <w:rsid w:val="00272DAD"/>
    <w:rPr>
      <w:rFonts w:eastAsia="Times New Roman"/>
      <w:b/>
      <w:sz w:val="28"/>
    </w:rPr>
  </w:style>
  <w:style w:type="character" w:styleId="Hyperlink">
    <w:name w:val="Hyperlink"/>
    <w:rsid w:val="00272DAD"/>
    <w:rPr>
      <w:color w:val="0000FF"/>
      <w:u w:val="single"/>
    </w:rPr>
  </w:style>
  <w:style w:type="paragraph" w:styleId="ListParagraph">
    <w:name w:val="List Paragraph"/>
    <w:basedOn w:val="Normal"/>
    <w:qFormat/>
    <w:rsid w:val="00272DAD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b/>
      <w:bCs/>
      <w:sz w:val="20"/>
      <w:szCs w:val="20"/>
      <w:lang w:eastAsia="en-GB"/>
    </w:rPr>
  </w:style>
  <w:style w:type="character" w:customStyle="1" w:styleId="Heading1Char">
    <w:name w:val="Heading 1 Char"/>
    <w:link w:val="Heading1"/>
    <w:rsid w:val="00272DAD"/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B684C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B684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B684C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B684C"/>
    <w:rPr>
      <w:sz w:val="24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472D19"/>
    <w:rPr>
      <w:color w:val="800080"/>
      <w:u w:val="single"/>
    </w:rPr>
  </w:style>
  <w:style w:type="paragraph" w:customStyle="1" w:styleId="Default">
    <w:name w:val="Default"/>
    <w:rsid w:val="00113B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20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CDB205F9D94409B713977FBA3674B" ma:contentTypeVersion="" ma:contentTypeDescription="Create a new document." ma:contentTypeScope="" ma:versionID="226046cf5040232b893b56a7b7b83fcc">
  <xsd:schema xmlns:xsd="http://www.w3.org/2001/XMLSchema" xmlns:xs="http://www.w3.org/2001/XMLSchema" xmlns:p="http://schemas.microsoft.com/office/2006/metadata/properties" xmlns:ns2="1d06da1d-e105-4684-95eb-c62ad8f5d6ba" xmlns:ns3="75a28cf3-9262-494e-8e02-5092a5e3e3b0" xmlns:ns4="5fbb59fa-9856-46a9-8fd5-9ddddf792ab5" targetNamespace="http://schemas.microsoft.com/office/2006/metadata/properties" ma:root="true" ma:fieldsID="6417b0108823e85d51b0c064290b7853" ns2:_="" ns3:_="" ns4:_="">
    <xsd:import namespace="1d06da1d-e105-4684-95eb-c62ad8f5d6ba"/>
    <xsd:import namespace="75a28cf3-9262-494e-8e02-5092a5e3e3b0"/>
    <xsd:import namespace="5fbb59fa-9856-46a9-8fd5-9ddddf792ab5"/>
    <xsd:element name="properties">
      <xsd:complexType>
        <xsd:sequence>
          <xsd:element name="documentManagement">
            <xsd:complexType>
              <xsd:all>
                <xsd:element ref="ns2:l0bc4a1375b148fdaeb2b55c5d57fc3e" minOccurs="0"/>
                <xsd:element ref="ns3:TaxCatchAll" minOccurs="0"/>
                <xsd:element ref="ns2:c8fc7a0aa9f54e3ebfc6ae2b18b8a58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6da1d-e105-4684-95eb-c62ad8f5d6ba" elementFormDefault="qualified">
    <xsd:import namespace="http://schemas.microsoft.com/office/2006/documentManagement/types"/>
    <xsd:import namespace="http://schemas.microsoft.com/office/infopath/2007/PartnerControls"/>
    <xsd:element name="l0bc4a1375b148fdaeb2b55c5d57fc3e" ma:index="9" nillable="true" ma:taxonomy="true" ma:internalName="l0bc4a1375b148fdaeb2b55c5d57fc3e" ma:taxonomyFieldName="Roehampton_x0020_Team" ma:displayName="Roehampton Team" ma:default="" ma:fieldId="{50bc4a13-75b1-48fd-aeb2-b55c5d57fc3e}" ma:sspId="8d0af180-1065-48e5-bc0d-526fac628292" ma:termSetId="d1e35cad-1ad0-4857-8537-5b82f74968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fc7a0aa9f54e3ebfc6ae2b18b8a580" ma:index="12" nillable="true" ma:taxonomy="true" ma:internalName="c8fc7a0aa9f54e3ebfc6ae2b18b8a580" ma:taxonomyFieldName="Document_x0020_Type" ma:displayName="Document Type" ma:default="" ma:fieldId="{c8fc7a0a-a9f5-4e3e-bfc6-ae2b18b8a580}" ma:taxonomyMulti="true" ma:sspId="8d0af180-1065-48e5-bc0d-526fac628292" ma:termSetId="a86422d8-cad4-4935-995f-47ef0cc840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28cf3-9262-494e-8e02-5092a5e3e3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4F9948B-D7F7-46E5-B882-8223F4F0F7FA}" ma:internalName="TaxCatchAll" ma:showField="CatchAllData" ma:web="{b872808e-e4c7-4f89-858f-7dc1b45506d7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d0af180-1065-48e5-bc0d-526fac62829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b59fa-9856-46a9-8fd5-9ddddf792ab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MediaServiceAutoTags" ma:internalName="MediaServiceAutoTags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8d0af180-1065-48e5-bc0d-526fac6282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75a28cf3-9262-494e-8e02-5092a5e3e3b0">
      <Terms xmlns="http://schemas.microsoft.com/office/infopath/2007/PartnerControls"/>
    </TaxKeywordTaxHTField>
    <TaxCatchAll xmlns="75a28cf3-9262-494e-8e02-5092a5e3e3b0" xsi:nil="true"/>
    <c8fc7a0aa9f54e3ebfc6ae2b18b8a580 xmlns="1d06da1d-e105-4684-95eb-c62ad8f5d6ba">
      <Terms xmlns="http://schemas.microsoft.com/office/infopath/2007/PartnerControls"/>
    </c8fc7a0aa9f54e3ebfc6ae2b18b8a580>
    <l0bc4a1375b148fdaeb2b55c5d57fc3e xmlns="1d06da1d-e105-4684-95eb-c62ad8f5d6ba">
      <Terms xmlns="http://schemas.microsoft.com/office/infopath/2007/PartnerControls"/>
    </l0bc4a1375b148fdaeb2b55c5d57fc3e>
    <SharedWithUsers xmlns="75a28cf3-9262-494e-8e02-5092a5e3e3b0">
      <UserInfo>
        <DisplayName>Samantha Martin</DisplayName>
        <AccountId>344</AccountId>
        <AccountType/>
      </UserInfo>
    </SharedWithUsers>
    <lcf76f155ced4ddcb4097134ff3c332f xmlns="5fbb59fa-9856-46a9-8fd5-9ddddf792ab5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18985-7C32-43DD-85AB-53C15F031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6da1d-e105-4684-95eb-c62ad8f5d6ba"/>
    <ds:schemaRef ds:uri="75a28cf3-9262-494e-8e02-5092a5e3e3b0"/>
    <ds:schemaRef ds:uri="5fbb59fa-9856-46a9-8fd5-9ddddf792a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E72255-4B20-4385-B5AD-BA9371FA30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95EC6C-F453-4240-A853-553E0DE900F8}">
  <ds:schemaRefs>
    <ds:schemaRef ds:uri="http://schemas.microsoft.com/office/2006/metadata/properties"/>
    <ds:schemaRef ds:uri="http://schemas.microsoft.com/office/infopath/2007/PartnerControls"/>
    <ds:schemaRef ds:uri="75a28cf3-9262-494e-8e02-5092a5e3e3b0"/>
    <ds:schemaRef ds:uri="1d06da1d-e105-4684-95eb-c62ad8f5d6ba"/>
    <ds:schemaRef ds:uri="5fbb59fa-9856-46a9-8fd5-9ddddf792ab5"/>
  </ds:schemaRefs>
</ds:datastoreItem>
</file>

<file path=customXml/itemProps4.xml><?xml version="1.0" encoding="utf-8"?>
<ds:datastoreItem xmlns:ds="http://schemas.openxmlformats.org/officeDocument/2006/customXml" ds:itemID="{075950B2-C690-4D26-9986-B15EE62E57B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410C4F9-5EAB-4AD2-B4EB-36A3BBFA7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Roehampton University</Company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cp:lastModifiedBy>Thomas Pike</cp:lastModifiedBy>
  <cp:revision>6</cp:revision>
  <cp:lastPrinted>2011-10-27T20:04:00Z</cp:lastPrinted>
  <dcterms:created xsi:type="dcterms:W3CDTF">2025-06-26T07:50:00Z</dcterms:created>
  <dcterms:modified xsi:type="dcterms:W3CDTF">2025-06-26T07:56:00Z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6CJF4TRRDCHV-5-38954</vt:lpwstr>
  </property>
  <property fmtid="{D5CDD505-2E9C-101B-9397-08002B2CF9AE}" pid="3" name="_dlc_DocIdItemGuid">
    <vt:lpwstr>c6c01667-07bd-4708-bd52-499d000ab29c</vt:lpwstr>
  </property>
  <property fmtid="{D5CDD505-2E9C-101B-9397-08002B2CF9AE}" pid="4" name="_dlc_DocIdUrl">
    <vt:lpwstr>https://depts.roehampton.ac.uk/ad-edu/_layouts/DocIdRedir.aspx?ID=6CJF4TRRDCHV-5-38954, 6CJF4TRRDCHV-5-38954</vt:lpwstr>
  </property>
  <property fmtid="{D5CDD505-2E9C-101B-9397-08002B2CF9AE}" pid="5" name="IconOverlay">
    <vt:lpwstr/>
  </property>
  <property fmtid="{D5CDD505-2E9C-101B-9397-08002B2CF9AE}" pid="6" name="TaxKeywordTaxHTField">
    <vt:lpwstr/>
  </property>
  <property fmtid="{D5CDD505-2E9C-101B-9397-08002B2CF9AE}" pid="7" name="TaxKeyword">
    <vt:lpwstr/>
  </property>
  <property fmtid="{D5CDD505-2E9C-101B-9397-08002B2CF9AE}" pid="8" name="TaxCatchAll">
    <vt:lpwstr/>
  </property>
  <property fmtid="{D5CDD505-2E9C-101B-9397-08002B2CF9AE}" pid="9" name="ContentTypeId">
    <vt:lpwstr>0x0101004F4CDB205F9D94409B713977FBA3674B</vt:lpwstr>
  </property>
  <property fmtid="{D5CDD505-2E9C-101B-9397-08002B2CF9AE}" pid="10" name="Roehampton Team">
    <vt:lpwstr/>
  </property>
  <property fmtid="{D5CDD505-2E9C-101B-9397-08002B2CF9AE}" pid="11" name="Document Type">
    <vt:lpwstr/>
  </property>
  <property fmtid="{D5CDD505-2E9C-101B-9397-08002B2CF9AE}" pid="12" name="MediaServiceImageTags">
    <vt:lpwstr/>
  </property>
  <property fmtid="{D5CDD505-2E9C-101B-9397-08002B2CF9AE}" pid="13" name="Roehampton_x0020_Team">
    <vt:lpwstr/>
  </property>
  <property fmtid="{D5CDD505-2E9C-101B-9397-08002B2CF9AE}" pid="14" name="Document_x0020_Type">
    <vt:lpwstr/>
  </property>
</Properties>
</file>