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F3E3B" w14:textId="77777777" w:rsidR="00197237" w:rsidRDefault="00197237" w:rsidP="00447C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8B1B91" w14:paraId="7CC64AE8" w14:textId="77777777" w:rsidTr="009D547B">
        <w:tc>
          <w:tcPr>
            <w:tcW w:w="2830" w:type="dxa"/>
          </w:tcPr>
          <w:p w14:paraId="01DE9079" w14:textId="77777777" w:rsidR="008B1B91" w:rsidRPr="00D15CAE" w:rsidRDefault="008B1B91" w:rsidP="008B1B9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Candidate Name:</w:t>
            </w:r>
          </w:p>
          <w:p w14:paraId="64E63529" w14:textId="77777777" w:rsidR="008B1B91" w:rsidRPr="00D15CAE" w:rsidRDefault="008B1B91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6E92474D" w14:textId="48AD6CB8" w:rsidR="008B1B91" w:rsidRPr="00D15CAE" w:rsidRDefault="008B1B91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1A15" w14:paraId="7902783E" w14:textId="77777777" w:rsidTr="009D547B">
        <w:tc>
          <w:tcPr>
            <w:tcW w:w="2830" w:type="dxa"/>
          </w:tcPr>
          <w:p w14:paraId="31170C12" w14:textId="77777777" w:rsidR="00171A15" w:rsidRDefault="005C66A6" w:rsidP="008B1B9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Course:</w:t>
            </w:r>
          </w:p>
          <w:p w14:paraId="59AB9FDA" w14:textId="52A73462" w:rsidR="005C66A6" w:rsidRPr="00D15CAE" w:rsidRDefault="005C66A6" w:rsidP="008B1B9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282044F7" w14:textId="4030AE27" w:rsidR="00171A15" w:rsidRPr="00D15CAE" w:rsidRDefault="00171A15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1B91" w14:paraId="2167D55B" w14:textId="77777777" w:rsidTr="009D547B">
        <w:tc>
          <w:tcPr>
            <w:tcW w:w="2830" w:type="dxa"/>
          </w:tcPr>
          <w:p w14:paraId="42A8A704" w14:textId="77777777" w:rsidR="008B1B91" w:rsidRPr="00D15CAE" w:rsidRDefault="008B1B91" w:rsidP="008B1B9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SoA in place for:</w:t>
            </w:r>
          </w:p>
          <w:p w14:paraId="5E34A2E3" w14:textId="77777777" w:rsidR="008B1B91" w:rsidRPr="00D15CAE" w:rsidRDefault="008B1B91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2459BB01" w14:textId="2695E9CF" w:rsidR="008B1B91" w:rsidRPr="00D15CAE" w:rsidRDefault="008B1B91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1B91" w14:paraId="561971A9" w14:textId="77777777" w:rsidTr="009D547B">
        <w:tc>
          <w:tcPr>
            <w:tcW w:w="2830" w:type="dxa"/>
          </w:tcPr>
          <w:p w14:paraId="6DF0972E" w14:textId="639C5EDB" w:rsidR="008B1B91" w:rsidRPr="00D15CAE" w:rsidRDefault="008B1B91" w:rsidP="008B1B9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Supervisor</w:t>
            </w:r>
            <w:r w:rsidR="00BB1DEA">
              <w:rPr>
                <w:rFonts w:ascii="Arial" w:hAnsi="Arial" w:cs="Arial"/>
                <w:b/>
                <w:bCs/>
                <w:sz w:val="24"/>
                <w:szCs w:val="24"/>
              </w:rPr>
              <w:t>(s)</w:t>
            </w: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2770BC2F" w14:textId="77777777" w:rsidR="008B1B91" w:rsidRPr="00D15CAE" w:rsidRDefault="008B1B91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2AF00C6D" w14:textId="7D2557C9" w:rsidR="0070043B" w:rsidRPr="00D15CAE" w:rsidRDefault="0070043B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1B91" w14:paraId="3860AF09" w14:textId="77777777" w:rsidTr="009D547B">
        <w:tc>
          <w:tcPr>
            <w:tcW w:w="2830" w:type="dxa"/>
          </w:tcPr>
          <w:p w14:paraId="115BBDDD" w14:textId="012AAC45" w:rsidR="008B1B91" w:rsidRPr="00D15CAE" w:rsidRDefault="008B1B91" w:rsidP="008B1B9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Viva </w:t>
            </w:r>
            <w:r w:rsidR="008E599F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Examiner </w:t>
            </w: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Panel:</w:t>
            </w:r>
          </w:p>
          <w:p w14:paraId="292A45D9" w14:textId="77777777" w:rsidR="008B1B91" w:rsidRPr="00D15CAE" w:rsidRDefault="008B1B91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55C66D6C" w14:textId="27070142" w:rsidR="00503D69" w:rsidRPr="00D15CAE" w:rsidRDefault="00503D69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1B91" w14:paraId="22EA7134" w14:textId="77777777" w:rsidTr="009D547B">
        <w:tc>
          <w:tcPr>
            <w:tcW w:w="2830" w:type="dxa"/>
          </w:tcPr>
          <w:p w14:paraId="2740B916" w14:textId="77777777" w:rsidR="008B1B91" w:rsidRPr="00D15CAE" w:rsidRDefault="008B1B91" w:rsidP="008B1B9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Chair:</w:t>
            </w:r>
          </w:p>
          <w:p w14:paraId="7027CE33" w14:textId="77777777" w:rsidR="008B1B91" w:rsidRPr="00D15CAE" w:rsidRDefault="008B1B91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421E63E0" w14:textId="52C7F726" w:rsidR="008B1B91" w:rsidRPr="00D15CAE" w:rsidRDefault="008B1B91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1B91" w14:paraId="3C6FC73A" w14:textId="77777777" w:rsidTr="009D547B">
        <w:tc>
          <w:tcPr>
            <w:tcW w:w="2830" w:type="dxa"/>
          </w:tcPr>
          <w:p w14:paraId="46724FF9" w14:textId="77777777" w:rsidR="008B1B91" w:rsidRPr="00D15CAE" w:rsidRDefault="008B1B91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Viva Date</w:t>
            </w:r>
            <w:r w:rsidR="0085211D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time:</w:t>
            </w:r>
          </w:p>
          <w:p w14:paraId="17058FCA" w14:textId="49A9B898" w:rsidR="008E599F" w:rsidRPr="00D15CAE" w:rsidRDefault="008E599F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4B69FF31" w14:textId="0D66E92B" w:rsidR="008B1B91" w:rsidRPr="00D15CAE" w:rsidRDefault="008B1B91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1B91" w14:paraId="074C6E83" w14:textId="77777777" w:rsidTr="009D547B">
        <w:tc>
          <w:tcPr>
            <w:tcW w:w="2830" w:type="dxa"/>
          </w:tcPr>
          <w:p w14:paraId="051EE9AE" w14:textId="77777777" w:rsidR="008B1B91" w:rsidRPr="00D15CAE" w:rsidRDefault="0085211D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The panel will convene at:</w:t>
            </w:r>
          </w:p>
          <w:p w14:paraId="273AE067" w14:textId="0DF76F70" w:rsidR="009D547B" w:rsidRPr="00D15CAE" w:rsidRDefault="009D547B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(Teams link will be provided at least 48 hours in advance (if online)</w:t>
            </w:r>
          </w:p>
        </w:tc>
        <w:tc>
          <w:tcPr>
            <w:tcW w:w="6186" w:type="dxa"/>
          </w:tcPr>
          <w:p w14:paraId="18BF8B37" w14:textId="400BD6AF" w:rsidR="008B1B91" w:rsidRPr="00D15CAE" w:rsidRDefault="008B1B91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1B91" w14:paraId="0935B09E" w14:textId="77777777" w:rsidTr="009D547B">
        <w:tc>
          <w:tcPr>
            <w:tcW w:w="2830" w:type="dxa"/>
          </w:tcPr>
          <w:p w14:paraId="1A384D8A" w14:textId="1A1519D5" w:rsidR="009A39EB" w:rsidRPr="00D15CAE" w:rsidRDefault="0085211D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The Viva will commence at</w:t>
            </w:r>
            <w:r w:rsidR="00D3784F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7D037894" w14:textId="0C07F73B" w:rsidR="008B1B91" w:rsidRPr="00D15CAE" w:rsidRDefault="008B1B91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47B" w14:paraId="3F526C2F" w14:textId="77777777" w:rsidTr="009D547B">
        <w:tc>
          <w:tcPr>
            <w:tcW w:w="2830" w:type="dxa"/>
          </w:tcPr>
          <w:p w14:paraId="647E02C7" w14:textId="20A9F950" w:rsidR="009D547B" w:rsidRPr="00D15CAE" w:rsidRDefault="008E599F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The Viva will be completed by</w:t>
            </w:r>
            <w:r w:rsidR="00360306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FB2219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gramStart"/>
            <w:r w:rsidR="00FB2219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in all likelihood</w:t>
            </w:r>
            <w:proofErr w:type="gramEnd"/>
            <w:r w:rsidR="00FB2219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="003A0B0F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186" w:type="dxa"/>
          </w:tcPr>
          <w:p w14:paraId="513D7F88" w14:textId="28A44251" w:rsidR="009D547B" w:rsidRPr="00D15CAE" w:rsidRDefault="009D547B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47B" w14:paraId="21F21601" w14:textId="77777777" w:rsidTr="009D547B">
        <w:tc>
          <w:tcPr>
            <w:tcW w:w="2830" w:type="dxa"/>
          </w:tcPr>
          <w:p w14:paraId="73C9908B" w14:textId="3E2B75A2" w:rsidR="006534FF" w:rsidRPr="00D15CAE" w:rsidRDefault="006534FF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</w:t>
            </w:r>
            <w:r w:rsidR="00826ADA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andidate will:</w:t>
            </w:r>
          </w:p>
        </w:tc>
        <w:tc>
          <w:tcPr>
            <w:tcW w:w="6186" w:type="dxa"/>
          </w:tcPr>
          <w:p w14:paraId="10B115D0" w14:textId="4874704F" w:rsidR="006534FF" w:rsidRPr="00503D69" w:rsidRDefault="006534FF" w:rsidP="00503D6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E1D445" w14:textId="36541265" w:rsidR="002811DA" w:rsidRDefault="002811DA" w:rsidP="006534F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test the </w:t>
            </w:r>
            <w:r w:rsidR="00D17020">
              <w:rPr>
                <w:rFonts w:ascii="Arial" w:hAnsi="Arial" w:cs="Arial"/>
                <w:sz w:val="24"/>
                <w:szCs w:val="24"/>
              </w:rPr>
              <w:t xml:space="preserve">online </w:t>
            </w:r>
            <w:r w:rsidR="00E500B9">
              <w:rPr>
                <w:rFonts w:ascii="Arial" w:hAnsi="Arial" w:cs="Arial"/>
                <w:sz w:val="24"/>
                <w:szCs w:val="24"/>
              </w:rPr>
              <w:t xml:space="preserve">platform </w:t>
            </w:r>
            <w:r w:rsidR="00336BF2">
              <w:rPr>
                <w:rFonts w:ascii="Arial" w:hAnsi="Arial" w:cs="Arial"/>
                <w:sz w:val="24"/>
                <w:szCs w:val="24"/>
              </w:rPr>
              <w:t>(</w:t>
            </w:r>
            <w:r w:rsidR="0092117D">
              <w:rPr>
                <w:rFonts w:ascii="Arial" w:hAnsi="Arial" w:cs="Arial"/>
                <w:sz w:val="24"/>
                <w:szCs w:val="24"/>
              </w:rPr>
              <w:t xml:space="preserve">usually Teams) </w:t>
            </w:r>
            <w:r w:rsidR="00E500B9">
              <w:rPr>
                <w:rFonts w:ascii="Arial" w:hAnsi="Arial" w:cs="Arial"/>
                <w:sz w:val="24"/>
                <w:szCs w:val="24"/>
              </w:rPr>
              <w:t>with the P</w:t>
            </w:r>
            <w:r w:rsidR="002F6A39">
              <w:rPr>
                <w:rFonts w:ascii="Arial" w:hAnsi="Arial" w:cs="Arial"/>
                <w:sz w:val="24"/>
                <w:szCs w:val="24"/>
              </w:rPr>
              <w:t xml:space="preserve">anel </w:t>
            </w:r>
            <w:r w:rsidR="00336BF2">
              <w:rPr>
                <w:rFonts w:ascii="Arial" w:hAnsi="Arial" w:cs="Arial"/>
                <w:sz w:val="24"/>
                <w:szCs w:val="24"/>
              </w:rPr>
              <w:t>prior to commencing the formal part of the Viva</w:t>
            </w:r>
            <w:r w:rsidR="00272E38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945E319" w14:textId="2F8C2A60" w:rsidR="00F962F2" w:rsidRPr="00FB7248" w:rsidRDefault="006534FF" w:rsidP="006534F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FB7248">
              <w:rPr>
                <w:rFonts w:ascii="Arial" w:hAnsi="Arial" w:cs="Arial"/>
                <w:sz w:val="24"/>
                <w:szCs w:val="24"/>
              </w:rPr>
              <w:t xml:space="preserve">have access to their thesis and any notes they wish to bring </w:t>
            </w:r>
            <w:r w:rsidR="000B6AEF" w:rsidRPr="00FB7248">
              <w:rPr>
                <w:rFonts w:ascii="Arial" w:hAnsi="Arial" w:cs="Arial"/>
                <w:sz w:val="24"/>
                <w:szCs w:val="24"/>
              </w:rPr>
              <w:t>both in paper and electronic form</w:t>
            </w:r>
            <w:r w:rsidR="008F00E3" w:rsidRPr="00FB7248">
              <w:rPr>
                <w:rFonts w:ascii="Arial" w:hAnsi="Arial" w:cs="Arial"/>
                <w:sz w:val="24"/>
                <w:szCs w:val="24"/>
              </w:rPr>
              <w:t xml:space="preserve">at (two screens are permissible, one for the Teams interface and one for the </w:t>
            </w:r>
            <w:r w:rsidR="003A14A5" w:rsidRPr="00FB7248">
              <w:rPr>
                <w:rFonts w:ascii="Arial" w:hAnsi="Arial" w:cs="Arial"/>
                <w:sz w:val="24"/>
                <w:szCs w:val="24"/>
              </w:rPr>
              <w:t>displa</w:t>
            </w:r>
            <w:r w:rsidR="00272E38" w:rsidRPr="00FB7248">
              <w:rPr>
                <w:rFonts w:ascii="Arial" w:hAnsi="Arial" w:cs="Arial"/>
                <w:sz w:val="24"/>
                <w:szCs w:val="24"/>
              </w:rPr>
              <w:t>ying the Thesis and screen sharing if relevant)</w:t>
            </w:r>
            <w:r w:rsidR="008E51E9" w:rsidRPr="00FB7248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438E732" w14:textId="6CE9DC84" w:rsidR="006534FF" w:rsidRDefault="006534FF" w:rsidP="00D46DF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sz w:val="24"/>
                <w:szCs w:val="24"/>
              </w:rPr>
              <w:t>be allowed to take a break of a reasonable duration at any time if their anxieties</w:t>
            </w:r>
            <w:r w:rsidR="00AF3C2F" w:rsidRPr="00D15C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15CAE">
              <w:rPr>
                <w:rFonts w:ascii="Arial" w:hAnsi="Arial" w:cs="Arial"/>
                <w:sz w:val="24"/>
                <w:szCs w:val="24"/>
              </w:rPr>
              <w:t>become overwhelming</w:t>
            </w:r>
            <w:r w:rsidR="00886B58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E996773" w14:textId="74C2F9DF" w:rsidR="002866CE" w:rsidRPr="005E671E" w:rsidRDefault="00FE5774" w:rsidP="00D46DF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5E671E">
              <w:rPr>
                <w:rFonts w:ascii="Arial" w:hAnsi="Arial" w:cs="Arial"/>
                <w:sz w:val="24"/>
                <w:szCs w:val="24"/>
              </w:rPr>
              <w:t>Arrange</w:t>
            </w:r>
            <w:r w:rsidR="002866CE" w:rsidRPr="005E671E">
              <w:rPr>
                <w:rFonts w:ascii="Arial" w:hAnsi="Arial" w:cs="Arial"/>
                <w:sz w:val="24"/>
                <w:szCs w:val="24"/>
              </w:rPr>
              <w:t xml:space="preserve"> a ‘mock</w:t>
            </w:r>
            <w:r w:rsidR="009340B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671E" w:rsidRPr="005E671E">
              <w:rPr>
                <w:rFonts w:ascii="Arial" w:hAnsi="Arial" w:cs="Arial"/>
                <w:sz w:val="24"/>
                <w:szCs w:val="24"/>
              </w:rPr>
              <w:t>Viva</w:t>
            </w:r>
            <w:r w:rsidR="009340B6">
              <w:rPr>
                <w:rFonts w:ascii="Arial" w:hAnsi="Arial" w:cs="Arial"/>
                <w:sz w:val="24"/>
                <w:szCs w:val="24"/>
              </w:rPr>
              <w:t>’</w:t>
            </w:r>
            <w:r w:rsidR="005E671E" w:rsidRPr="005E671E">
              <w:rPr>
                <w:rFonts w:ascii="Arial" w:hAnsi="Arial" w:cs="Arial"/>
                <w:sz w:val="24"/>
                <w:szCs w:val="24"/>
              </w:rPr>
              <w:t xml:space="preserve"> with their </w:t>
            </w:r>
            <w:proofErr w:type="gramStart"/>
            <w:r w:rsidR="005E671E" w:rsidRPr="005E671E">
              <w:rPr>
                <w:rFonts w:ascii="Arial" w:hAnsi="Arial" w:cs="Arial"/>
                <w:sz w:val="24"/>
                <w:szCs w:val="24"/>
              </w:rPr>
              <w:t>Supervisor</w:t>
            </w:r>
            <w:proofErr w:type="gramEnd"/>
            <w:r w:rsidR="005E671E" w:rsidRPr="005E671E">
              <w:rPr>
                <w:rFonts w:ascii="Arial" w:hAnsi="Arial" w:cs="Arial"/>
                <w:sz w:val="24"/>
                <w:szCs w:val="24"/>
              </w:rPr>
              <w:t>, if required.</w:t>
            </w:r>
          </w:p>
          <w:p w14:paraId="16BB13C4" w14:textId="77777777" w:rsidR="009D547B" w:rsidRPr="00D15CAE" w:rsidRDefault="009D547B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47B" w14:paraId="46FEADBA" w14:textId="77777777" w:rsidTr="009D547B">
        <w:tc>
          <w:tcPr>
            <w:tcW w:w="2830" w:type="dxa"/>
          </w:tcPr>
          <w:p w14:paraId="5C0F78A5" w14:textId="130B03DE" w:rsidR="009D547B" w:rsidRPr="00D15CAE" w:rsidRDefault="00F962F2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The Panel will:</w:t>
            </w:r>
          </w:p>
        </w:tc>
        <w:tc>
          <w:tcPr>
            <w:tcW w:w="6186" w:type="dxa"/>
          </w:tcPr>
          <w:p w14:paraId="0D616E01" w14:textId="03252995" w:rsidR="00FA2095" w:rsidRDefault="00F962F2" w:rsidP="00FA209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FA2095">
              <w:rPr>
                <w:rFonts w:ascii="Arial" w:hAnsi="Arial" w:cs="Arial"/>
                <w:sz w:val="24"/>
                <w:szCs w:val="24"/>
              </w:rPr>
              <w:t>clearly explain the procedure and method of the examination at the start of the Viva</w:t>
            </w:r>
            <w:r w:rsidR="00F30082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6985C31" w14:textId="77777777" w:rsidR="00227DAE" w:rsidRDefault="00F962F2" w:rsidP="00FA0CAD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FA2095">
              <w:rPr>
                <w:rFonts w:ascii="Arial" w:hAnsi="Arial" w:cs="Arial"/>
                <w:sz w:val="24"/>
                <w:szCs w:val="24"/>
              </w:rPr>
              <w:t>start questioning in a traditional manner</w:t>
            </w:r>
            <w:r w:rsidR="00F300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2095">
              <w:rPr>
                <w:rFonts w:ascii="Arial" w:hAnsi="Arial" w:cs="Arial"/>
                <w:sz w:val="24"/>
                <w:szCs w:val="24"/>
              </w:rPr>
              <w:t>asking</w:t>
            </w:r>
            <w:r w:rsidR="004916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1568" w:rsidRPr="00FA2095">
              <w:rPr>
                <w:rFonts w:ascii="Arial" w:hAnsi="Arial" w:cs="Arial"/>
                <w:sz w:val="24"/>
                <w:szCs w:val="24"/>
              </w:rPr>
              <w:t>the candidate</w:t>
            </w:r>
            <w:r w:rsidRPr="00FA2095">
              <w:rPr>
                <w:rFonts w:ascii="Arial" w:hAnsi="Arial" w:cs="Arial"/>
                <w:sz w:val="24"/>
                <w:szCs w:val="24"/>
              </w:rPr>
              <w:t xml:space="preserve"> to outline their work, rationale for doing it</w:t>
            </w:r>
            <w:r w:rsidR="00F300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2095">
              <w:rPr>
                <w:rFonts w:ascii="Arial" w:hAnsi="Arial" w:cs="Arial"/>
                <w:sz w:val="24"/>
                <w:szCs w:val="24"/>
              </w:rPr>
              <w:t>and their overall experiences</w:t>
            </w:r>
            <w:r w:rsidR="006C5030">
              <w:rPr>
                <w:rFonts w:ascii="Arial" w:hAnsi="Arial" w:cs="Arial"/>
                <w:sz w:val="24"/>
                <w:szCs w:val="24"/>
              </w:rPr>
              <w:t>;</w:t>
            </w:r>
            <w:r w:rsidR="00227DA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A06276C" w14:textId="5063FAC6" w:rsidR="00FA0CAD" w:rsidRDefault="00F962F2" w:rsidP="00FA0CAD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FA0CAD">
              <w:rPr>
                <w:rFonts w:ascii="Arial" w:hAnsi="Arial" w:cs="Arial"/>
                <w:sz w:val="24"/>
                <w:szCs w:val="24"/>
              </w:rPr>
              <w:lastRenderedPageBreak/>
              <w:t xml:space="preserve">ask questions in a direct, linguistically clear manner </w:t>
            </w:r>
            <w:r w:rsidR="002C3867" w:rsidRPr="00FA0CAD">
              <w:rPr>
                <w:rFonts w:ascii="Arial" w:hAnsi="Arial" w:cs="Arial"/>
                <w:sz w:val="24"/>
                <w:szCs w:val="24"/>
              </w:rPr>
              <w:t>and the candidate</w:t>
            </w:r>
            <w:r w:rsidRPr="00FA0CAD">
              <w:rPr>
                <w:rFonts w:ascii="Arial" w:hAnsi="Arial" w:cs="Arial"/>
                <w:sz w:val="24"/>
                <w:szCs w:val="24"/>
              </w:rPr>
              <w:t xml:space="preserve"> will not be</w:t>
            </w:r>
            <w:r w:rsidR="002C3867" w:rsidRPr="00FA0C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0CAD">
              <w:rPr>
                <w:rFonts w:ascii="Arial" w:hAnsi="Arial" w:cs="Arial"/>
                <w:sz w:val="24"/>
                <w:szCs w:val="24"/>
              </w:rPr>
              <w:t>marked down if they require</w:t>
            </w:r>
            <w:r w:rsidR="002C3867" w:rsidRPr="00FA0C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0CAD">
              <w:rPr>
                <w:rFonts w:ascii="Arial" w:hAnsi="Arial" w:cs="Arial"/>
                <w:sz w:val="24"/>
                <w:szCs w:val="24"/>
              </w:rPr>
              <w:t xml:space="preserve">clarification; additionally, the </w:t>
            </w:r>
            <w:r w:rsidR="006B7E92" w:rsidRPr="00FA0CAD">
              <w:rPr>
                <w:rFonts w:ascii="Arial" w:hAnsi="Arial" w:cs="Arial"/>
                <w:sz w:val="24"/>
                <w:szCs w:val="24"/>
              </w:rPr>
              <w:t>P</w:t>
            </w:r>
            <w:r w:rsidRPr="00FA0CAD">
              <w:rPr>
                <w:rFonts w:ascii="Arial" w:hAnsi="Arial" w:cs="Arial"/>
                <w:sz w:val="24"/>
                <w:szCs w:val="24"/>
              </w:rPr>
              <w:t>anel will respectfully</w:t>
            </w:r>
            <w:r w:rsidR="006B7E92" w:rsidRPr="00FA0CAD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Pr="00FA0CAD">
              <w:rPr>
                <w:rFonts w:ascii="Arial" w:hAnsi="Arial" w:cs="Arial"/>
                <w:sz w:val="24"/>
                <w:szCs w:val="24"/>
              </w:rPr>
              <w:t xml:space="preserve">nform </w:t>
            </w:r>
            <w:r w:rsidR="006B7E92" w:rsidRPr="00FA0CAD">
              <w:rPr>
                <w:rFonts w:ascii="Arial" w:hAnsi="Arial" w:cs="Arial"/>
                <w:sz w:val="24"/>
                <w:szCs w:val="24"/>
              </w:rPr>
              <w:t>the candidate</w:t>
            </w:r>
            <w:r w:rsidRPr="00FA0CAD">
              <w:rPr>
                <w:rFonts w:ascii="Arial" w:hAnsi="Arial" w:cs="Arial"/>
                <w:sz w:val="24"/>
                <w:szCs w:val="24"/>
              </w:rPr>
              <w:t xml:space="preserve"> if they have answered a question to their satisfaction</w:t>
            </w:r>
            <w:r w:rsidR="00E16F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0CAD">
              <w:rPr>
                <w:rFonts w:ascii="Arial" w:hAnsi="Arial" w:cs="Arial"/>
                <w:sz w:val="24"/>
                <w:szCs w:val="24"/>
              </w:rPr>
              <w:t>or ask for additional detail if</w:t>
            </w:r>
            <w:r w:rsidR="006B7E92" w:rsidRPr="00FA0C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0CAD">
              <w:rPr>
                <w:rFonts w:ascii="Arial" w:hAnsi="Arial" w:cs="Arial"/>
                <w:sz w:val="24"/>
                <w:szCs w:val="24"/>
              </w:rPr>
              <w:t>required.</w:t>
            </w:r>
          </w:p>
          <w:p w14:paraId="0E691B3E" w14:textId="058FA799" w:rsidR="00FA0CAD" w:rsidRDefault="00F962F2" w:rsidP="00FA0CAD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FA0CAD">
              <w:rPr>
                <w:rFonts w:ascii="Arial" w:hAnsi="Arial" w:cs="Arial"/>
                <w:sz w:val="24"/>
                <w:szCs w:val="24"/>
              </w:rPr>
              <w:t>present one question at a time (avoiding multi-faceted questions)</w:t>
            </w:r>
            <w:r w:rsidR="00E16F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0CAD">
              <w:rPr>
                <w:rFonts w:ascii="Arial" w:hAnsi="Arial" w:cs="Arial"/>
                <w:sz w:val="24"/>
                <w:szCs w:val="24"/>
              </w:rPr>
              <w:t>and be prepared to re-phase questions if the candidate appears to have misunderstood;</w:t>
            </w:r>
          </w:p>
          <w:p w14:paraId="0ECCB16B" w14:textId="77777777" w:rsidR="00FA0CAD" w:rsidRDefault="00F962F2" w:rsidP="00FA0CAD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FA0CAD">
              <w:rPr>
                <w:rFonts w:ascii="Arial" w:hAnsi="Arial" w:cs="Arial"/>
                <w:sz w:val="24"/>
                <w:szCs w:val="24"/>
              </w:rPr>
              <w:t>allow the candidate brief pauses to compose answers;</w:t>
            </w:r>
          </w:p>
          <w:p w14:paraId="10DA1E4B" w14:textId="61763499" w:rsidR="00F962F2" w:rsidRPr="00FA0CAD" w:rsidRDefault="00F962F2" w:rsidP="00FA0CAD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 w:rsidRPr="00FA0CAD">
              <w:rPr>
                <w:rFonts w:ascii="Arial" w:hAnsi="Arial" w:cs="Arial"/>
                <w:sz w:val="24"/>
                <w:szCs w:val="24"/>
              </w:rPr>
              <w:t xml:space="preserve">allow adequate time to read and absorb any new material that is introduced during the assessment; </w:t>
            </w:r>
          </w:p>
          <w:p w14:paraId="102F366F" w14:textId="77777777" w:rsidR="00450A05" w:rsidRDefault="00F962F2" w:rsidP="0059185B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sz w:val="24"/>
                <w:szCs w:val="24"/>
              </w:rPr>
              <w:t xml:space="preserve">monitor fatigue and provide reasonable breaks (e.g. at a minimum every </w:t>
            </w:r>
            <w:r w:rsidR="00FF1045" w:rsidRPr="00D15CAE">
              <w:rPr>
                <w:rFonts w:ascii="Arial" w:hAnsi="Arial" w:cs="Arial"/>
                <w:sz w:val="24"/>
                <w:szCs w:val="24"/>
              </w:rPr>
              <w:t>40 minutes</w:t>
            </w:r>
            <w:r w:rsidRPr="00D15CAE">
              <w:rPr>
                <w:rFonts w:ascii="Arial" w:hAnsi="Arial" w:cs="Arial"/>
                <w:sz w:val="24"/>
                <w:szCs w:val="24"/>
              </w:rPr>
              <w:t>) as required;</w:t>
            </w:r>
            <w:r w:rsidR="005918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AC8D946" w14:textId="1C8DEAB9" w:rsidR="00F962F2" w:rsidRPr="004E3D65" w:rsidRDefault="0039468A" w:rsidP="004E3D65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verbally cl</w:t>
            </w:r>
            <w:r w:rsidR="0021193B">
              <w:rPr>
                <w:rFonts w:ascii="Arial" w:hAnsi="Arial" w:cs="Arial"/>
                <w:sz w:val="24"/>
                <w:szCs w:val="24"/>
              </w:rPr>
              <w:t xml:space="preserve">arify at the end of the </w:t>
            </w:r>
            <w:r w:rsidR="00450A05">
              <w:rPr>
                <w:rFonts w:ascii="Arial" w:hAnsi="Arial" w:cs="Arial"/>
                <w:sz w:val="24"/>
                <w:szCs w:val="24"/>
              </w:rPr>
              <w:t>Viva</w:t>
            </w:r>
            <w:r w:rsidR="0021193B">
              <w:rPr>
                <w:rFonts w:ascii="Arial" w:hAnsi="Arial" w:cs="Arial"/>
                <w:sz w:val="24"/>
                <w:szCs w:val="24"/>
              </w:rPr>
              <w:t xml:space="preserve"> the next steps</w:t>
            </w:r>
            <w:r w:rsidR="00630825">
              <w:rPr>
                <w:rFonts w:ascii="Arial" w:hAnsi="Arial" w:cs="Arial"/>
                <w:sz w:val="24"/>
                <w:szCs w:val="24"/>
              </w:rPr>
              <w:t xml:space="preserve"> and</w:t>
            </w:r>
            <w:r w:rsidR="009122C1">
              <w:rPr>
                <w:rFonts w:ascii="Arial" w:hAnsi="Arial" w:cs="Arial"/>
                <w:sz w:val="24"/>
                <w:szCs w:val="24"/>
              </w:rPr>
              <w:t xml:space="preserve"> timescales</w:t>
            </w:r>
            <w:r w:rsidR="0021193B">
              <w:rPr>
                <w:rFonts w:ascii="Arial" w:hAnsi="Arial" w:cs="Arial"/>
                <w:sz w:val="24"/>
                <w:szCs w:val="24"/>
              </w:rPr>
              <w:t xml:space="preserve"> in the</w:t>
            </w:r>
            <w:r w:rsidR="00423C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423CED">
              <w:rPr>
                <w:rFonts w:ascii="Arial" w:hAnsi="Arial" w:cs="Arial"/>
                <w:sz w:val="24"/>
                <w:szCs w:val="24"/>
              </w:rPr>
              <w:t>decision making</w:t>
            </w:r>
            <w:proofErr w:type="gramEnd"/>
            <w:r w:rsidR="00423CED">
              <w:rPr>
                <w:rFonts w:ascii="Arial" w:hAnsi="Arial" w:cs="Arial"/>
                <w:sz w:val="24"/>
                <w:szCs w:val="24"/>
              </w:rPr>
              <w:t xml:space="preserve"> process </w:t>
            </w:r>
            <w:proofErr w:type="gramStart"/>
            <w:r w:rsidR="009122C1">
              <w:rPr>
                <w:rFonts w:ascii="Arial" w:hAnsi="Arial" w:cs="Arial"/>
                <w:sz w:val="24"/>
                <w:szCs w:val="24"/>
              </w:rPr>
              <w:t xml:space="preserve">in order </w:t>
            </w:r>
            <w:r w:rsidR="00450A05">
              <w:rPr>
                <w:rFonts w:ascii="Arial" w:hAnsi="Arial" w:cs="Arial"/>
                <w:sz w:val="24"/>
                <w:szCs w:val="24"/>
              </w:rPr>
              <w:t>to</w:t>
            </w:r>
            <w:proofErr w:type="gramEnd"/>
            <w:r w:rsidR="00450A05">
              <w:rPr>
                <w:rFonts w:ascii="Arial" w:hAnsi="Arial" w:cs="Arial"/>
                <w:sz w:val="24"/>
                <w:szCs w:val="24"/>
              </w:rPr>
              <w:t xml:space="preserve"> h</w:t>
            </w:r>
            <w:r w:rsidR="00BD7FCC">
              <w:rPr>
                <w:rFonts w:ascii="Arial" w:hAnsi="Arial" w:cs="Arial"/>
                <w:sz w:val="24"/>
                <w:szCs w:val="24"/>
              </w:rPr>
              <w:t>elp manage expectations</w:t>
            </w:r>
          </w:p>
          <w:p w14:paraId="5A779C1B" w14:textId="1BA6CD81" w:rsidR="00F962F2" w:rsidRPr="00630825" w:rsidRDefault="00F962F2" w:rsidP="00F962F2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sz w:val="24"/>
                <w:szCs w:val="24"/>
              </w:rPr>
              <w:t>provide a clear written summary of any formal feedback, corrections, and action points as part of the examiners’ report</w:t>
            </w:r>
            <w:r w:rsidR="00BD7FCC">
              <w:rPr>
                <w:rFonts w:ascii="Arial" w:hAnsi="Arial" w:cs="Arial"/>
                <w:sz w:val="24"/>
                <w:szCs w:val="24"/>
              </w:rPr>
              <w:t xml:space="preserve"> within </w:t>
            </w:r>
            <w:r w:rsidR="00CD6C61">
              <w:rPr>
                <w:rFonts w:ascii="Arial" w:hAnsi="Arial" w:cs="Arial"/>
                <w:sz w:val="24"/>
                <w:szCs w:val="24"/>
              </w:rPr>
              <w:t>an agreed time</w:t>
            </w:r>
            <w:r w:rsidR="004716C2">
              <w:rPr>
                <w:rFonts w:ascii="Arial" w:hAnsi="Arial" w:cs="Arial"/>
                <w:sz w:val="24"/>
                <w:szCs w:val="24"/>
              </w:rPr>
              <w:t>frame with the candidate</w:t>
            </w:r>
            <w:r w:rsidR="00F85BD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894293B" w14:textId="77777777" w:rsidR="009D547B" w:rsidRPr="00D15CAE" w:rsidRDefault="009D547B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47B" w14:paraId="4A8CEA6F" w14:textId="77777777" w:rsidTr="009D547B">
        <w:tc>
          <w:tcPr>
            <w:tcW w:w="2830" w:type="dxa"/>
          </w:tcPr>
          <w:p w14:paraId="362A6D80" w14:textId="602EC0E2" w:rsidR="009F6DB3" w:rsidRPr="00D15CAE" w:rsidRDefault="006257FD" w:rsidP="004747F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Additional </w:t>
            </w:r>
            <w:r w:rsidR="004747F7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recommendations for </w:t>
            </w:r>
            <w:r w:rsidR="009F6DB3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4747F7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andidate</w:t>
            </w:r>
            <w:r w:rsidR="00A146D8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="004747F7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with</w:t>
            </w:r>
            <w:r w:rsidR="009F6DB3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5E801148" w14:textId="77777777" w:rsidR="00557BE9" w:rsidRDefault="00557BE9" w:rsidP="004747F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AB02D10" w14:textId="6C499904" w:rsidR="004747F7" w:rsidRPr="00D15CAE" w:rsidRDefault="004747F7" w:rsidP="004747F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Specific </w:t>
            </w:r>
            <w:r w:rsidR="00A146D8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earning </w:t>
            </w:r>
            <w:r w:rsidR="00A146D8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ifficulties (SpLD)</w:t>
            </w:r>
          </w:p>
          <w:p w14:paraId="335B84A0" w14:textId="7795DA55" w:rsidR="004747F7" w:rsidRPr="00D15CAE" w:rsidRDefault="004747F7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7E4699B8" w14:textId="77777777" w:rsidR="004747F7" w:rsidRPr="00D15CAE" w:rsidRDefault="00410DCC" w:rsidP="004747F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sz w:val="24"/>
                <w:szCs w:val="24"/>
              </w:rPr>
              <w:t>redirect/prompt the candidate if they stray off topic;</w:t>
            </w:r>
          </w:p>
          <w:p w14:paraId="4055507A" w14:textId="07992EC8" w:rsidR="00410DCC" w:rsidRDefault="00410DCC" w:rsidP="004747F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sz w:val="24"/>
                <w:szCs w:val="24"/>
              </w:rPr>
              <w:t>be prepared to re-phrase/ask questions in more explicit concrete terms if the candidate is having difficulty interpreting what is being asked or expressing their knowledge clearly</w:t>
            </w:r>
            <w:r w:rsidR="00E65534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CC92027" w14:textId="396F9C10" w:rsidR="002B4285" w:rsidRPr="00D15CAE" w:rsidRDefault="00774CBE" w:rsidP="004747F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anticipate there may be moments of </w:t>
            </w:r>
            <w:r w:rsidR="00EA455B">
              <w:rPr>
                <w:rFonts w:ascii="Arial" w:hAnsi="Arial" w:cs="Arial"/>
                <w:sz w:val="24"/>
                <w:szCs w:val="24"/>
              </w:rPr>
              <w:t xml:space="preserve">memory loss </w:t>
            </w:r>
            <w:r w:rsidR="00FF197B">
              <w:rPr>
                <w:rFonts w:ascii="Arial" w:hAnsi="Arial" w:cs="Arial"/>
                <w:sz w:val="24"/>
                <w:szCs w:val="24"/>
              </w:rPr>
              <w:t>for recalling names and dates and the candi</w:t>
            </w:r>
            <w:r w:rsidR="00845FBA">
              <w:rPr>
                <w:rFonts w:ascii="Arial" w:hAnsi="Arial" w:cs="Arial"/>
                <w:sz w:val="24"/>
                <w:szCs w:val="24"/>
              </w:rPr>
              <w:t>date can return to this</w:t>
            </w:r>
            <w:r w:rsidR="00555267">
              <w:rPr>
                <w:rFonts w:ascii="Arial" w:hAnsi="Arial" w:cs="Arial"/>
                <w:sz w:val="24"/>
                <w:szCs w:val="24"/>
              </w:rPr>
              <w:t>/refer to</w:t>
            </w:r>
            <w:r w:rsidR="00EA455B">
              <w:rPr>
                <w:rFonts w:ascii="Arial" w:hAnsi="Arial" w:cs="Arial"/>
                <w:sz w:val="24"/>
                <w:szCs w:val="24"/>
              </w:rPr>
              <w:t xml:space="preserve"> their</w:t>
            </w:r>
            <w:r w:rsidR="005552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36B8">
              <w:rPr>
                <w:rFonts w:ascii="Arial" w:hAnsi="Arial" w:cs="Arial"/>
                <w:sz w:val="24"/>
                <w:szCs w:val="24"/>
              </w:rPr>
              <w:t>thesis</w:t>
            </w:r>
            <w:r w:rsidR="00285E08">
              <w:rPr>
                <w:rFonts w:ascii="Arial" w:hAnsi="Arial" w:cs="Arial"/>
                <w:sz w:val="24"/>
                <w:szCs w:val="24"/>
              </w:rPr>
              <w:t xml:space="preserve"> at a later po</w:t>
            </w:r>
            <w:r w:rsidR="00EA455B">
              <w:rPr>
                <w:rFonts w:ascii="Arial" w:hAnsi="Arial" w:cs="Arial"/>
                <w:sz w:val="24"/>
                <w:szCs w:val="24"/>
              </w:rPr>
              <w:t>int.</w:t>
            </w:r>
          </w:p>
          <w:p w14:paraId="58FBAF9C" w14:textId="77777777" w:rsidR="009D547B" w:rsidRPr="00D15CAE" w:rsidRDefault="009D547B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47B" w14:paraId="67E81C96" w14:textId="77777777" w:rsidTr="009D547B">
        <w:tc>
          <w:tcPr>
            <w:tcW w:w="2830" w:type="dxa"/>
          </w:tcPr>
          <w:p w14:paraId="6673F182" w14:textId="6111BE5C" w:rsidR="00557BE9" w:rsidRDefault="003D375D" w:rsidP="009F6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Candidates with</w:t>
            </w:r>
            <w:r w:rsidR="00557BE9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FC84527" w14:textId="77777777" w:rsidR="00557BE9" w:rsidRDefault="00557BE9" w:rsidP="009F6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9991C02" w14:textId="7B9633FD" w:rsidR="003D375D" w:rsidRPr="00D15CAE" w:rsidRDefault="00557BE9" w:rsidP="009F6D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="003D375D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ental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  <w:r w:rsidR="003D375D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ealth difficulties:</w:t>
            </w:r>
          </w:p>
          <w:p w14:paraId="245193D0" w14:textId="77777777" w:rsidR="009D547B" w:rsidRPr="00D15CAE" w:rsidRDefault="009D547B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6A766F97" w14:textId="77777777" w:rsidR="00BE58EE" w:rsidRDefault="003D375D" w:rsidP="006E1C0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sz w:val="24"/>
                <w:szCs w:val="24"/>
              </w:rPr>
              <w:t>awareness of the potential for more severe anxiety than would typically be expected; adopt a calm, understanding approach, and suggest short breaks if necessary;</w:t>
            </w:r>
          </w:p>
          <w:p w14:paraId="6F412DDA" w14:textId="274A3758" w:rsidR="00EF4002" w:rsidRPr="008F0559" w:rsidRDefault="00EF4002" w:rsidP="008F055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3B054F">
              <w:rPr>
                <w:rFonts w:ascii="Arial" w:hAnsi="Arial" w:cs="Arial"/>
                <w:sz w:val="24"/>
                <w:szCs w:val="24"/>
              </w:rPr>
              <w:t xml:space="preserve">may show </w:t>
            </w:r>
            <w:r w:rsidR="006E1C04" w:rsidRPr="003B054F">
              <w:rPr>
                <w:rFonts w:ascii="Arial" w:hAnsi="Arial" w:cs="Arial"/>
                <w:sz w:val="24"/>
                <w:szCs w:val="24"/>
              </w:rPr>
              <w:t>signs of physical stress</w:t>
            </w:r>
            <w:r w:rsidR="006B2F1B" w:rsidRPr="003B054F">
              <w:rPr>
                <w:rFonts w:ascii="Arial" w:hAnsi="Arial" w:cs="Arial"/>
                <w:sz w:val="24"/>
                <w:szCs w:val="24"/>
              </w:rPr>
              <w:t xml:space="preserve"> such as nausea, shaking</w:t>
            </w:r>
            <w:r w:rsidR="00F85BD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C4EBE">
              <w:rPr>
                <w:rFonts w:ascii="Arial" w:hAnsi="Arial" w:cs="Arial"/>
                <w:sz w:val="24"/>
                <w:szCs w:val="24"/>
              </w:rPr>
              <w:t>fidgeting</w:t>
            </w:r>
            <w:r w:rsidR="006B2F1B" w:rsidRPr="003B054F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6E1C04" w:rsidRPr="003B054F">
              <w:rPr>
                <w:rFonts w:ascii="Arial" w:hAnsi="Arial" w:cs="Arial"/>
                <w:sz w:val="24"/>
                <w:szCs w:val="24"/>
              </w:rPr>
              <w:t>stuttering</w:t>
            </w:r>
            <w:r w:rsidR="00BE58EE">
              <w:rPr>
                <w:rFonts w:ascii="Arial" w:hAnsi="Arial" w:cs="Arial"/>
                <w:sz w:val="24"/>
                <w:szCs w:val="24"/>
              </w:rPr>
              <w:t>, again short break</w:t>
            </w:r>
            <w:r w:rsidR="006A1B1B">
              <w:rPr>
                <w:rFonts w:ascii="Arial" w:hAnsi="Arial" w:cs="Arial"/>
                <w:sz w:val="24"/>
                <w:szCs w:val="24"/>
              </w:rPr>
              <w:t>s</w:t>
            </w:r>
            <w:r w:rsidR="00BE58EE">
              <w:rPr>
                <w:rFonts w:ascii="Arial" w:hAnsi="Arial" w:cs="Arial"/>
                <w:sz w:val="24"/>
                <w:szCs w:val="24"/>
              </w:rPr>
              <w:t xml:space="preserve"> would be appropriate</w:t>
            </w:r>
            <w:r w:rsidR="00424BF0">
              <w:rPr>
                <w:rFonts w:ascii="Arial" w:hAnsi="Arial" w:cs="Arial"/>
                <w:sz w:val="24"/>
                <w:szCs w:val="24"/>
              </w:rPr>
              <w:t xml:space="preserve">, especially if the </w:t>
            </w:r>
            <w:r w:rsidR="00E1340C">
              <w:rPr>
                <w:rFonts w:ascii="Arial" w:hAnsi="Arial" w:cs="Arial"/>
                <w:sz w:val="24"/>
                <w:szCs w:val="24"/>
              </w:rPr>
              <w:t xml:space="preserve">subject matter is triggering </w:t>
            </w:r>
            <w:r w:rsidR="003F00F3">
              <w:rPr>
                <w:rFonts w:ascii="Arial" w:hAnsi="Arial" w:cs="Arial"/>
                <w:sz w:val="24"/>
                <w:szCs w:val="24"/>
              </w:rPr>
              <w:t>or traumatic and of a reflective</w:t>
            </w:r>
            <w:r w:rsidR="006A1B1B">
              <w:rPr>
                <w:rFonts w:ascii="Arial" w:hAnsi="Arial" w:cs="Arial"/>
                <w:sz w:val="24"/>
                <w:szCs w:val="24"/>
              </w:rPr>
              <w:t>,</w:t>
            </w:r>
            <w:r w:rsidR="003F00F3">
              <w:rPr>
                <w:rFonts w:ascii="Arial" w:hAnsi="Arial" w:cs="Arial"/>
                <w:sz w:val="24"/>
                <w:szCs w:val="24"/>
              </w:rPr>
              <w:t xml:space="preserve"> personal nature</w:t>
            </w:r>
            <w:r w:rsidR="008F0559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467B874" w14:textId="77777777" w:rsidR="007C157B" w:rsidRPr="00D15CAE" w:rsidRDefault="003D375D" w:rsidP="007C157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sz w:val="24"/>
                <w:szCs w:val="24"/>
              </w:rPr>
              <w:lastRenderedPageBreak/>
              <w:t>ensure consideration is given to scheduling due to the potential for symptoms/side-effects of medication to be worse at a particular time of day;</w:t>
            </w:r>
          </w:p>
          <w:p w14:paraId="2274A88B" w14:textId="3D4FBBBD" w:rsidR="003D375D" w:rsidRPr="00D15CAE" w:rsidRDefault="003D375D" w:rsidP="007C157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sz w:val="24"/>
                <w:szCs w:val="24"/>
              </w:rPr>
              <w:t xml:space="preserve">give permission for an appropriate person to attend in a supportive capacity; it should be made clear that this person is not permitted to participate in the </w:t>
            </w:r>
            <w:r w:rsidR="00A72363">
              <w:rPr>
                <w:rFonts w:ascii="Arial" w:hAnsi="Arial" w:cs="Arial"/>
                <w:sz w:val="24"/>
                <w:szCs w:val="24"/>
              </w:rPr>
              <w:t>Vi</w:t>
            </w:r>
            <w:r w:rsidRPr="00D15CAE">
              <w:rPr>
                <w:rFonts w:ascii="Arial" w:hAnsi="Arial" w:cs="Arial"/>
                <w:sz w:val="24"/>
                <w:szCs w:val="24"/>
              </w:rPr>
              <w:t>va by, for example, interpreting the examiners’ questions for the candidate.</w:t>
            </w:r>
          </w:p>
          <w:p w14:paraId="1772CE48" w14:textId="77777777" w:rsidR="003D375D" w:rsidRPr="00D15CAE" w:rsidRDefault="003D375D" w:rsidP="003D375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A0479C" w14:textId="77777777" w:rsidR="009D547B" w:rsidRPr="00D15CAE" w:rsidRDefault="009D547B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47B" w14:paraId="48CD2D9C" w14:textId="77777777" w:rsidTr="009D547B">
        <w:tc>
          <w:tcPr>
            <w:tcW w:w="2830" w:type="dxa"/>
          </w:tcPr>
          <w:p w14:paraId="48A2457D" w14:textId="61BFA35A" w:rsidR="00AC2F85" w:rsidRDefault="00AC2F85" w:rsidP="00AC2F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Additional Reasonable </w:t>
            </w:r>
            <w:r w:rsidR="00451405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djustments could include:</w:t>
            </w:r>
          </w:p>
          <w:p w14:paraId="0A4FE5AA" w14:textId="0C0352AD" w:rsidR="006A289E" w:rsidRPr="006D1B14" w:rsidRDefault="006D1B14" w:rsidP="00AC2F85">
            <w:pPr>
              <w:rPr>
                <w:rFonts w:ascii="Arial" w:hAnsi="Arial" w:cs="Arial"/>
                <w:sz w:val="24"/>
                <w:szCs w:val="24"/>
              </w:rPr>
            </w:pPr>
            <w:r w:rsidRPr="006D1B14">
              <w:rPr>
                <w:rFonts w:ascii="Arial" w:hAnsi="Arial" w:cs="Arial"/>
                <w:sz w:val="24"/>
                <w:szCs w:val="24"/>
                <w:highlight w:val="yellow"/>
              </w:rPr>
              <w:t>(</w:t>
            </w:r>
            <w:r w:rsidR="006A289E" w:rsidRPr="006D1B14">
              <w:rPr>
                <w:rFonts w:ascii="Arial" w:hAnsi="Arial" w:cs="Arial"/>
                <w:sz w:val="24"/>
                <w:szCs w:val="24"/>
                <w:highlight w:val="yellow"/>
              </w:rPr>
              <w:t>Highlighted</w:t>
            </w:r>
            <w:r w:rsidR="00EE2980" w:rsidRPr="006D1B14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</w:t>
            </w:r>
            <w:r w:rsidRPr="006D1B14">
              <w:rPr>
                <w:rFonts w:ascii="Arial" w:hAnsi="Arial" w:cs="Arial"/>
                <w:sz w:val="24"/>
                <w:szCs w:val="24"/>
                <w:highlight w:val="yellow"/>
              </w:rPr>
              <w:t>points</w:t>
            </w:r>
            <w:r w:rsidR="00EE2980" w:rsidRPr="006D1B14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are requested by this </w:t>
            </w:r>
            <w:r w:rsidR="00CB7111">
              <w:rPr>
                <w:rFonts w:ascii="Arial" w:hAnsi="Arial" w:cs="Arial"/>
                <w:sz w:val="24"/>
                <w:szCs w:val="24"/>
                <w:highlight w:val="yellow"/>
              </w:rPr>
              <w:t>C</w:t>
            </w:r>
            <w:r w:rsidR="00EE2980" w:rsidRPr="006D1B14">
              <w:rPr>
                <w:rFonts w:ascii="Arial" w:hAnsi="Arial" w:cs="Arial"/>
                <w:sz w:val="24"/>
                <w:szCs w:val="24"/>
                <w:highlight w:val="yellow"/>
              </w:rPr>
              <w:t>andidate</w:t>
            </w:r>
            <w:r w:rsidRPr="006D1B14">
              <w:rPr>
                <w:rFonts w:ascii="Arial" w:hAnsi="Arial" w:cs="Arial"/>
                <w:sz w:val="24"/>
                <w:szCs w:val="24"/>
                <w:highlight w:val="yellow"/>
              </w:rPr>
              <w:t>)</w:t>
            </w:r>
          </w:p>
          <w:p w14:paraId="4E9D9C6E" w14:textId="77777777" w:rsidR="009D547B" w:rsidRPr="00D15CAE" w:rsidRDefault="009D547B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86" w:type="dxa"/>
          </w:tcPr>
          <w:p w14:paraId="3FB5DAEB" w14:textId="567DFEAF" w:rsidR="00742E63" w:rsidRPr="00A64569" w:rsidRDefault="00AC2F85" w:rsidP="00AC2F8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A64569">
              <w:rPr>
                <w:rFonts w:ascii="Arial" w:hAnsi="Arial" w:cs="Arial"/>
                <w:b/>
                <w:bCs/>
                <w:sz w:val="24"/>
                <w:szCs w:val="24"/>
              </w:rPr>
              <w:t>Pre-arranged rest breaks</w:t>
            </w:r>
            <w:r w:rsidRPr="00A64569">
              <w:rPr>
                <w:rFonts w:ascii="Arial" w:hAnsi="Arial" w:cs="Arial"/>
                <w:sz w:val="24"/>
                <w:szCs w:val="24"/>
              </w:rPr>
              <w:t xml:space="preserve"> (5-10 minutes)</w:t>
            </w:r>
            <w:r w:rsidR="00DC35A6" w:rsidRPr="00A64569">
              <w:rPr>
                <w:rFonts w:ascii="Arial" w:hAnsi="Arial" w:cs="Arial"/>
                <w:sz w:val="24"/>
                <w:szCs w:val="24"/>
              </w:rPr>
              <w:t xml:space="preserve"> every 40 minutes</w:t>
            </w:r>
            <w:r w:rsidRPr="00A64569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14:paraId="659F6F3F" w14:textId="7C16A6AD" w:rsidR="006A601F" w:rsidRPr="00A64569" w:rsidRDefault="00327190" w:rsidP="00AC2F8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A64569">
              <w:rPr>
                <w:rFonts w:ascii="Arial" w:hAnsi="Arial" w:cs="Arial"/>
                <w:sz w:val="24"/>
                <w:szCs w:val="24"/>
              </w:rPr>
              <w:t>T</w:t>
            </w:r>
            <w:r w:rsidR="00AC2F85" w:rsidRPr="00A64569">
              <w:rPr>
                <w:rFonts w:ascii="Arial" w:hAnsi="Arial" w:cs="Arial"/>
                <w:sz w:val="24"/>
                <w:szCs w:val="24"/>
              </w:rPr>
              <w:t>ime to write down questions posed by the panel/examiners or to ask for questions to be repeated</w:t>
            </w:r>
            <w:r w:rsidR="00120DB4" w:rsidRPr="00A64569">
              <w:rPr>
                <w:rFonts w:ascii="Arial" w:hAnsi="Arial" w:cs="Arial"/>
                <w:sz w:val="24"/>
                <w:szCs w:val="24"/>
              </w:rPr>
              <w:t>,</w:t>
            </w:r>
            <w:r w:rsidR="00AC2F85" w:rsidRPr="00A64569">
              <w:rPr>
                <w:rFonts w:ascii="Arial" w:hAnsi="Arial" w:cs="Arial"/>
                <w:sz w:val="24"/>
                <w:szCs w:val="24"/>
              </w:rPr>
              <w:t xml:space="preserve"> rephrased</w:t>
            </w:r>
            <w:r w:rsidR="00120DB4" w:rsidRPr="00A64569">
              <w:rPr>
                <w:rFonts w:ascii="Arial" w:hAnsi="Arial" w:cs="Arial"/>
                <w:sz w:val="24"/>
                <w:szCs w:val="24"/>
              </w:rPr>
              <w:t xml:space="preserve"> or written in the Chat function</w:t>
            </w:r>
            <w:r w:rsidR="009E09DC" w:rsidRPr="00A64569">
              <w:rPr>
                <w:rFonts w:ascii="Arial" w:hAnsi="Arial" w:cs="Arial"/>
                <w:sz w:val="24"/>
                <w:szCs w:val="24"/>
              </w:rPr>
              <w:t>;</w:t>
            </w:r>
            <w:r w:rsidR="00AC2F85" w:rsidRPr="00A645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2812D09" w14:textId="6C949172" w:rsidR="00CF4C8F" w:rsidRPr="00A64569" w:rsidRDefault="00AC2F85" w:rsidP="004D344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A64569">
              <w:rPr>
                <w:rFonts w:ascii="Arial" w:hAnsi="Arial" w:cs="Arial"/>
                <w:sz w:val="24"/>
                <w:szCs w:val="24"/>
              </w:rPr>
              <w:t>Additional time to respond to questions</w:t>
            </w:r>
            <w:proofErr w:type="gramStart"/>
            <w:r w:rsidRPr="00A64569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="00F35749" w:rsidRPr="00A64569">
              <w:rPr>
                <w:rFonts w:ascii="Arial" w:hAnsi="Arial" w:cs="Arial"/>
                <w:sz w:val="24"/>
                <w:szCs w:val="24"/>
              </w:rPr>
              <w:t>;</w:t>
            </w:r>
            <w:proofErr w:type="gramEnd"/>
          </w:p>
          <w:p w14:paraId="33C58DA7" w14:textId="77BE2B7C" w:rsidR="00256CAB" w:rsidRPr="00A64569" w:rsidRDefault="0084499F" w:rsidP="00121B1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A64569">
              <w:rPr>
                <w:rFonts w:ascii="Arial" w:hAnsi="Arial" w:cs="Arial"/>
                <w:b/>
                <w:bCs/>
                <w:sz w:val="24"/>
                <w:szCs w:val="24"/>
              </w:rPr>
              <w:t>Preparation Materials:</w:t>
            </w:r>
            <w:r w:rsidRPr="00A64569">
              <w:rPr>
                <w:rFonts w:ascii="Arial" w:hAnsi="Arial" w:cs="Arial"/>
                <w:sz w:val="24"/>
                <w:szCs w:val="24"/>
              </w:rPr>
              <w:t xml:space="preserve"> Ask for access to questions or topics in advance to help with preparation and organi</w:t>
            </w:r>
            <w:r w:rsidR="00FA2095" w:rsidRPr="00A64569">
              <w:rPr>
                <w:rFonts w:ascii="Arial" w:hAnsi="Arial" w:cs="Arial"/>
                <w:sz w:val="24"/>
                <w:szCs w:val="24"/>
              </w:rPr>
              <w:t>s</w:t>
            </w:r>
            <w:r w:rsidRPr="00A64569">
              <w:rPr>
                <w:rFonts w:ascii="Arial" w:hAnsi="Arial" w:cs="Arial"/>
                <w:sz w:val="24"/>
                <w:szCs w:val="24"/>
              </w:rPr>
              <w:t>ation of thoughts.</w:t>
            </w:r>
          </w:p>
          <w:p w14:paraId="59237A66" w14:textId="5ADEA9AB" w:rsidR="0084499F" w:rsidRPr="00A64569" w:rsidRDefault="00121B1E" w:rsidP="00256C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A64569">
              <w:rPr>
                <w:rFonts w:ascii="Arial" w:hAnsi="Arial" w:cs="Arial"/>
                <w:b/>
                <w:bCs/>
                <w:sz w:val="24"/>
                <w:szCs w:val="24"/>
              </w:rPr>
              <w:t>Recording the Session:</w:t>
            </w:r>
            <w:r w:rsidRPr="00A64569">
              <w:rPr>
                <w:rFonts w:ascii="Arial" w:hAnsi="Arial" w:cs="Arial"/>
                <w:sz w:val="24"/>
                <w:szCs w:val="24"/>
              </w:rPr>
              <w:t xml:space="preserve"> Request permission to record the Viva (with consent from all parties) for later review, which can help with retention and understanding of feedback.</w:t>
            </w:r>
          </w:p>
          <w:p w14:paraId="6CD41863" w14:textId="77777777" w:rsidR="00AC2F85" w:rsidRPr="00CF4C8F" w:rsidRDefault="00AC2F85" w:rsidP="00AC2F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86FE0F" w14:textId="77777777" w:rsidR="009D547B" w:rsidRPr="00CF4C8F" w:rsidRDefault="009D547B" w:rsidP="00447C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47B" w14:paraId="2BFC319D" w14:textId="77777777" w:rsidTr="009D547B">
        <w:tc>
          <w:tcPr>
            <w:tcW w:w="2830" w:type="dxa"/>
          </w:tcPr>
          <w:p w14:paraId="025BA14D" w14:textId="1BDA1819" w:rsidR="009D547B" w:rsidRPr="00D15CAE" w:rsidRDefault="00D24305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Note</w:t>
            </w:r>
            <w:r w:rsidR="0058319E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 </w:t>
            </w: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to the Candidate in preparation of the Viva:</w:t>
            </w:r>
          </w:p>
        </w:tc>
        <w:tc>
          <w:tcPr>
            <w:tcW w:w="6186" w:type="dxa"/>
          </w:tcPr>
          <w:p w14:paraId="2089CF5A" w14:textId="30965DF6" w:rsidR="006C3195" w:rsidRPr="00D15CAE" w:rsidRDefault="00D24305" w:rsidP="00447C7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Meet with </w:t>
            </w:r>
            <w:r w:rsidR="00EC75B9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a Disability Advisor</w:t>
            </w:r>
            <w:r w:rsidR="00EC75B9" w:rsidRPr="00D15CAE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BF6E16" w:rsidRPr="00D15CAE">
              <w:rPr>
                <w:rFonts w:ascii="Arial" w:hAnsi="Arial" w:cs="Arial"/>
                <w:sz w:val="24"/>
                <w:szCs w:val="24"/>
              </w:rPr>
              <w:t xml:space="preserve">discuss what </w:t>
            </w:r>
            <w:r w:rsidR="0058319E" w:rsidRPr="00D15CAE">
              <w:rPr>
                <w:rFonts w:ascii="Arial" w:hAnsi="Arial" w:cs="Arial"/>
                <w:sz w:val="24"/>
                <w:szCs w:val="24"/>
              </w:rPr>
              <w:t>Reasonable Adjustments</w:t>
            </w:r>
            <w:r w:rsidR="00BF6E16" w:rsidRPr="00D15CAE">
              <w:rPr>
                <w:rFonts w:ascii="Arial" w:hAnsi="Arial" w:cs="Arial"/>
                <w:sz w:val="24"/>
                <w:szCs w:val="24"/>
              </w:rPr>
              <w:t xml:space="preserve"> might be appropriate</w:t>
            </w:r>
            <w:r w:rsidR="004D344F">
              <w:rPr>
                <w:rFonts w:ascii="Arial" w:hAnsi="Arial" w:cs="Arial"/>
                <w:sz w:val="24"/>
                <w:szCs w:val="24"/>
              </w:rPr>
              <w:t xml:space="preserve"> – Kariima has met with disability advisor</w:t>
            </w:r>
            <w:r w:rsidR="00BB435A">
              <w:rPr>
                <w:rFonts w:ascii="Arial" w:hAnsi="Arial" w:cs="Arial"/>
                <w:sz w:val="24"/>
                <w:szCs w:val="24"/>
              </w:rPr>
              <w:t>, Jane Pollard</w:t>
            </w:r>
            <w:r w:rsidR="004D344F">
              <w:rPr>
                <w:rFonts w:ascii="Arial" w:hAnsi="Arial" w:cs="Arial"/>
                <w:sz w:val="24"/>
                <w:szCs w:val="24"/>
              </w:rPr>
              <w:t xml:space="preserve"> who helped them to work through the request above</w:t>
            </w:r>
            <w:r w:rsidR="00BB435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D8E96DC" w14:textId="6C75CDCC" w:rsidR="0058319E" w:rsidRPr="009C4E68" w:rsidRDefault="0058319E" w:rsidP="009C4E6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9C4E68">
              <w:rPr>
                <w:rFonts w:ascii="Arial" w:hAnsi="Arial" w:cs="Arial"/>
                <w:b/>
                <w:bCs/>
                <w:sz w:val="24"/>
                <w:szCs w:val="24"/>
              </w:rPr>
              <w:t>Meet with your Supervisor(s)</w:t>
            </w:r>
            <w:r w:rsidR="00BF6E16" w:rsidRPr="009C4E68">
              <w:rPr>
                <w:rFonts w:ascii="Arial" w:hAnsi="Arial" w:cs="Arial"/>
                <w:sz w:val="24"/>
                <w:szCs w:val="24"/>
              </w:rPr>
              <w:t xml:space="preserve"> to discuss an</w:t>
            </w:r>
            <w:r w:rsidR="00440499">
              <w:rPr>
                <w:rFonts w:ascii="Arial" w:hAnsi="Arial" w:cs="Arial"/>
                <w:sz w:val="24"/>
                <w:szCs w:val="24"/>
              </w:rPr>
              <w:t>y</w:t>
            </w:r>
            <w:r w:rsidR="00BF6E16" w:rsidRPr="009C4E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0864">
              <w:rPr>
                <w:rFonts w:ascii="Arial" w:hAnsi="Arial" w:cs="Arial"/>
                <w:sz w:val="24"/>
                <w:szCs w:val="24"/>
              </w:rPr>
              <w:t xml:space="preserve">other </w:t>
            </w:r>
            <w:r w:rsidR="00BF6E16" w:rsidRPr="009C4E68">
              <w:rPr>
                <w:rFonts w:ascii="Arial" w:hAnsi="Arial" w:cs="Arial"/>
                <w:sz w:val="24"/>
                <w:szCs w:val="24"/>
              </w:rPr>
              <w:t xml:space="preserve">Reasonable </w:t>
            </w:r>
            <w:r w:rsidR="00F3390F" w:rsidRPr="009C4E68">
              <w:rPr>
                <w:rFonts w:ascii="Arial" w:hAnsi="Arial" w:cs="Arial"/>
                <w:sz w:val="24"/>
                <w:szCs w:val="24"/>
              </w:rPr>
              <w:t>Adjustment</w:t>
            </w:r>
            <w:r w:rsidR="00440499">
              <w:rPr>
                <w:rFonts w:ascii="Arial" w:hAnsi="Arial" w:cs="Arial"/>
                <w:sz w:val="24"/>
                <w:szCs w:val="24"/>
              </w:rPr>
              <w:t>s</w:t>
            </w:r>
            <w:r w:rsidR="006F78DA">
              <w:rPr>
                <w:rFonts w:ascii="Arial" w:hAnsi="Arial" w:cs="Arial"/>
                <w:sz w:val="24"/>
                <w:szCs w:val="24"/>
              </w:rPr>
              <w:t xml:space="preserve"> that might be helpful.</w:t>
            </w:r>
            <w:r w:rsidR="00387D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344F">
              <w:rPr>
                <w:rFonts w:ascii="Arial" w:hAnsi="Arial" w:cs="Arial"/>
                <w:sz w:val="24"/>
                <w:szCs w:val="24"/>
              </w:rPr>
              <w:t>Kariima met with Philippa and Leah on 17</w:t>
            </w:r>
            <w:r w:rsidR="004D344F" w:rsidRPr="004D344F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4D344F">
              <w:rPr>
                <w:rFonts w:ascii="Arial" w:hAnsi="Arial" w:cs="Arial"/>
                <w:sz w:val="24"/>
                <w:szCs w:val="24"/>
              </w:rPr>
              <w:t xml:space="preserve"> March to talk through these requests</w:t>
            </w:r>
          </w:p>
          <w:p w14:paraId="12081D4C" w14:textId="77777777" w:rsidR="006C3195" w:rsidRPr="00D15CAE" w:rsidRDefault="006C3195" w:rsidP="0048168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B68C8E" w14:textId="4CEB462C" w:rsidR="000C0997" w:rsidRPr="00D15CAE" w:rsidRDefault="00481687" w:rsidP="003439BA">
            <w:pPr>
              <w:rPr>
                <w:rFonts w:ascii="Arial" w:hAnsi="Arial" w:cs="Arial"/>
                <w:sz w:val="24"/>
                <w:szCs w:val="24"/>
              </w:rPr>
            </w:pP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If your </w:t>
            </w:r>
            <w:r w:rsidR="005164C1"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V</w:t>
            </w:r>
            <w:r w:rsidRPr="00D15CAE">
              <w:rPr>
                <w:rFonts w:ascii="Arial" w:hAnsi="Arial" w:cs="Arial"/>
                <w:b/>
                <w:bCs/>
                <w:sz w:val="24"/>
                <w:szCs w:val="24"/>
              </w:rPr>
              <w:t>iva is online</w:t>
            </w:r>
            <w:r w:rsidRPr="00D15CAE">
              <w:rPr>
                <w:rFonts w:ascii="Arial" w:hAnsi="Arial" w:cs="Arial"/>
                <w:sz w:val="24"/>
                <w:szCs w:val="24"/>
              </w:rPr>
              <w:t xml:space="preserve">; you should be informed well in advance of the software platform that will be used for the </w:t>
            </w:r>
            <w:r w:rsidR="006C3195" w:rsidRPr="00D15CAE">
              <w:rPr>
                <w:rFonts w:ascii="Arial" w:hAnsi="Arial" w:cs="Arial"/>
                <w:sz w:val="24"/>
                <w:szCs w:val="24"/>
              </w:rPr>
              <w:t>V</w:t>
            </w:r>
            <w:r w:rsidRPr="00D15CAE">
              <w:rPr>
                <w:rFonts w:ascii="Arial" w:hAnsi="Arial" w:cs="Arial"/>
                <w:sz w:val="24"/>
                <w:szCs w:val="24"/>
              </w:rPr>
              <w:t xml:space="preserve">iva (normally Microsoft Teams). This will provide you with the opportunity to test the platform, navigate its features and familiarise yourself with the technology ahead of the </w:t>
            </w:r>
            <w:r w:rsidR="006C3195" w:rsidRPr="00D15CAE">
              <w:rPr>
                <w:rFonts w:ascii="Arial" w:hAnsi="Arial" w:cs="Arial"/>
                <w:sz w:val="24"/>
                <w:szCs w:val="24"/>
              </w:rPr>
              <w:t>V</w:t>
            </w:r>
            <w:r w:rsidRPr="00D15CAE">
              <w:rPr>
                <w:rFonts w:ascii="Arial" w:hAnsi="Arial" w:cs="Arial"/>
                <w:sz w:val="24"/>
                <w:szCs w:val="24"/>
              </w:rPr>
              <w:t>iva</w:t>
            </w:r>
            <w:r w:rsidR="006C3195" w:rsidRPr="00D15C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15CAE">
              <w:rPr>
                <w:rFonts w:ascii="Arial" w:hAnsi="Arial" w:cs="Arial"/>
                <w:sz w:val="24"/>
                <w:szCs w:val="24"/>
              </w:rPr>
              <w:t xml:space="preserve">and to identify and resolve any issues in advance. Any difficulties should be </w:t>
            </w:r>
            <w:r w:rsidR="00342EBA" w:rsidRPr="00D15CAE">
              <w:rPr>
                <w:rFonts w:ascii="Arial" w:hAnsi="Arial" w:cs="Arial"/>
                <w:sz w:val="24"/>
                <w:szCs w:val="24"/>
              </w:rPr>
              <w:t>discussed with</w:t>
            </w:r>
            <w:r w:rsidR="005164C1" w:rsidRPr="00D15C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15CAE">
              <w:rPr>
                <w:rFonts w:ascii="Arial" w:hAnsi="Arial" w:cs="Arial"/>
                <w:sz w:val="24"/>
                <w:szCs w:val="24"/>
              </w:rPr>
              <w:t xml:space="preserve">your </w:t>
            </w:r>
            <w:proofErr w:type="gramStart"/>
            <w:r w:rsidRPr="00D15CAE">
              <w:rPr>
                <w:rFonts w:ascii="Arial" w:hAnsi="Arial" w:cs="Arial"/>
                <w:sz w:val="24"/>
                <w:szCs w:val="24"/>
              </w:rPr>
              <w:t>Supervisor</w:t>
            </w:r>
            <w:proofErr w:type="gramEnd"/>
            <w:r w:rsidRPr="00D15CAE">
              <w:rPr>
                <w:rFonts w:ascii="Arial" w:hAnsi="Arial" w:cs="Arial"/>
                <w:sz w:val="24"/>
                <w:szCs w:val="24"/>
              </w:rPr>
              <w:t xml:space="preserve"> and/or IT service to explore solutions and adjustments. </w:t>
            </w:r>
          </w:p>
          <w:p w14:paraId="1047C278" w14:textId="542A426A" w:rsidR="00481687" w:rsidRPr="00D15CAE" w:rsidRDefault="00481687" w:rsidP="00C03C9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7111" w:rsidRPr="00FA0CAD" w14:paraId="15771D9A" w14:textId="77777777" w:rsidTr="003439BA">
        <w:trPr>
          <w:trHeight w:val="1641"/>
        </w:trPr>
        <w:tc>
          <w:tcPr>
            <w:tcW w:w="2830" w:type="dxa"/>
          </w:tcPr>
          <w:p w14:paraId="40341C9B" w14:textId="4AB77DF1" w:rsidR="00CB7111" w:rsidRPr="00FA0CAD" w:rsidRDefault="00CB7111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Agreed Additional Adjustments for this candidate:</w:t>
            </w:r>
          </w:p>
        </w:tc>
        <w:tc>
          <w:tcPr>
            <w:tcW w:w="6186" w:type="dxa"/>
          </w:tcPr>
          <w:p w14:paraId="4F76FF78" w14:textId="4C0BC008" w:rsidR="00CB7111" w:rsidRDefault="00B62578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2578">
              <w:rPr>
                <w:rFonts w:ascii="Arial" w:hAnsi="Arial" w:cs="Arial"/>
                <w:b/>
                <w:bCs/>
                <w:sz w:val="24"/>
                <w:szCs w:val="24"/>
                <w:highlight w:val="cyan"/>
              </w:rPr>
              <w:t>Anything else her</w:t>
            </w:r>
            <w:r>
              <w:rPr>
                <w:rFonts w:ascii="Arial" w:hAnsi="Arial" w:cs="Arial"/>
                <w:b/>
                <w:bCs/>
                <w:sz w:val="24"/>
                <w:szCs w:val="24"/>
                <w:highlight w:val="cyan"/>
              </w:rPr>
              <w:t>e</w:t>
            </w:r>
            <w:r w:rsidRPr="00B62578">
              <w:rPr>
                <w:rFonts w:ascii="Arial" w:hAnsi="Arial" w:cs="Arial"/>
                <w:b/>
                <w:bCs/>
                <w:sz w:val="24"/>
                <w:szCs w:val="24"/>
                <w:highlight w:val="cyan"/>
              </w:rPr>
              <w:t xml:space="preserve"> you want to add?</w:t>
            </w:r>
          </w:p>
          <w:p w14:paraId="2A3A3104" w14:textId="50786B67" w:rsidR="00CB7111" w:rsidRDefault="00CB7111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547B" w:rsidRPr="00FA0CAD" w14:paraId="1A72CC81" w14:textId="77777777" w:rsidTr="009D547B">
        <w:tc>
          <w:tcPr>
            <w:tcW w:w="2830" w:type="dxa"/>
          </w:tcPr>
          <w:p w14:paraId="0139F45F" w14:textId="77777777" w:rsidR="009D547B" w:rsidRDefault="00256CAB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0CAD">
              <w:rPr>
                <w:rFonts w:ascii="Arial" w:hAnsi="Arial" w:cs="Arial"/>
                <w:b/>
                <w:bCs/>
                <w:sz w:val="24"/>
                <w:szCs w:val="24"/>
              </w:rPr>
              <w:t>Disabilities contact Details:</w:t>
            </w:r>
          </w:p>
          <w:p w14:paraId="0508317A" w14:textId="585477BD" w:rsidR="0039048C" w:rsidRPr="00FA0CAD" w:rsidRDefault="0039048C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86" w:type="dxa"/>
          </w:tcPr>
          <w:p w14:paraId="74AE2B46" w14:textId="4670D8E2" w:rsidR="009D547B" w:rsidRPr="0039048C" w:rsidRDefault="00BC0F58" w:rsidP="00447C7D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hyperlink r:id="rId7" w:history="1">
              <w:r w:rsidRPr="005B684D">
                <w:rPr>
                  <w:rStyle w:val="Hyperlink"/>
                  <w:rFonts w:ascii="Arial" w:hAnsi="Arial" w:cs="Arial"/>
                  <w:b/>
                  <w:bCs/>
                  <w:sz w:val="32"/>
                  <w:szCs w:val="32"/>
                </w:rPr>
                <w:t>disabilities@roehampton.ac.uk</w:t>
              </w:r>
            </w:hyperlink>
          </w:p>
          <w:p w14:paraId="265EB5D7" w14:textId="0809D124" w:rsidR="006E39ED" w:rsidRPr="00FA0CAD" w:rsidRDefault="006E39ED" w:rsidP="00447C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39048C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0208 </w:t>
            </w:r>
            <w:r w:rsidR="009777F6" w:rsidRPr="0039048C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392</w:t>
            </w:r>
            <w:proofErr w:type="gramEnd"/>
            <w:r w:rsidR="009777F6" w:rsidRPr="0039048C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3636</w:t>
            </w:r>
          </w:p>
        </w:tc>
      </w:tr>
    </w:tbl>
    <w:p w14:paraId="46A07399" w14:textId="77777777" w:rsidR="00197237" w:rsidRDefault="00197237" w:rsidP="00447C7D"/>
    <w:p w14:paraId="72E99161" w14:textId="77777777" w:rsidR="00577097" w:rsidRPr="00577097" w:rsidRDefault="00577097" w:rsidP="00577097"/>
    <w:p w14:paraId="229094B1" w14:textId="352238FC" w:rsidR="00744B05" w:rsidRDefault="00577097" w:rsidP="00EF4002">
      <w:pPr>
        <w:framePr w:hSpace="180" w:wrap="around" w:vAnchor="text" w:hAnchor="margin" w:x="-431" w:y="-279"/>
      </w:pPr>
      <w:r w:rsidRPr="00577097">
        <w:t xml:space="preserve"> </w:t>
      </w:r>
    </w:p>
    <w:p w14:paraId="30FEBD17" w14:textId="77777777" w:rsidR="00FD10BE" w:rsidRPr="00FD10BE" w:rsidRDefault="00FD10BE" w:rsidP="00FD10BE"/>
    <w:p w14:paraId="7565E8BB" w14:textId="77777777" w:rsidR="002F5152" w:rsidRDefault="002F5152" w:rsidP="00447C7D"/>
    <w:sectPr w:rsidR="002F515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69C77" w14:textId="77777777" w:rsidR="0087110F" w:rsidRDefault="0087110F" w:rsidP="00360AEF">
      <w:pPr>
        <w:spacing w:after="0" w:line="240" w:lineRule="auto"/>
      </w:pPr>
      <w:r>
        <w:separator/>
      </w:r>
    </w:p>
  </w:endnote>
  <w:endnote w:type="continuationSeparator" w:id="0">
    <w:p w14:paraId="1E126CD2" w14:textId="77777777" w:rsidR="0087110F" w:rsidRDefault="0087110F" w:rsidP="0036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DC37F" w14:textId="77777777" w:rsidR="0087110F" w:rsidRDefault="0087110F" w:rsidP="00360AEF">
      <w:pPr>
        <w:spacing w:after="0" w:line="240" w:lineRule="auto"/>
      </w:pPr>
      <w:r>
        <w:separator/>
      </w:r>
    </w:p>
  </w:footnote>
  <w:footnote w:type="continuationSeparator" w:id="0">
    <w:p w14:paraId="0C65CF84" w14:textId="77777777" w:rsidR="0087110F" w:rsidRDefault="0087110F" w:rsidP="00360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BBE6" w14:textId="77777777" w:rsidR="00D61355" w:rsidRDefault="00D61355" w:rsidP="00D61355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D46CD4" wp14:editId="35D48549">
          <wp:simplePos x="0" y="0"/>
          <wp:positionH relativeFrom="margin">
            <wp:align>left</wp:align>
          </wp:positionH>
          <wp:positionV relativeFrom="paragraph">
            <wp:posOffset>274320</wp:posOffset>
          </wp:positionV>
          <wp:extent cx="1203960" cy="617415"/>
          <wp:effectExtent l="0" t="0" r="0" b="0"/>
          <wp:wrapTight wrapText="bothSides">
            <wp:wrapPolygon edited="0">
              <wp:start x="0" y="0"/>
              <wp:lineTo x="0" y="20667"/>
              <wp:lineTo x="21190" y="20667"/>
              <wp:lineTo x="21190" y="0"/>
              <wp:lineTo x="0" y="0"/>
            </wp:wrapPolygon>
          </wp:wrapTight>
          <wp:docPr id="2" name="Picture 1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logo with text o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61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F068EF" w14:textId="7F162219" w:rsidR="00360AEF" w:rsidRPr="00171A15" w:rsidRDefault="00360AEF" w:rsidP="00E87732">
    <w:pPr>
      <w:pStyle w:val="Header"/>
      <w:jc w:val="right"/>
      <w:rPr>
        <w:rFonts w:ascii="Arial" w:hAnsi="Arial" w:cs="Arial"/>
        <w:b/>
        <w:bCs/>
        <w:sz w:val="28"/>
        <w:szCs w:val="28"/>
      </w:rPr>
    </w:pPr>
    <w:r w:rsidRPr="00171A15">
      <w:rPr>
        <w:rFonts w:ascii="Arial" w:hAnsi="Arial" w:cs="Arial"/>
        <w:b/>
        <w:bCs/>
        <w:sz w:val="28"/>
        <w:szCs w:val="28"/>
      </w:rPr>
      <w:t>Reasonable Adjustments for Viva</w:t>
    </w:r>
  </w:p>
  <w:p w14:paraId="208FF308" w14:textId="3F48AE4B" w:rsidR="00B178FB" w:rsidRPr="00171A15" w:rsidRDefault="00E87732" w:rsidP="00E87732">
    <w:pPr>
      <w:pStyle w:val="Header"/>
      <w:jc w:val="right"/>
      <w:rPr>
        <w:rFonts w:ascii="Arial" w:hAnsi="Arial" w:cs="Arial"/>
        <w:b/>
        <w:bCs/>
        <w:sz w:val="28"/>
        <w:szCs w:val="28"/>
      </w:rPr>
    </w:pPr>
    <w:r w:rsidRPr="00171A15">
      <w:rPr>
        <w:rFonts w:ascii="Arial" w:hAnsi="Arial" w:cs="Arial"/>
        <w:b/>
        <w:bCs/>
        <w:sz w:val="28"/>
        <w:szCs w:val="28"/>
      </w:rPr>
      <w:t>Disabilities and Dyslexia Service</w:t>
    </w:r>
  </w:p>
  <w:p w14:paraId="15D6A0E4" w14:textId="77777777" w:rsidR="00360AEF" w:rsidRDefault="00360A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331C1"/>
    <w:multiLevelType w:val="hybridMultilevel"/>
    <w:tmpl w:val="0ABE57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4A7C58"/>
    <w:multiLevelType w:val="hybridMultilevel"/>
    <w:tmpl w:val="14382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47353"/>
    <w:multiLevelType w:val="hybridMultilevel"/>
    <w:tmpl w:val="083A1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03B35"/>
    <w:multiLevelType w:val="hybridMultilevel"/>
    <w:tmpl w:val="AC46AA08"/>
    <w:lvl w:ilvl="0" w:tplc="A914EA8C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2163180D"/>
    <w:multiLevelType w:val="multilevel"/>
    <w:tmpl w:val="B044A6A6"/>
    <w:lvl w:ilvl="0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44" w:hanging="432"/>
      </w:pPr>
    </w:lvl>
    <w:lvl w:ilvl="2">
      <w:start w:val="1"/>
      <w:numFmt w:val="decimal"/>
      <w:lvlText w:val="%1.%2.%3."/>
      <w:lvlJc w:val="left"/>
      <w:pPr>
        <w:ind w:left="2376" w:hanging="504"/>
      </w:pPr>
    </w:lvl>
    <w:lvl w:ilvl="3">
      <w:start w:val="1"/>
      <w:numFmt w:val="decimal"/>
      <w:lvlText w:val="%1.%2.%3.%4."/>
      <w:lvlJc w:val="left"/>
      <w:pPr>
        <w:ind w:left="2880" w:hanging="648"/>
      </w:pPr>
    </w:lvl>
    <w:lvl w:ilvl="4">
      <w:start w:val="1"/>
      <w:numFmt w:val="decimal"/>
      <w:lvlText w:val="%1.%2.%3.%4.%5."/>
      <w:lvlJc w:val="left"/>
      <w:pPr>
        <w:ind w:left="3384" w:hanging="792"/>
      </w:pPr>
    </w:lvl>
    <w:lvl w:ilvl="5">
      <w:start w:val="1"/>
      <w:numFmt w:val="decimal"/>
      <w:lvlText w:val="%1.%2.%3.%4.%5.%6."/>
      <w:lvlJc w:val="left"/>
      <w:pPr>
        <w:ind w:left="3888" w:hanging="936"/>
      </w:pPr>
    </w:lvl>
    <w:lvl w:ilvl="6">
      <w:start w:val="1"/>
      <w:numFmt w:val="decimal"/>
      <w:lvlText w:val="%1.%2.%3.%4.%5.%6.%7."/>
      <w:lvlJc w:val="left"/>
      <w:pPr>
        <w:ind w:left="4392" w:hanging="1080"/>
      </w:pPr>
    </w:lvl>
    <w:lvl w:ilvl="7">
      <w:start w:val="1"/>
      <w:numFmt w:val="decimal"/>
      <w:lvlText w:val="%1.%2.%3.%4.%5.%6.%7.%8."/>
      <w:lvlJc w:val="left"/>
      <w:pPr>
        <w:ind w:left="4896" w:hanging="1224"/>
      </w:pPr>
    </w:lvl>
    <w:lvl w:ilvl="8">
      <w:start w:val="1"/>
      <w:numFmt w:val="decimal"/>
      <w:lvlText w:val="%1.%2.%3.%4.%5.%6.%7.%8.%9."/>
      <w:lvlJc w:val="left"/>
      <w:pPr>
        <w:ind w:left="5472" w:hanging="1440"/>
      </w:pPr>
    </w:lvl>
  </w:abstractNum>
  <w:abstractNum w:abstractNumId="5" w15:restartNumberingAfterBreak="0">
    <w:nsid w:val="2ED72D5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53384A"/>
    <w:multiLevelType w:val="hybridMultilevel"/>
    <w:tmpl w:val="55D2E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37C8B"/>
    <w:multiLevelType w:val="hybridMultilevel"/>
    <w:tmpl w:val="64AEF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9007D"/>
    <w:multiLevelType w:val="hybridMultilevel"/>
    <w:tmpl w:val="B9C2F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971AA"/>
    <w:multiLevelType w:val="hybridMultilevel"/>
    <w:tmpl w:val="924AC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D713F"/>
    <w:multiLevelType w:val="hybridMultilevel"/>
    <w:tmpl w:val="B7024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471DF5"/>
    <w:multiLevelType w:val="hybridMultilevel"/>
    <w:tmpl w:val="F864A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888510">
    <w:abstractNumId w:val="0"/>
  </w:num>
  <w:num w:numId="2" w16cid:durableId="1376589440">
    <w:abstractNumId w:val="6"/>
  </w:num>
  <w:num w:numId="3" w16cid:durableId="9883613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1441374">
    <w:abstractNumId w:val="3"/>
  </w:num>
  <w:num w:numId="5" w16cid:durableId="6942435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2503872">
    <w:abstractNumId w:val="9"/>
  </w:num>
  <w:num w:numId="7" w16cid:durableId="1097140524">
    <w:abstractNumId w:val="2"/>
  </w:num>
  <w:num w:numId="8" w16cid:durableId="672879788">
    <w:abstractNumId w:val="1"/>
  </w:num>
  <w:num w:numId="9" w16cid:durableId="940989731">
    <w:abstractNumId w:val="10"/>
  </w:num>
  <w:num w:numId="10" w16cid:durableId="1596018806">
    <w:abstractNumId w:val="11"/>
  </w:num>
  <w:num w:numId="11" w16cid:durableId="39987800">
    <w:abstractNumId w:val="7"/>
  </w:num>
  <w:num w:numId="12" w16cid:durableId="12508518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E4"/>
    <w:rsid w:val="0000323D"/>
    <w:rsid w:val="000146A2"/>
    <w:rsid w:val="0004736D"/>
    <w:rsid w:val="000779FA"/>
    <w:rsid w:val="00092D7A"/>
    <w:rsid w:val="000943BE"/>
    <w:rsid w:val="000B6AEF"/>
    <w:rsid w:val="000C0997"/>
    <w:rsid w:val="00105C69"/>
    <w:rsid w:val="00120DB4"/>
    <w:rsid w:val="00121B1E"/>
    <w:rsid w:val="00136646"/>
    <w:rsid w:val="001572D4"/>
    <w:rsid w:val="00161611"/>
    <w:rsid w:val="00171A15"/>
    <w:rsid w:val="00185196"/>
    <w:rsid w:val="0018676C"/>
    <w:rsid w:val="00192B05"/>
    <w:rsid w:val="00197237"/>
    <w:rsid w:val="001A05F8"/>
    <w:rsid w:val="001A7E0A"/>
    <w:rsid w:val="001C1851"/>
    <w:rsid w:val="001D7B73"/>
    <w:rsid w:val="0021193B"/>
    <w:rsid w:val="00220DE2"/>
    <w:rsid w:val="00221F31"/>
    <w:rsid w:val="00226A21"/>
    <w:rsid w:val="00227DAE"/>
    <w:rsid w:val="00256CAB"/>
    <w:rsid w:val="00262399"/>
    <w:rsid w:val="00272E38"/>
    <w:rsid w:val="002811DA"/>
    <w:rsid w:val="00285E08"/>
    <w:rsid w:val="002866CE"/>
    <w:rsid w:val="00291DF5"/>
    <w:rsid w:val="002B0864"/>
    <w:rsid w:val="002B4285"/>
    <w:rsid w:val="002C3867"/>
    <w:rsid w:val="002C4DD8"/>
    <w:rsid w:val="002E3DCB"/>
    <w:rsid w:val="002E5A7C"/>
    <w:rsid w:val="002E6943"/>
    <w:rsid w:val="002F5152"/>
    <w:rsid w:val="002F6A39"/>
    <w:rsid w:val="00327190"/>
    <w:rsid w:val="00336BF2"/>
    <w:rsid w:val="00342EBA"/>
    <w:rsid w:val="003439BA"/>
    <w:rsid w:val="00360306"/>
    <w:rsid w:val="00360AEF"/>
    <w:rsid w:val="003731FC"/>
    <w:rsid w:val="0037510E"/>
    <w:rsid w:val="0038081C"/>
    <w:rsid w:val="00387D73"/>
    <w:rsid w:val="0039048C"/>
    <w:rsid w:val="0039468A"/>
    <w:rsid w:val="003A0B0F"/>
    <w:rsid w:val="003A14A5"/>
    <w:rsid w:val="003B054F"/>
    <w:rsid w:val="003B76D9"/>
    <w:rsid w:val="003C3BD8"/>
    <w:rsid w:val="003D375D"/>
    <w:rsid w:val="003D5820"/>
    <w:rsid w:val="003E025D"/>
    <w:rsid w:val="003E7AEB"/>
    <w:rsid w:val="003F00F3"/>
    <w:rsid w:val="00410DCC"/>
    <w:rsid w:val="004133D2"/>
    <w:rsid w:val="00423CED"/>
    <w:rsid w:val="00424BF0"/>
    <w:rsid w:val="00440499"/>
    <w:rsid w:val="00443C4D"/>
    <w:rsid w:val="00445E97"/>
    <w:rsid w:val="00447C7D"/>
    <w:rsid w:val="00450A05"/>
    <w:rsid w:val="00451405"/>
    <w:rsid w:val="00462C44"/>
    <w:rsid w:val="004716C2"/>
    <w:rsid w:val="004718F4"/>
    <w:rsid w:val="004747F7"/>
    <w:rsid w:val="00481687"/>
    <w:rsid w:val="00491653"/>
    <w:rsid w:val="004D344F"/>
    <w:rsid w:val="004E2365"/>
    <w:rsid w:val="004E3D65"/>
    <w:rsid w:val="004E641C"/>
    <w:rsid w:val="004F5BC2"/>
    <w:rsid w:val="00503D69"/>
    <w:rsid w:val="005116F9"/>
    <w:rsid w:val="005164C1"/>
    <w:rsid w:val="0052102B"/>
    <w:rsid w:val="00532BFF"/>
    <w:rsid w:val="00534BAA"/>
    <w:rsid w:val="00555267"/>
    <w:rsid w:val="00557BE9"/>
    <w:rsid w:val="00566F98"/>
    <w:rsid w:val="00577097"/>
    <w:rsid w:val="0058319E"/>
    <w:rsid w:val="005836D7"/>
    <w:rsid w:val="0059185B"/>
    <w:rsid w:val="005A39AB"/>
    <w:rsid w:val="005B28CC"/>
    <w:rsid w:val="005C66A6"/>
    <w:rsid w:val="005D4BA5"/>
    <w:rsid w:val="005E31B0"/>
    <w:rsid w:val="005E671E"/>
    <w:rsid w:val="00601B52"/>
    <w:rsid w:val="006257FD"/>
    <w:rsid w:val="00630825"/>
    <w:rsid w:val="0064230E"/>
    <w:rsid w:val="006534FF"/>
    <w:rsid w:val="006536B8"/>
    <w:rsid w:val="0065697A"/>
    <w:rsid w:val="006765EF"/>
    <w:rsid w:val="006A1B1B"/>
    <w:rsid w:val="006A289E"/>
    <w:rsid w:val="006A601F"/>
    <w:rsid w:val="006B2F1B"/>
    <w:rsid w:val="006B76CD"/>
    <w:rsid w:val="006B7E92"/>
    <w:rsid w:val="006C2D11"/>
    <w:rsid w:val="006C3195"/>
    <w:rsid w:val="006C5030"/>
    <w:rsid w:val="006D1B14"/>
    <w:rsid w:val="006D1DE4"/>
    <w:rsid w:val="006E1C04"/>
    <w:rsid w:val="006E39ED"/>
    <w:rsid w:val="006E4A17"/>
    <w:rsid w:val="006E67C9"/>
    <w:rsid w:val="006F118E"/>
    <w:rsid w:val="006F78DA"/>
    <w:rsid w:val="0070043B"/>
    <w:rsid w:val="0071131C"/>
    <w:rsid w:val="00711849"/>
    <w:rsid w:val="0071278C"/>
    <w:rsid w:val="00737BE1"/>
    <w:rsid w:val="00742E63"/>
    <w:rsid w:val="00744B05"/>
    <w:rsid w:val="00757D26"/>
    <w:rsid w:val="00774CBE"/>
    <w:rsid w:val="007A479B"/>
    <w:rsid w:val="007C157B"/>
    <w:rsid w:val="008073B7"/>
    <w:rsid w:val="00826ADA"/>
    <w:rsid w:val="0084499F"/>
    <w:rsid w:val="00845455"/>
    <w:rsid w:val="00845FBA"/>
    <w:rsid w:val="0085211D"/>
    <w:rsid w:val="00867939"/>
    <w:rsid w:val="0087110F"/>
    <w:rsid w:val="00886B58"/>
    <w:rsid w:val="008A059A"/>
    <w:rsid w:val="008A467D"/>
    <w:rsid w:val="008B1B91"/>
    <w:rsid w:val="008C0813"/>
    <w:rsid w:val="008C3E28"/>
    <w:rsid w:val="008C7A90"/>
    <w:rsid w:val="008E51E9"/>
    <w:rsid w:val="008E599F"/>
    <w:rsid w:val="008F00E3"/>
    <w:rsid w:val="008F0559"/>
    <w:rsid w:val="008F3575"/>
    <w:rsid w:val="009122C1"/>
    <w:rsid w:val="0092117D"/>
    <w:rsid w:val="00922823"/>
    <w:rsid w:val="009340B6"/>
    <w:rsid w:val="00947350"/>
    <w:rsid w:val="00947C47"/>
    <w:rsid w:val="00956CE9"/>
    <w:rsid w:val="00957E56"/>
    <w:rsid w:val="009777F6"/>
    <w:rsid w:val="009916B9"/>
    <w:rsid w:val="009A39EB"/>
    <w:rsid w:val="009A5AC1"/>
    <w:rsid w:val="009C4E68"/>
    <w:rsid w:val="009D547B"/>
    <w:rsid w:val="009E09DC"/>
    <w:rsid w:val="009F6525"/>
    <w:rsid w:val="009F6DB3"/>
    <w:rsid w:val="00A1161F"/>
    <w:rsid w:val="00A146D8"/>
    <w:rsid w:val="00A210AC"/>
    <w:rsid w:val="00A21568"/>
    <w:rsid w:val="00A41488"/>
    <w:rsid w:val="00A6420D"/>
    <w:rsid w:val="00A64569"/>
    <w:rsid w:val="00A72363"/>
    <w:rsid w:val="00A94ED8"/>
    <w:rsid w:val="00AC2F85"/>
    <w:rsid w:val="00AC4EBE"/>
    <w:rsid w:val="00AD3960"/>
    <w:rsid w:val="00AF3C2F"/>
    <w:rsid w:val="00B02AE4"/>
    <w:rsid w:val="00B10F5B"/>
    <w:rsid w:val="00B178FB"/>
    <w:rsid w:val="00B62578"/>
    <w:rsid w:val="00B75637"/>
    <w:rsid w:val="00B844FF"/>
    <w:rsid w:val="00BB1DEA"/>
    <w:rsid w:val="00BB435A"/>
    <w:rsid w:val="00BC0F58"/>
    <w:rsid w:val="00BD7FCC"/>
    <w:rsid w:val="00BE58EE"/>
    <w:rsid w:val="00BF05E6"/>
    <w:rsid w:val="00BF6E16"/>
    <w:rsid w:val="00C01B48"/>
    <w:rsid w:val="00C03C9C"/>
    <w:rsid w:val="00C124A6"/>
    <w:rsid w:val="00C13BA4"/>
    <w:rsid w:val="00C44F4D"/>
    <w:rsid w:val="00C62413"/>
    <w:rsid w:val="00C651DC"/>
    <w:rsid w:val="00C8150F"/>
    <w:rsid w:val="00C9409C"/>
    <w:rsid w:val="00CB7111"/>
    <w:rsid w:val="00CC01BD"/>
    <w:rsid w:val="00CC51E6"/>
    <w:rsid w:val="00CD6689"/>
    <w:rsid w:val="00CD6C61"/>
    <w:rsid w:val="00CE0AA9"/>
    <w:rsid w:val="00CF4C8F"/>
    <w:rsid w:val="00D02E9F"/>
    <w:rsid w:val="00D15CAE"/>
    <w:rsid w:val="00D17020"/>
    <w:rsid w:val="00D24305"/>
    <w:rsid w:val="00D25B89"/>
    <w:rsid w:val="00D26B06"/>
    <w:rsid w:val="00D3784F"/>
    <w:rsid w:val="00D41749"/>
    <w:rsid w:val="00D46DF9"/>
    <w:rsid w:val="00D61355"/>
    <w:rsid w:val="00D64793"/>
    <w:rsid w:val="00D80194"/>
    <w:rsid w:val="00DA417C"/>
    <w:rsid w:val="00DA791C"/>
    <w:rsid w:val="00DC35A6"/>
    <w:rsid w:val="00DD38F3"/>
    <w:rsid w:val="00DE4C2E"/>
    <w:rsid w:val="00DF2BDE"/>
    <w:rsid w:val="00E1340C"/>
    <w:rsid w:val="00E16FB4"/>
    <w:rsid w:val="00E2045A"/>
    <w:rsid w:val="00E46D0B"/>
    <w:rsid w:val="00E500B9"/>
    <w:rsid w:val="00E523C3"/>
    <w:rsid w:val="00E65534"/>
    <w:rsid w:val="00E87732"/>
    <w:rsid w:val="00E92128"/>
    <w:rsid w:val="00EA455B"/>
    <w:rsid w:val="00EC4848"/>
    <w:rsid w:val="00EC75B9"/>
    <w:rsid w:val="00EE0D10"/>
    <w:rsid w:val="00EE2980"/>
    <w:rsid w:val="00EE4B45"/>
    <w:rsid w:val="00EF4002"/>
    <w:rsid w:val="00F204F1"/>
    <w:rsid w:val="00F20BC9"/>
    <w:rsid w:val="00F22EE2"/>
    <w:rsid w:val="00F30082"/>
    <w:rsid w:val="00F3390F"/>
    <w:rsid w:val="00F35749"/>
    <w:rsid w:val="00F3719B"/>
    <w:rsid w:val="00F7251B"/>
    <w:rsid w:val="00F85BD3"/>
    <w:rsid w:val="00F906B9"/>
    <w:rsid w:val="00F962F2"/>
    <w:rsid w:val="00FA0CAD"/>
    <w:rsid w:val="00FA2095"/>
    <w:rsid w:val="00FA68F6"/>
    <w:rsid w:val="00FB2219"/>
    <w:rsid w:val="00FB7248"/>
    <w:rsid w:val="00FD10BE"/>
    <w:rsid w:val="00FE5774"/>
    <w:rsid w:val="00FF1045"/>
    <w:rsid w:val="00FF197B"/>
    <w:rsid w:val="00FF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3455A3"/>
  <w15:chartTrackingRefBased/>
  <w15:docId w15:val="{8D6745CD-5B05-43E4-BDB4-861C98CE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D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D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D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D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D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0A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AEF"/>
  </w:style>
  <w:style w:type="paragraph" w:styleId="Footer">
    <w:name w:val="footer"/>
    <w:basedOn w:val="Normal"/>
    <w:link w:val="FooterChar"/>
    <w:uiPriority w:val="99"/>
    <w:unhideWhenUsed/>
    <w:rsid w:val="00360A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AEF"/>
  </w:style>
  <w:style w:type="paragraph" w:styleId="NormalWeb">
    <w:name w:val="Normal (Web)"/>
    <w:basedOn w:val="Normal"/>
    <w:uiPriority w:val="99"/>
    <w:semiHidden/>
    <w:unhideWhenUsed/>
    <w:rsid w:val="00D61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8B1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39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39E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8676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867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67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67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7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7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sabilities@roehampton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765</Words>
  <Characters>4361</Characters>
  <Application>Microsoft Office Word</Application>
  <DocSecurity>0</DocSecurity>
  <Lines>36</Lines>
  <Paragraphs>10</Paragraphs>
  <ScaleCrop>false</ScaleCrop>
  <Company>University of Roehampton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Pollard</dc:creator>
  <cp:keywords/>
  <dc:description/>
  <cp:lastModifiedBy>Miles Purcell</cp:lastModifiedBy>
  <cp:revision>2</cp:revision>
  <dcterms:created xsi:type="dcterms:W3CDTF">2026-09-16T13:10:00Z</dcterms:created>
  <dcterms:modified xsi:type="dcterms:W3CDTF">2026-09-16T13:10:00Z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6a6ca6c0adf373c65805ca5451884ce2a61944e957f541716d9d66700de37fc8</vt:lpwstr>
  </property>
</Properties>
</file>