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77488" w14:textId="6EB0AB70" w:rsidR="00FF10E7" w:rsidRPr="00AB1EA8" w:rsidRDefault="00FF10E7" w:rsidP="00880451">
      <w:pPr>
        <w:spacing w:after="0" w:line="240" w:lineRule="auto"/>
        <w:jc w:val="center"/>
        <w:rPr>
          <w:rFonts w:ascii="Arial" w:eastAsia="Times New Roman" w:hAnsi="Arial" w:cs="Arial"/>
          <w:b/>
          <w:sz w:val="36"/>
          <w:szCs w:val="36"/>
          <w:lang w:eastAsia="en-GB"/>
        </w:rPr>
      </w:pPr>
      <w:bookmarkStart w:id="0" w:name="_GoBack"/>
      <w:bookmarkEnd w:id="0"/>
      <w:r w:rsidRPr="00AB1EA8">
        <w:rPr>
          <w:rFonts w:ascii="Arial" w:eastAsia="Times New Roman" w:hAnsi="Arial" w:cs="Arial"/>
          <w:b/>
          <w:sz w:val="36"/>
          <w:szCs w:val="36"/>
          <w:lang w:eastAsia="en-GB"/>
        </w:rPr>
        <w:t>UNIVERSITY</w:t>
      </w:r>
      <w:r w:rsidR="00791D2E">
        <w:rPr>
          <w:rFonts w:ascii="Arial" w:eastAsia="Times New Roman" w:hAnsi="Arial" w:cs="Arial"/>
          <w:b/>
          <w:sz w:val="36"/>
          <w:szCs w:val="36"/>
          <w:lang w:eastAsia="en-GB"/>
        </w:rPr>
        <w:t xml:space="preserve"> OF</w:t>
      </w:r>
      <w:r w:rsidR="00791D2E" w:rsidRPr="00791D2E">
        <w:rPr>
          <w:rFonts w:ascii="Arial" w:eastAsia="Times New Roman" w:hAnsi="Arial" w:cs="Arial"/>
          <w:b/>
          <w:sz w:val="36"/>
          <w:szCs w:val="36"/>
          <w:lang w:eastAsia="en-GB"/>
        </w:rPr>
        <w:t xml:space="preserve"> </w:t>
      </w:r>
      <w:r w:rsidR="00791D2E">
        <w:rPr>
          <w:rFonts w:ascii="Arial" w:eastAsia="Times New Roman" w:hAnsi="Arial" w:cs="Arial"/>
          <w:b/>
          <w:sz w:val="36"/>
          <w:szCs w:val="36"/>
          <w:lang w:eastAsia="en-GB"/>
        </w:rPr>
        <w:t>ROEHAMPTON</w:t>
      </w:r>
      <w:r w:rsidR="00880451" w:rsidRPr="008507AA">
        <w:rPr>
          <w:rFonts w:ascii="Arial" w:hAnsi="Arial" w:cs="Arial"/>
          <w:b/>
          <w:sz w:val="36"/>
          <w:szCs w:val="36"/>
          <w:vertAlign w:val="superscript"/>
        </w:rPr>
        <w:t>©</w:t>
      </w:r>
    </w:p>
    <w:p w14:paraId="1C177489" w14:textId="77777777" w:rsidR="00FF10E7" w:rsidRPr="00FF10E7" w:rsidRDefault="00FF10E7" w:rsidP="00880451">
      <w:pPr>
        <w:spacing w:after="0" w:line="240" w:lineRule="auto"/>
        <w:jc w:val="center"/>
        <w:rPr>
          <w:rFonts w:ascii="Arial" w:eastAsia="Times New Roman" w:hAnsi="Arial" w:cs="Arial"/>
          <w:b/>
          <w:sz w:val="28"/>
          <w:lang w:eastAsia="en-GB"/>
        </w:rPr>
      </w:pPr>
    </w:p>
    <w:p w14:paraId="1C17748A" w14:textId="77777777" w:rsidR="00FF10E7" w:rsidRPr="00AB1EA8" w:rsidRDefault="00FF10E7" w:rsidP="00880451">
      <w:pPr>
        <w:spacing w:after="0" w:line="240" w:lineRule="auto"/>
        <w:jc w:val="center"/>
        <w:rPr>
          <w:rFonts w:ascii="Arial" w:eastAsia="Times New Roman" w:hAnsi="Arial" w:cs="Arial"/>
          <w:b/>
          <w:sz w:val="28"/>
          <w:lang w:eastAsia="en-GB"/>
        </w:rPr>
      </w:pPr>
      <w:r w:rsidRPr="00AB1EA8">
        <w:rPr>
          <w:rFonts w:ascii="Arial" w:eastAsia="Times New Roman" w:hAnsi="Arial" w:cs="Arial"/>
          <w:b/>
          <w:sz w:val="28"/>
          <w:lang w:eastAsia="en-GB"/>
        </w:rPr>
        <w:t>MBA/MSc Degree Examinations for students</w:t>
      </w:r>
    </w:p>
    <w:p w14:paraId="1C17748B" w14:textId="0AADD34A" w:rsidR="00FF10E7" w:rsidRPr="00AB1EA8" w:rsidRDefault="00FF10E7" w:rsidP="00880451">
      <w:pPr>
        <w:spacing w:after="0" w:line="240" w:lineRule="auto"/>
        <w:jc w:val="center"/>
        <w:rPr>
          <w:rFonts w:ascii="Arial" w:eastAsia="Times New Roman" w:hAnsi="Arial" w:cs="Arial"/>
          <w:b/>
          <w:sz w:val="28"/>
          <w:lang w:eastAsia="en-GB"/>
        </w:rPr>
      </w:pPr>
      <w:proofErr w:type="gramStart"/>
      <w:r w:rsidRPr="00AB1EA8">
        <w:rPr>
          <w:rFonts w:ascii="Arial" w:eastAsia="Times New Roman" w:hAnsi="Arial" w:cs="Arial"/>
          <w:b/>
          <w:sz w:val="28"/>
          <w:lang w:eastAsia="en-GB"/>
        </w:rPr>
        <w:t>registered</w:t>
      </w:r>
      <w:proofErr w:type="gramEnd"/>
      <w:r w:rsidRPr="00AB1EA8">
        <w:rPr>
          <w:rFonts w:ascii="Arial" w:eastAsia="Times New Roman" w:hAnsi="Arial" w:cs="Arial"/>
          <w:b/>
          <w:sz w:val="28"/>
          <w:lang w:eastAsia="en-GB"/>
        </w:rPr>
        <w:t xml:space="preserve"> with the University</w:t>
      </w:r>
      <w:r w:rsidR="00791D2E" w:rsidRPr="00791D2E">
        <w:rPr>
          <w:rFonts w:ascii="Arial" w:eastAsia="Times New Roman" w:hAnsi="Arial" w:cs="Arial"/>
          <w:b/>
          <w:sz w:val="28"/>
          <w:lang w:eastAsia="en-GB"/>
        </w:rPr>
        <w:t xml:space="preserve"> </w:t>
      </w:r>
      <w:r w:rsidR="00791D2E">
        <w:rPr>
          <w:rFonts w:ascii="Arial" w:eastAsia="Times New Roman" w:hAnsi="Arial" w:cs="Arial"/>
          <w:b/>
          <w:sz w:val="28"/>
          <w:lang w:eastAsia="en-GB"/>
        </w:rPr>
        <w:t xml:space="preserve">of </w:t>
      </w:r>
      <w:r w:rsidR="00791D2E" w:rsidRPr="00AB1EA8">
        <w:rPr>
          <w:rFonts w:ascii="Arial" w:eastAsia="Times New Roman" w:hAnsi="Arial" w:cs="Arial"/>
          <w:b/>
          <w:sz w:val="28"/>
          <w:lang w:eastAsia="en-GB"/>
        </w:rPr>
        <w:t>Roehampton</w:t>
      </w:r>
    </w:p>
    <w:p w14:paraId="1C17748C" w14:textId="77777777" w:rsidR="00FF10E7" w:rsidRPr="00FF10E7" w:rsidRDefault="00FF10E7" w:rsidP="00FF10E7">
      <w:pPr>
        <w:spacing w:after="0" w:line="240" w:lineRule="auto"/>
        <w:jc w:val="center"/>
        <w:rPr>
          <w:rFonts w:ascii="Arial" w:eastAsia="Times New Roman" w:hAnsi="Arial" w:cs="Arial"/>
          <w:sz w:val="28"/>
          <w:lang w:eastAsia="en-GB"/>
        </w:rPr>
      </w:pPr>
    </w:p>
    <w:p w14:paraId="1C17748D" w14:textId="77777777" w:rsidR="00FF10E7" w:rsidRPr="00AB1EA8" w:rsidRDefault="00FF10E7" w:rsidP="00FF10E7">
      <w:pPr>
        <w:spacing w:after="0" w:line="240" w:lineRule="auto"/>
        <w:rPr>
          <w:rFonts w:ascii="Arial" w:eastAsia="Times New Roman" w:hAnsi="Arial" w:cs="Arial"/>
          <w:b/>
          <w:sz w:val="24"/>
          <w:szCs w:val="24"/>
          <w:lang w:eastAsia="en-GB"/>
        </w:rPr>
      </w:pPr>
    </w:p>
    <w:p w14:paraId="1C17748E" w14:textId="7CCD9864" w:rsidR="00FF10E7" w:rsidRPr="00AB1EA8" w:rsidRDefault="00AB1EA8" w:rsidP="00FF10E7">
      <w:pPr>
        <w:spacing w:after="0" w:line="240" w:lineRule="auto"/>
        <w:rPr>
          <w:rFonts w:ascii="Arial" w:eastAsia="Times New Roman" w:hAnsi="Arial" w:cs="Arial"/>
          <w:b/>
          <w:sz w:val="24"/>
          <w:szCs w:val="24"/>
          <w:lang w:eastAsia="en-GB"/>
        </w:rPr>
      </w:pPr>
      <w:r w:rsidRPr="00AB1EA8">
        <w:rPr>
          <w:rFonts w:ascii="Arial" w:eastAsia="Times New Roman" w:hAnsi="Arial" w:cs="Arial"/>
          <w:b/>
          <w:sz w:val="24"/>
          <w:szCs w:val="24"/>
          <w:lang w:eastAsia="en-GB"/>
        </w:rPr>
        <w:t>Module code and no of credits:  RBP020L003S</w:t>
      </w:r>
    </w:p>
    <w:p w14:paraId="1C17748F" w14:textId="77777777" w:rsidR="00FF10E7" w:rsidRPr="00AB1EA8" w:rsidRDefault="00FF10E7" w:rsidP="00FF10E7">
      <w:pPr>
        <w:spacing w:after="0" w:line="240" w:lineRule="auto"/>
        <w:rPr>
          <w:rFonts w:ascii="Arial" w:eastAsia="Times New Roman" w:hAnsi="Arial" w:cs="Arial"/>
          <w:b/>
          <w:sz w:val="24"/>
          <w:szCs w:val="24"/>
          <w:lang w:eastAsia="en-GB"/>
        </w:rPr>
      </w:pPr>
    </w:p>
    <w:p w14:paraId="1C177490" w14:textId="52839EE7" w:rsidR="00FF10E7" w:rsidRPr="00AB1EA8" w:rsidRDefault="00AB1EA8" w:rsidP="00FF10E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Module title: </w:t>
      </w:r>
      <w:r w:rsidRPr="00AB1EA8">
        <w:rPr>
          <w:rFonts w:ascii="Arial" w:eastAsia="Times New Roman" w:hAnsi="Arial" w:cs="Arial"/>
          <w:b/>
          <w:sz w:val="24"/>
          <w:szCs w:val="24"/>
          <w:lang w:eastAsia="en-GB"/>
        </w:rPr>
        <w:t>Management Research Methods</w:t>
      </w:r>
      <w:r w:rsidR="00FF10E7" w:rsidRPr="00AB1EA8">
        <w:rPr>
          <w:rFonts w:ascii="Arial" w:eastAsia="Times New Roman" w:hAnsi="Arial" w:cs="Arial"/>
          <w:b/>
          <w:sz w:val="24"/>
          <w:szCs w:val="24"/>
          <w:lang w:eastAsia="en-GB"/>
        </w:rPr>
        <w:tab/>
      </w:r>
      <w:r w:rsidR="00FF10E7" w:rsidRPr="00AB1EA8">
        <w:rPr>
          <w:rFonts w:ascii="Arial" w:eastAsia="Times New Roman" w:hAnsi="Arial" w:cs="Arial"/>
          <w:b/>
          <w:sz w:val="24"/>
          <w:szCs w:val="24"/>
          <w:lang w:eastAsia="en-GB"/>
        </w:rPr>
        <w:tab/>
      </w:r>
      <w:r w:rsidR="00FF10E7" w:rsidRPr="00AB1EA8">
        <w:rPr>
          <w:rFonts w:ascii="Arial" w:eastAsia="Times New Roman" w:hAnsi="Arial" w:cs="Arial"/>
          <w:b/>
          <w:sz w:val="24"/>
          <w:szCs w:val="24"/>
          <w:lang w:eastAsia="en-GB"/>
        </w:rPr>
        <w:tab/>
      </w:r>
    </w:p>
    <w:p w14:paraId="1C177491" w14:textId="77777777" w:rsidR="00FF10E7" w:rsidRPr="00AB1EA8" w:rsidRDefault="00FF10E7" w:rsidP="00FF10E7">
      <w:pPr>
        <w:spacing w:after="0" w:line="240" w:lineRule="auto"/>
        <w:rPr>
          <w:rFonts w:ascii="Arial" w:eastAsia="Times New Roman" w:hAnsi="Arial" w:cs="Arial"/>
          <w:b/>
          <w:sz w:val="24"/>
          <w:szCs w:val="24"/>
          <w:lang w:eastAsia="en-GB"/>
        </w:rPr>
      </w:pPr>
    </w:p>
    <w:p w14:paraId="57176A02" w14:textId="2F0B2C6C" w:rsidR="00AB1EA8" w:rsidRDefault="00AB1EA8" w:rsidP="00FF10E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Type of paper: Unseen</w:t>
      </w:r>
    </w:p>
    <w:p w14:paraId="2311F5C6" w14:textId="77777777" w:rsidR="00AB1EA8" w:rsidRDefault="00AB1EA8" w:rsidP="00FF10E7">
      <w:pPr>
        <w:spacing w:after="0" w:line="240" w:lineRule="auto"/>
        <w:rPr>
          <w:rFonts w:ascii="Arial" w:eastAsia="Times New Roman" w:hAnsi="Arial" w:cs="Arial"/>
          <w:b/>
          <w:sz w:val="24"/>
          <w:szCs w:val="24"/>
          <w:lang w:eastAsia="en-GB"/>
        </w:rPr>
      </w:pPr>
    </w:p>
    <w:p w14:paraId="1C177492" w14:textId="030E66EE" w:rsidR="00FF10E7" w:rsidRPr="00AB1EA8" w:rsidRDefault="00AB1EA8" w:rsidP="00FF10E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Level:  L</w:t>
      </w:r>
      <w:r w:rsidR="00FF10E7" w:rsidRPr="00AB1EA8">
        <w:rPr>
          <w:rFonts w:ascii="Arial" w:eastAsia="Times New Roman" w:hAnsi="Arial" w:cs="Arial"/>
          <w:b/>
          <w:sz w:val="24"/>
          <w:szCs w:val="24"/>
          <w:lang w:eastAsia="en-GB"/>
        </w:rPr>
        <w:tab/>
      </w:r>
    </w:p>
    <w:p w14:paraId="1C177493" w14:textId="77777777" w:rsidR="00FF10E7" w:rsidRPr="00AB1EA8" w:rsidRDefault="00FF10E7" w:rsidP="00FF10E7">
      <w:pPr>
        <w:spacing w:after="0" w:line="240" w:lineRule="auto"/>
        <w:rPr>
          <w:rFonts w:ascii="Arial" w:eastAsia="Times New Roman" w:hAnsi="Arial" w:cs="Arial"/>
          <w:b/>
          <w:sz w:val="24"/>
          <w:szCs w:val="24"/>
          <w:lang w:eastAsia="en-GB"/>
        </w:rPr>
      </w:pPr>
    </w:p>
    <w:p w14:paraId="1C177494" w14:textId="5AB3F0EB" w:rsidR="00FF10E7" w:rsidRPr="00AB1EA8" w:rsidRDefault="00AB1EA8" w:rsidP="00FF10E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Time allowed:  </w:t>
      </w:r>
      <w:r w:rsidR="00FF10E7" w:rsidRPr="00AB1EA8">
        <w:rPr>
          <w:rFonts w:ascii="Arial" w:eastAsia="Times New Roman" w:hAnsi="Arial" w:cs="Arial"/>
          <w:b/>
          <w:sz w:val="24"/>
          <w:szCs w:val="24"/>
          <w:lang w:eastAsia="en-GB"/>
        </w:rPr>
        <w:t xml:space="preserve">2 </w:t>
      </w:r>
      <w:r>
        <w:rPr>
          <w:rFonts w:ascii="Arial" w:eastAsia="Times New Roman" w:hAnsi="Arial" w:cs="Arial"/>
          <w:b/>
          <w:sz w:val="24"/>
          <w:szCs w:val="24"/>
          <w:lang w:eastAsia="en-GB"/>
        </w:rPr>
        <w:t>hours</w:t>
      </w:r>
      <w:r w:rsidR="00FF10E7" w:rsidRPr="00AB1EA8">
        <w:rPr>
          <w:rFonts w:ascii="Arial" w:eastAsia="Times New Roman" w:hAnsi="Arial" w:cs="Arial"/>
          <w:b/>
          <w:sz w:val="24"/>
          <w:szCs w:val="24"/>
          <w:lang w:eastAsia="en-GB"/>
        </w:rPr>
        <w:tab/>
      </w:r>
    </w:p>
    <w:p w14:paraId="1C177495" w14:textId="77777777" w:rsidR="00FF10E7" w:rsidRPr="00AB1EA8" w:rsidRDefault="00FF10E7" w:rsidP="00FF10E7">
      <w:pPr>
        <w:spacing w:after="0" w:line="240" w:lineRule="auto"/>
        <w:rPr>
          <w:rFonts w:ascii="Arial" w:eastAsia="Times New Roman" w:hAnsi="Arial" w:cs="Arial"/>
          <w:b/>
          <w:sz w:val="24"/>
          <w:szCs w:val="24"/>
          <w:lang w:eastAsia="en-GB"/>
        </w:rPr>
      </w:pPr>
      <w:r w:rsidRPr="00AB1EA8">
        <w:rPr>
          <w:rFonts w:ascii="Arial" w:eastAsia="Times New Roman" w:hAnsi="Arial" w:cs="Arial"/>
          <w:b/>
          <w:sz w:val="24"/>
          <w:szCs w:val="24"/>
          <w:lang w:eastAsia="en-GB"/>
        </w:rPr>
        <w:tab/>
      </w:r>
    </w:p>
    <w:p w14:paraId="1C177496" w14:textId="1834C9F4" w:rsidR="00FF10E7" w:rsidRPr="00AB1EA8" w:rsidRDefault="00AB1EA8" w:rsidP="00FF10E7">
      <w:pPr>
        <w:spacing w:after="0" w:line="240" w:lineRule="auto"/>
        <w:rPr>
          <w:rFonts w:ascii="Arial" w:eastAsia="Times New Roman" w:hAnsi="Arial" w:cs="Arial"/>
          <w:b/>
          <w:sz w:val="24"/>
          <w:szCs w:val="24"/>
          <w:lang w:eastAsia="en-GB"/>
        </w:rPr>
      </w:pPr>
      <w:r w:rsidRPr="00AB1EA8">
        <w:rPr>
          <w:rFonts w:ascii="Arial" w:eastAsia="Times New Roman" w:hAnsi="Arial" w:cs="Arial"/>
          <w:b/>
          <w:sz w:val="24"/>
          <w:szCs w:val="24"/>
          <w:lang w:eastAsia="en-GB"/>
        </w:rPr>
        <w:t>A</w:t>
      </w:r>
      <w:r>
        <w:rPr>
          <w:rFonts w:ascii="Arial" w:eastAsia="Times New Roman" w:hAnsi="Arial" w:cs="Arial"/>
          <w:b/>
          <w:sz w:val="24"/>
          <w:szCs w:val="24"/>
          <w:lang w:eastAsia="en-GB"/>
        </w:rPr>
        <w:t xml:space="preserve">ssessment period: May </w:t>
      </w:r>
      <w:r w:rsidR="00FF10E7" w:rsidRPr="00AB1EA8">
        <w:rPr>
          <w:rFonts w:ascii="Arial" w:eastAsia="Times New Roman" w:hAnsi="Arial" w:cs="Arial"/>
          <w:b/>
          <w:sz w:val="24"/>
          <w:szCs w:val="24"/>
          <w:lang w:eastAsia="en-GB"/>
        </w:rPr>
        <w:t xml:space="preserve">2014 </w:t>
      </w:r>
    </w:p>
    <w:p w14:paraId="1C177497" w14:textId="77777777" w:rsidR="00FF10E7" w:rsidRPr="00AB1EA8" w:rsidRDefault="00FF10E7" w:rsidP="00FF10E7">
      <w:pPr>
        <w:spacing w:after="0" w:line="240" w:lineRule="auto"/>
        <w:rPr>
          <w:rFonts w:ascii="Arial" w:eastAsia="Times New Roman" w:hAnsi="Arial" w:cs="Arial"/>
          <w:b/>
          <w:sz w:val="24"/>
          <w:szCs w:val="24"/>
          <w:lang w:eastAsia="en-GB"/>
        </w:rPr>
      </w:pPr>
    </w:p>
    <w:p w14:paraId="1C17749A" w14:textId="77777777" w:rsidR="00FF10E7" w:rsidRPr="00FF10E7" w:rsidRDefault="00FF10E7" w:rsidP="00FF10E7">
      <w:pPr>
        <w:spacing w:after="0" w:line="240" w:lineRule="auto"/>
        <w:rPr>
          <w:rFonts w:ascii="Arial" w:eastAsia="Times New Roman" w:hAnsi="Arial" w:cs="Arial"/>
          <w:lang w:eastAsia="en-GB"/>
        </w:rPr>
      </w:pPr>
    </w:p>
    <w:p w14:paraId="50A7B95A" w14:textId="77777777" w:rsidR="0022589D" w:rsidRPr="00DC1018" w:rsidRDefault="0022589D" w:rsidP="0022589D">
      <w:pPr>
        <w:widowControl w:val="0"/>
        <w:tabs>
          <w:tab w:val="left" w:pos="2160"/>
          <w:tab w:val="left" w:pos="3420"/>
          <w:tab w:val="right" w:pos="8640"/>
        </w:tabs>
        <w:suppressAutoHyphens/>
        <w:spacing w:after="0" w:line="240" w:lineRule="auto"/>
        <w:rPr>
          <w:rFonts w:ascii="Arial" w:eastAsia="Times New Roman" w:hAnsi="Arial" w:cs="Times New Roman"/>
          <w:b/>
          <w:i/>
          <w:color w:val="000000" w:themeColor="text1"/>
          <w:sz w:val="24"/>
          <w:szCs w:val="20"/>
        </w:rPr>
      </w:pPr>
      <w:r w:rsidRPr="00DC1018">
        <w:rPr>
          <w:rFonts w:ascii="Arial" w:eastAsia="Times New Roman" w:hAnsi="Arial" w:cs="Arial"/>
          <w:b/>
          <w:bCs/>
          <w:i/>
          <w:iCs/>
          <w:color w:val="000000" w:themeColor="text1"/>
          <w:sz w:val="24"/>
          <w:szCs w:val="20"/>
          <w:lang w:eastAsia="en-GB"/>
        </w:rPr>
        <w:t>Dictionaries</w:t>
      </w:r>
    </w:p>
    <w:p w14:paraId="4D7E8457" w14:textId="77777777" w:rsidR="0022589D" w:rsidRDefault="0022589D" w:rsidP="0022589D">
      <w:pPr>
        <w:widowControl w:val="0"/>
        <w:tabs>
          <w:tab w:val="left" w:pos="2160"/>
          <w:tab w:val="left" w:pos="3420"/>
          <w:tab w:val="right" w:pos="8640"/>
        </w:tabs>
        <w:suppressAutoHyphens/>
        <w:spacing w:after="0" w:line="240" w:lineRule="auto"/>
        <w:rPr>
          <w:rFonts w:ascii="Arial" w:eastAsia="Times New Roman" w:hAnsi="Arial" w:cs="Arial"/>
          <w:b/>
          <w:bCs/>
          <w:color w:val="000000" w:themeColor="text1"/>
          <w:sz w:val="24"/>
          <w:szCs w:val="20"/>
          <w:lang w:eastAsia="en-GB"/>
        </w:rPr>
      </w:pPr>
      <w:r w:rsidRPr="00DC1018">
        <w:rPr>
          <w:rFonts w:ascii="Arial" w:eastAsia="Times New Roman" w:hAnsi="Arial" w:cs="Arial"/>
          <w:b/>
          <w:bCs/>
          <w:color w:val="000000" w:themeColor="text1"/>
          <w:sz w:val="24"/>
          <w:szCs w:val="20"/>
          <w:lang w:eastAsia="en-GB"/>
        </w:rPr>
        <w:t>International students whose first language is not English may bring in a standard translation dictionary.  No form of electronic dictionary is permitted.</w:t>
      </w:r>
    </w:p>
    <w:p w14:paraId="05C02B56" w14:textId="77777777" w:rsidR="00DC1018" w:rsidRPr="00DC1018" w:rsidRDefault="00DC1018" w:rsidP="0022589D">
      <w:pPr>
        <w:widowControl w:val="0"/>
        <w:tabs>
          <w:tab w:val="left" w:pos="2160"/>
          <w:tab w:val="left" w:pos="3420"/>
          <w:tab w:val="right" w:pos="8640"/>
        </w:tabs>
        <w:suppressAutoHyphens/>
        <w:spacing w:after="0" w:line="240" w:lineRule="auto"/>
        <w:rPr>
          <w:rFonts w:ascii="Arial" w:eastAsia="Times New Roman" w:hAnsi="Arial" w:cs="Times New Roman"/>
          <w:b/>
          <w:i/>
          <w:color w:val="000000" w:themeColor="text1"/>
          <w:sz w:val="24"/>
          <w:szCs w:val="20"/>
        </w:rPr>
      </w:pPr>
    </w:p>
    <w:p w14:paraId="7B1AF91D" w14:textId="77777777" w:rsidR="00DC1018" w:rsidRPr="00DC1018" w:rsidRDefault="00DC1018" w:rsidP="00DC1018">
      <w:pPr>
        <w:rPr>
          <w:rFonts w:ascii="Arial" w:eastAsia="Times New Roman" w:hAnsi="Arial" w:cs="Arial"/>
          <w:b/>
          <w:color w:val="000000" w:themeColor="text1"/>
          <w:sz w:val="24"/>
          <w:szCs w:val="24"/>
        </w:rPr>
      </w:pPr>
      <w:r w:rsidRPr="00DC1018">
        <w:rPr>
          <w:rFonts w:ascii="Arial" w:eastAsia="Times New Roman" w:hAnsi="Arial" w:cs="Arial"/>
          <w:b/>
          <w:color w:val="000000" w:themeColor="text1"/>
          <w:sz w:val="24"/>
          <w:szCs w:val="24"/>
        </w:rPr>
        <w:t>"The dictionary must not be annotated in any way, and will be subject to inspection by the invigilators."</w:t>
      </w:r>
    </w:p>
    <w:p w14:paraId="09038AF1" w14:textId="77777777" w:rsidR="0022589D" w:rsidRPr="00DC1018" w:rsidRDefault="0022589D" w:rsidP="0022589D">
      <w:pPr>
        <w:numPr>
          <w:ilvl w:val="12"/>
          <w:numId w:val="0"/>
        </w:numPr>
        <w:tabs>
          <w:tab w:val="left" w:pos="1080"/>
        </w:tabs>
        <w:overflowPunct w:val="0"/>
        <w:autoSpaceDE w:val="0"/>
        <w:autoSpaceDN w:val="0"/>
        <w:adjustRightInd w:val="0"/>
        <w:spacing w:after="0" w:line="240" w:lineRule="auto"/>
        <w:textAlignment w:val="baseline"/>
        <w:rPr>
          <w:rFonts w:ascii="Arial" w:eastAsia="Times New Roman" w:hAnsi="Arial" w:cs="Arial"/>
          <w:b/>
          <w:bCs/>
          <w:i/>
          <w:iCs/>
          <w:color w:val="000000" w:themeColor="text1"/>
          <w:sz w:val="24"/>
          <w:szCs w:val="20"/>
          <w:lang w:eastAsia="en-GB"/>
        </w:rPr>
      </w:pPr>
      <w:r w:rsidRPr="00DC1018">
        <w:rPr>
          <w:rFonts w:ascii="Arial" w:eastAsia="Times New Roman" w:hAnsi="Arial" w:cs="Arial"/>
          <w:b/>
          <w:bCs/>
          <w:i/>
          <w:iCs/>
          <w:color w:val="000000" w:themeColor="text1"/>
          <w:sz w:val="24"/>
          <w:szCs w:val="20"/>
          <w:lang w:eastAsia="en-GB"/>
        </w:rPr>
        <w:t>Calculators</w:t>
      </w:r>
    </w:p>
    <w:p w14:paraId="67F5E9CF" w14:textId="77253A0E" w:rsidR="0022589D" w:rsidRPr="00DC1018" w:rsidRDefault="00FB0F3A" w:rsidP="00CD4E47">
      <w:pPr>
        <w:numPr>
          <w:ilvl w:val="12"/>
          <w:numId w:val="0"/>
        </w:numPr>
        <w:tabs>
          <w:tab w:val="left" w:pos="1080"/>
        </w:tabs>
        <w:overflowPunct w:val="0"/>
        <w:autoSpaceDE w:val="0"/>
        <w:autoSpaceDN w:val="0"/>
        <w:adjustRightInd w:val="0"/>
        <w:spacing w:after="0" w:line="240" w:lineRule="auto"/>
        <w:textAlignment w:val="baseline"/>
        <w:rPr>
          <w:rFonts w:ascii="Arial" w:eastAsia="Times New Roman" w:hAnsi="Arial" w:cs="Arial"/>
          <w:b/>
          <w:bCs/>
          <w:color w:val="000000" w:themeColor="text1"/>
          <w:sz w:val="24"/>
          <w:szCs w:val="20"/>
          <w:lang w:eastAsia="en-GB"/>
        </w:rPr>
      </w:pPr>
      <w:r w:rsidRPr="00DC1018">
        <w:rPr>
          <w:rFonts w:ascii="Arial" w:eastAsia="Times New Roman" w:hAnsi="Arial" w:cs="Arial"/>
          <w:b/>
          <w:bCs/>
          <w:color w:val="000000" w:themeColor="text1"/>
          <w:sz w:val="24"/>
          <w:szCs w:val="20"/>
          <w:lang w:eastAsia="en-GB"/>
        </w:rPr>
        <w:t xml:space="preserve">Electronic </w:t>
      </w:r>
      <w:r w:rsidR="0022589D" w:rsidRPr="00DC1018">
        <w:rPr>
          <w:rFonts w:ascii="Arial" w:eastAsia="Times New Roman" w:hAnsi="Arial" w:cs="Arial"/>
          <w:b/>
          <w:bCs/>
          <w:color w:val="000000" w:themeColor="text1"/>
          <w:sz w:val="24"/>
          <w:szCs w:val="20"/>
          <w:lang w:eastAsia="en-GB"/>
        </w:rPr>
        <w:t>calculators are not permitted; this includes mobile phones.</w:t>
      </w:r>
    </w:p>
    <w:p w14:paraId="5A5F495C" w14:textId="77777777" w:rsidR="00DC1018" w:rsidRDefault="00DC1018" w:rsidP="00DC1018">
      <w:pPr>
        <w:spacing w:after="0" w:line="240" w:lineRule="auto"/>
        <w:rPr>
          <w:rFonts w:ascii="Tahoma" w:eastAsia="Times New Roman" w:hAnsi="Tahoma" w:cs="Tahoma"/>
          <w:color w:val="000000" w:themeColor="text1"/>
          <w:sz w:val="20"/>
          <w:szCs w:val="20"/>
        </w:rPr>
      </w:pPr>
      <w:r w:rsidRPr="00DC1018">
        <w:rPr>
          <w:rFonts w:ascii="Tahoma" w:eastAsia="Times New Roman" w:hAnsi="Tahoma" w:cs="Tahoma"/>
          <w:color w:val="000000" w:themeColor="text1"/>
          <w:sz w:val="20"/>
          <w:szCs w:val="20"/>
        </w:rPr>
        <w:t> </w:t>
      </w:r>
    </w:p>
    <w:p w14:paraId="1C17749E" w14:textId="148E33BA" w:rsidR="00FF10E7" w:rsidRPr="00DC1018" w:rsidRDefault="00FF10E7" w:rsidP="00DC1018">
      <w:pPr>
        <w:spacing w:after="0" w:line="240" w:lineRule="auto"/>
        <w:rPr>
          <w:rFonts w:ascii="Tahoma" w:eastAsia="Times New Roman" w:hAnsi="Tahoma" w:cs="Tahoma"/>
          <w:color w:val="000000" w:themeColor="text1"/>
          <w:sz w:val="20"/>
          <w:szCs w:val="20"/>
        </w:rPr>
      </w:pPr>
      <w:r w:rsidRPr="0022589D">
        <w:rPr>
          <w:rFonts w:ascii="Arial" w:eastAsia="Times New Roman" w:hAnsi="Arial" w:cs="Arial"/>
          <w:b/>
          <w:i/>
          <w:sz w:val="24"/>
          <w:szCs w:val="24"/>
          <w:lang w:eastAsia="en-GB"/>
        </w:rPr>
        <w:t>Rubric</w:t>
      </w:r>
    </w:p>
    <w:p w14:paraId="46D02834" w14:textId="77777777" w:rsidR="00CD4E47" w:rsidRDefault="00CD4E47" w:rsidP="00DC1018">
      <w:pPr>
        <w:spacing w:after="0" w:line="240" w:lineRule="auto"/>
        <w:rPr>
          <w:rFonts w:ascii="Arial" w:eastAsia="Times New Roman" w:hAnsi="Arial" w:cs="Arial"/>
          <w:bCs/>
          <w:sz w:val="24"/>
          <w:szCs w:val="24"/>
        </w:rPr>
      </w:pPr>
    </w:p>
    <w:p w14:paraId="6EBE4099" w14:textId="3AA33951" w:rsidR="00CD4E47" w:rsidRPr="00CD4E47" w:rsidRDefault="00CD4E47" w:rsidP="00DC1018">
      <w:pPr>
        <w:spacing w:after="0" w:line="240" w:lineRule="auto"/>
        <w:rPr>
          <w:rFonts w:ascii="Arial" w:eastAsia="Times New Roman" w:hAnsi="Arial" w:cs="Arial"/>
          <w:bCs/>
          <w:sz w:val="24"/>
          <w:szCs w:val="24"/>
        </w:rPr>
      </w:pPr>
      <w:r w:rsidRPr="00CD4E47">
        <w:rPr>
          <w:rFonts w:ascii="Arial" w:eastAsia="Times New Roman" w:hAnsi="Arial" w:cs="Arial"/>
          <w:bCs/>
          <w:sz w:val="24"/>
          <w:szCs w:val="24"/>
        </w:rPr>
        <w:t>Student ID:</w:t>
      </w:r>
    </w:p>
    <w:p w14:paraId="13C12206" w14:textId="77777777" w:rsidR="00CD4E47" w:rsidRPr="00CD4E47" w:rsidRDefault="00CD4E47" w:rsidP="00DC1018">
      <w:pPr>
        <w:spacing w:after="0" w:line="240" w:lineRule="auto"/>
        <w:rPr>
          <w:rFonts w:ascii="Arial" w:eastAsia="Times New Roman" w:hAnsi="Arial" w:cs="Arial"/>
          <w:b/>
          <w:bCs/>
          <w:sz w:val="28"/>
          <w:szCs w:val="28"/>
        </w:rPr>
      </w:pPr>
    </w:p>
    <w:tbl>
      <w:tblPr>
        <w:tblpPr w:leftFromText="180" w:rightFromText="180" w:vertAnchor="text" w:horzAnchor="margin" w:tblpY="-7"/>
        <w:tblOverlap w:val="never"/>
        <w:tblW w:w="3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524"/>
        <w:gridCol w:w="524"/>
        <w:gridCol w:w="523"/>
        <w:gridCol w:w="522"/>
        <w:gridCol w:w="522"/>
        <w:gridCol w:w="522"/>
        <w:gridCol w:w="522"/>
        <w:gridCol w:w="522"/>
        <w:gridCol w:w="522"/>
        <w:gridCol w:w="522"/>
      </w:tblGrid>
      <w:tr w:rsidR="00CD4E47" w:rsidRPr="00CD4E47" w14:paraId="73A03E36" w14:textId="77777777" w:rsidTr="007C2319">
        <w:tc>
          <w:tcPr>
            <w:tcW w:w="457" w:type="pct"/>
            <w:shd w:val="clear" w:color="auto" w:fill="auto"/>
          </w:tcPr>
          <w:p w14:paraId="7342FDFE" w14:textId="77777777" w:rsidR="00CD4E47" w:rsidRPr="00CD4E47" w:rsidRDefault="00CD4E47" w:rsidP="007C2319">
            <w:pPr>
              <w:spacing w:after="0" w:line="240" w:lineRule="auto"/>
              <w:rPr>
                <w:rFonts w:ascii="Arial" w:eastAsia="Times New Roman" w:hAnsi="Arial" w:cs="Arial"/>
                <w:i/>
                <w:iCs/>
                <w:color w:val="FF0000"/>
                <w:sz w:val="24"/>
                <w:szCs w:val="24"/>
              </w:rPr>
            </w:pPr>
          </w:p>
        </w:tc>
        <w:tc>
          <w:tcPr>
            <w:tcW w:w="455" w:type="pct"/>
            <w:shd w:val="clear" w:color="auto" w:fill="auto"/>
          </w:tcPr>
          <w:p w14:paraId="6C16F3DB" w14:textId="77777777" w:rsidR="00CD4E47" w:rsidRPr="00CD4E47" w:rsidRDefault="00CD4E47" w:rsidP="007C2319">
            <w:pPr>
              <w:spacing w:after="0" w:line="240" w:lineRule="auto"/>
              <w:rPr>
                <w:rFonts w:ascii="Arial" w:eastAsia="Times New Roman" w:hAnsi="Arial" w:cs="Arial"/>
                <w:i/>
                <w:iCs/>
                <w:color w:val="FF0000"/>
                <w:sz w:val="24"/>
                <w:szCs w:val="24"/>
              </w:rPr>
            </w:pPr>
          </w:p>
        </w:tc>
        <w:tc>
          <w:tcPr>
            <w:tcW w:w="455" w:type="pct"/>
            <w:shd w:val="clear" w:color="auto" w:fill="auto"/>
          </w:tcPr>
          <w:p w14:paraId="4795F8B1" w14:textId="77777777" w:rsidR="00CD4E47" w:rsidRPr="00CD4E47" w:rsidRDefault="00CD4E47" w:rsidP="007C2319">
            <w:pPr>
              <w:spacing w:after="0" w:line="240" w:lineRule="auto"/>
              <w:rPr>
                <w:rFonts w:ascii="Arial" w:eastAsia="Times New Roman" w:hAnsi="Arial" w:cs="Arial"/>
                <w:i/>
                <w:iCs/>
                <w:color w:val="FF0000"/>
                <w:sz w:val="24"/>
                <w:szCs w:val="24"/>
              </w:rPr>
            </w:pPr>
          </w:p>
        </w:tc>
        <w:tc>
          <w:tcPr>
            <w:tcW w:w="455" w:type="pct"/>
            <w:shd w:val="clear" w:color="auto" w:fill="auto"/>
          </w:tcPr>
          <w:p w14:paraId="5F7279F0" w14:textId="77777777" w:rsidR="00CD4E47" w:rsidRPr="00CD4E47" w:rsidRDefault="00CD4E47" w:rsidP="007C2319">
            <w:pPr>
              <w:spacing w:after="0" w:line="240" w:lineRule="auto"/>
              <w:rPr>
                <w:rFonts w:ascii="Arial" w:eastAsia="Times New Roman" w:hAnsi="Arial" w:cs="Arial"/>
                <w:i/>
                <w:iCs/>
                <w:color w:val="FF0000"/>
                <w:sz w:val="24"/>
                <w:szCs w:val="24"/>
              </w:rPr>
            </w:pPr>
          </w:p>
        </w:tc>
        <w:tc>
          <w:tcPr>
            <w:tcW w:w="454" w:type="pct"/>
            <w:shd w:val="clear" w:color="auto" w:fill="auto"/>
          </w:tcPr>
          <w:p w14:paraId="45BCCBA5" w14:textId="77777777" w:rsidR="00CD4E47" w:rsidRPr="00CD4E47" w:rsidRDefault="00CD4E47" w:rsidP="007C2319">
            <w:pPr>
              <w:spacing w:after="0" w:line="240" w:lineRule="auto"/>
              <w:rPr>
                <w:rFonts w:ascii="Arial" w:eastAsia="Times New Roman" w:hAnsi="Arial" w:cs="Arial"/>
                <w:i/>
                <w:iCs/>
                <w:color w:val="FF0000"/>
                <w:sz w:val="24"/>
                <w:szCs w:val="24"/>
              </w:rPr>
            </w:pPr>
          </w:p>
        </w:tc>
        <w:tc>
          <w:tcPr>
            <w:tcW w:w="454" w:type="pct"/>
            <w:shd w:val="clear" w:color="auto" w:fill="auto"/>
          </w:tcPr>
          <w:p w14:paraId="76DD6283" w14:textId="77777777" w:rsidR="00CD4E47" w:rsidRPr="00CD4E47" w:rsidRDefault="00CD4E47" w:rsidP="007C2319">
            <w:pPr>
              <w:spacing w:after="0" w:line="240" w:lineRule="auto"/>
              <w:rPr>
                <w:rFonts w:ascii="Arial" w:eastAsia="Times New Roman" w:hAnsi="Arial" w:cs="Arial"/>
                <w:i/>
                <w:iCs/>
                <w:color w:val="FF0000"/>
                <w:sz w:val="24"/>
                <w:szCs w:val="24"/>
              </w:rPr>
            </w:pPr>
          </w:p>
        </w:tc>
        <w:tc>
          <w:tcPr>
            <w:tcW w:w="454" w:type="pct"/>
            <w:shd w:val="clear" w:color="auto" w:fill="auto"/>
          </w:tcPr>
          <w:p w14:paraId="2619392C" w14:textId="77777777" w:rsidR="00CD4E47" w:rsidRPr="00CD4E47" w:rsidRDefault="00CD4E47" w:rsidP="007C2319">
            <w:pPr>
              <w:spacing w:after="0" w:line="240" w:lineRule="auto"/>
              <w:rPr>
                <w:rFonts w:ascii="Arial" w:eastAsia="Times New Roman" w:hAnsi="Arial" w:cs="Arial"/>
                <w:i/>
                <w:iCs/>
                <w:color w:val="FF0000"/>
                <w:sz w:val="24"/>
                <w:szCs w:val="24"/>
              </w:rPr>
            </w:pPr>
          </w:p>
        </w:tc>
        <w:tc>
          <w:tcPr>
            <w:tcW w:w="454" w:type="pct"/>
            <w:shd w:val="clear" w:color="auto" w:fill="auto"/>
          </w:tcPr>
          <w:p w14:paraId="30B310F2" w14:textId="77777777" w:rsidR="00CD4E47" w:rsidRPr="00CD4E47" w:rsidRDefault="00CD4E47" w:rsidP="007C2319">
            <w:pPr>
              <w:spacing w:after="0" w:line="240" w:lineRule="auto"/>
              <w:rPr>
                <w:rFonts w:ascii="Arial" w:eastAsia="Times New Roman" w:hAnsi="Arial" w:cs="Arial"/>
                <w:i/>
                <w:iCs/>
                <w:color w:val="FF0000"/>
                <w:sz w:val="24"/>
                <w:szCs w:val="24"/>
              </w:rPr>
            </w:pPr>
          </w:p>
        </w:tc>
        <w:tc>
          <w:tcPr>
            <w:tcW w:w="454" w:type="pct"/>
            <w:shd w:val="clear" w:color="auto" w:fill="auto"/>
          </w:tcPr>
          <w:p w14:paraId="609DE416" w14:textId="77777777" w:rsidR="00CD4E47" w:rsidRPr="00CD4E47" w:rsidRDefault="00CD4E47" w:rsidP="007C2319">
            <w:pPr>
              <w:spacing w:after="0" w:line="240" w:lineRule="auto"/>
              <w:rPr>
                <w:rFonts w:ascii="Arial" w:eastAsia="Times New Roman" w:hAnsi="Arial" w:cs="Arial"/>
                <w:i/>
                <w:iCs/>
                <w:color w:val="FF0000"/>
                <w:sz w:val="24"/>
                <w:szCs w:val="24"/>
              </w:rPr>
            </w:pPr>
          </w:p>
        </w:tc>
        <w:tc>
          <w:tcPr>
            <w:tcW w:w="454" w:type="pct"/>
            <w:shd w:val="clear" w:color="auto" w:fill="auto"/>
          </w:tcPr>
          <w:p w14:paraId="24440778" w14:textId="77777777" w:rsidR="00CD4E47" w:rsidRPr="00CD4E47" w:rsidRDefault="00CD4E47" w:rsidP="007C2319">
            <w:pPr>
              <w:spacing w:after="0" w:line="240" w:lineRule="auto"/>
              <w:rPr>
                <w:rFonts w:ascii="Arial" w:eastAsia="Times New Roman" w:hAnsi="Arial" w:cs="Arial"/>
                <w:i/>
                <w:iCs/>
                <w:color w:val="FF0000"/>
                <w:sz w:val="24"/>
                <w:szCs w:val="24"/>
              </w:rPr>
            </w:pPr>
          </w:p>
        </w:tc>
        <w:tc>
          <w:tcPr>
            <w:tcW w:w="454" w:type="pct"/>
            <w:shd w:val="clear" w:color="auto" w:fill="auto"/>
          </w:tcPr>
          <w:p w14:paraId="60DF5A83" w14:textId="77777777" w:rsidR="00CD4E47" w:rsidRPr="00CD4E47" w:rsidRDefault="00CD4E47" w:rsidP="007C2319">
            <w:pPr>
              <w:spacing w:after="0" w:line="240" w:lineRule="auto"/>
              <w:rPr>
                <w:rFonts w:ascii="Arial" w:eastAsia="Times New Roman" w:hAnsi="Arial" w:cs="Arial"/>
                <w:i/>
                <w:iCs/>
                <w:color w:val="FF0000"/>
                <w:sz w:val="24"/>
                <w:szCs w:val="24"/>
              </w:rPr>
            </w:pPr>
          </w:p>
        </w:tc>
      </w:tr>
    </w:tbl>
    <w:p w14:paraId="657F89A9" w14:textId="77777777" w:rsidR="00CD4E47" w:rsidRPr="00CD4E47" w:rsidRDefault="00CD4E47" w:rsidP="00CD4E47">
      <w:pPr>
        <w:spacing w:after="0" w:line="240" w:lineRule="auto"/>
        <w:rPr>
          <w:rFonts w:ascii="Arial" w:eastAsia="Times New Roman" w:hAnsi="Arial" w:cs="Arial"/>
          <w:i/>
          <w:iCs/>
          <w:sz w:val="24"/>
          <w:szCs w:val="24"/>
        </w:rPr>
      </w:pPr>
    </w:p>
    <w:p w14:paraId="68D115BF" w14:textId="77777777" w:rsidR="00CD4E47" w:rsidRPr="00CD4E47" w:rsidRDefault="00CD4E47" w:rsidP="00CD4E47">
      <w:pPr>
        <w:spacing w:after="0" w:line="240" w:lineRule="auto"/>
        <w:rPr>
          <w:rFonts w:ascii="Arial" w:eastAsia="Times New Roman" w:hAnsi="Arial" w:cs="Arial"/>
          <w:i/>
          <w:iCs/>
          <w:sz w:val="24"/>
          <w:szCs w:val="24"/>
        </w:rPr>
      </w:pPr>
    </w:p>
    <w:p w14:paraId="383C3C2B" w14:textId="77777777" w:rsidR="00CD4E47" w:rsidRPr="00CD4E47" w:rsidRDefault="00CD4E47" w:rsidP="00CD4E47">
      <w:pPr>
        <w:spacing w:after="0" w:line="240" w:lineRule="auto"/>
        <w:rPr>
          <w:rFonts w:ascii="Arial" w:eastAsia="Times New Roman" w:hAnsi="Arial" w:cs="Arial"/>
          <w:i/>
          <w:iCs/>
          <w:sz w:val="24"/>
          <w:szCs w:val="24"/>
        </w:rPr>
      </w:pPr>
      <w:r w:rsidRPr="00CD4E47">
        <w:rPr>
          <w:rFonts w:ascii="Arial" w:eastAsia="Times New Roman" w:hAnsi="Arial" w:cs="Arial"/>
          <w:i/>
          <w:iCs/>
          <w:sz w:val="24"/>
          <w:szCs w:val="24"/>
        </w:rPr>
        <w:t>Seat number _____   Examination hall ____________</w:t>
      </w:r>
      <w:proofErr w:type="gramStart"/>
      <w:r w:rsidRPr="00CD4E47">
        <w:rPr>
          <w:rFonts w:ascii="Arial" w:eastAsia="Times New Roman" w:hAnsi="Arial" w:cs="Arial"/>
          <w:i/>
          <w:iCs/>
          <w:sz w:val="24"/>
          <w:szCs w:val="24"/>
        </w:rPr>
        <w:t>_  Date</w:t>
      </w:r>
      <w:proofErr w:type="gramEnd"/>
      <w:r w:rsidRPr="00CD4E47">
        <w:rPr>
          <w:rFonts w:ascii="Arial" w:eastAsia="Times New Roman" w:hAnsi="Arial" w:cs="Arial"/>
          <w:i/>
          <w:iCs/>
          <w:sz w:val="24"/>
          <w:szCs w:val="24"/>
        </w:rPr>
        <w:t xml:space="preserve"> of examination ____________</w:t>
      </w:r>
    </w:p>
    <w:p w14:paraId="6E46B123" w14:textId="77777777" w:rsidR="00CD4E47" w:rsidRDefault="00CD4E47" w:rsidP="00CD4E47">
      <w:pPr>
        <w:spacing w:after="0" w:line="240" w:lineRule="auto"/>
        <w:rPr>
          <w:rFonts w:ascii="Arial" w:eastAsia="Times New Roman" w:hAnsi="Arial" w:cs="Arial"/>
          <w:b/>
          <w:sz w:val="24"/>
          <w:szCs w:val="24"/>
          <w:lang w:eastAsia="en-GB"/>
        </w:rPr>
      </w:pPr>
    </w:p>
    <w:p w14:paraId="1C1774A0" w14:textId="2906857A" w:rsidR="00FF10E7" w:rsidRPr="00FF10E7" w:rsidRDefault="00FF10E7" w:rsidP="00CD4E47">
      <w:pPr>
        <w:spacing w:after="0" w:line="240" w:lineRule="auto"/>
        <w:rPr>
          <w:rFonts w:ascii="Arial" w:eastAsia="Times New Roman" w:hAnsi="Arial" w:cs="Arial"/>
          <w:b/>
          <w:sz w:val="24"/>
          <w:szCs w:val="24"/>
          <w:lang w:eastAsia="en-GB"/>
        </w:rPr>
      </w:pPr>
      <w:r w:rsidRPr="00FF10E7">
        <w:rPr>
          <w:rFonts w:ascii="Arial" w:eastAsia="Times New Roman" w:hAnsi="Arial" w:cs="Arial"/>
          <w:b/>
          <w:sz w:val="24"/>
          <w:szCs w:val="24"/>
          <w:lang w:eastAsia="en-GB"/>
        </w:rPr>
        <w:t xml:space="preserve">You should attempt all </w:t>
      </w:r>
      <w:r w:rsidR="0022589D" w:rsidRPr="0022589D">
        <w:rPr>
          <w:rFonts w:ascii="Arial" w:eastAsia="Times New Roman" w:hAnsi="Arial" w:cs="Arial"/>
          <w:b/>
          <w:sz w:val="24"/>
          <w:szCs w:val="24"/>
          <w:u w:val="single"/>
          <w:lang w:eastAsia="en-GB"/>
        </w:rPr>
        <w:t>THREE</w:t>
      </w:r>
      <w:r w:rsidRPr="00FF10E7">
        <w:rPr>
          <w:rFonts w:ascii="Arial" w:eastAsia="Times New Roman" w:hAnsi="Arial" w:cs="Arial"/>
          <w:b/>
          <w:sz w:val="24"/>
          <w:szCs w:val="24"/>
          <w:lang w:eastAsia="en-GB"/>
        </w:rPr>
        <w:t xml:space="preserve"> sections and all questions in this examination.</w:t>
      </w:r>
    </w:p>
    <w:p w14:paraId="1C1774A2" w14:textId="77777777" w:rsidR="00FF10E7" w:rsidRPr="00CD4E47" w:rsidRDefault="00FF10E7" w:rsidP="00CD4E47">
      <w:pPr>
        <w:pStyle w:val="ListParagraph"/>
        <w:numPr>
          <w:ilvl w:val="0"/>
          <w:numId w:val="7"/>
        </w:numPr>
        <w:spacing w:after="0" w:line="240" w:lineRule="auto"/>
        <w:rPr>
          <w:rFonts w:ascii="Arial" w:eastAsia="Times New Roman" w:hAnsi="Arial" w:cs="Arial"/>
          <w:b/>
          <w:sz w:val="24"/>
          <w:szCs w:val="24"/>
          <w:lang w:eastAsia="en-GB"/>
        </w:rPr>
      </w:pPr>
      <w:r w:rsidRPr="00CD4E47">
        <w:rPr>
          <w:rFonts w:ascii="Arial" w:eastAsia="Times New Roman" w:hAnsi="Arial" w:cs="Arial"/>
          <w:b/>
          <w:sz w:val="24"/>
          <w:szCs w:val="24"/>
          <w:lang w:eastAsia="en-GB"/>
        </w:rPr>
        <w:t>Section A counts for 25% of the total marks</w:t>
      </w:r>
    </w:p>
    <w:p w14:paraId="1C1774A4" w14:textId="77777777" w:rsidR="00FF10E7" w:rsidRPr="00CD4E47" w:rsidRDefault="00FF10E7" w:rsidP="00CD4E47">
      <w:pPr>
        <w:pStyle w:val="ListParagraph"/>
        <w:numPr>
          <w:ilvl w:val="0"/>
          <w:numId w:val="7"/>
        </w:numPr>
        <w:spacing w:after="0" w:line="240" w:lineRule="auto"/>
        <w:rPr>
          <w:rFonts w:ascii="Arial" w:eastAsia="Times New Roman" w:hAnsi="Arial" w:cs="Arial"/>
          <w:b/>
          <w:sz w:val="24"/>
          <w:szCs w:val="24"/>
          <w:lang w:eastAsia="en-GB"/>
        </w:rPr>
      </w:pPr>
      <w:r w:rsidRPr="00CD4E47">
        <w:rPr>
          <w:rFonts w:ascii="Arial" w:eastAsia="Times New Roman" w:hAnsi="Arial" w:cs="Arial"/>
          <w:b/>
          <w:sz w:val="24"/>
          <w:szCs w:val="24"/>
          <w:lang w:eastAsia="en-GB"/>
        </w:rPr>
        <w:t xml:space="preserve">Section B counts for 25% of the marks </w:t>
      </w:r>
    </w:p>
    <w:p w14:paraId="1C1774A6" w14:textId="77777777" w:rsidR="00FF10E7" w:rsidRPr="00CD4E47" w:rsidRDefault="00FF10E7" w:rsidP="00CD4E47">
      <w:pPr>
        <w:pStyle w:val="ListParagraph"/>
        <w:numPr>
          <w:ilvl w:val="0"/>
          <w:numId w:val="7"/>
        </w:numPr>
        <w:spacing w:after="0" w:line="240" w:lineRule="auto"/>
        <w:rPr>
          <w:rFonts w:ascii="Arial" w:eastAsia="Times New Roman" w:hAnsi="Arial" w:cs="Arial"/>
          <w:b/>
          <w:sz w:val="24"/>
          <w:szCs w:val="24"/>
          <w:lang w:eastAsia="en-GB"/>
        </w:rPr>
      </w:pPr>
      <w:r w:rsidRPr="00CD4E47">
        <w:rPr>
          <w:rFonts w:ascii="Arial" w:eastAsia="Times New Roman" w:hAnsi="Arial" w:cs="Arial"/>
          <w:b/>
          <w:sz w:val="24"/>
          <w:szCs w:val="24"/>
          <w:lang w:eastAsia="en-GB"/>
        </w:rPr>
        <w:t>Section C counts for 50% of the total marks</w:t>
      </w:r>
    </w:p>
    <w:p w14:paraId="1C1774A7" w14:textId="77777777" w:rsidR="00FF10E7" w:rsidRPr="00FF10E7" w:rsidRDefault="00FF10E7" w:rsidP="00CD4E47">
      <w:pPr>
        <w:spacing w:after="0" w:line="240" w:lineRule="auto"/>
        <w:rPr>
          <w:rFonts w:ascii="Arial" w:eastAsia="Times New Roman" w:hAnsi="Arial" w:cs="Arial"/>
          <w:b/>
          <w:sz w:val="24"/>
          <w:szCs w:val="24"/>
          <w:lang w:eastAsia="en-GB"/>
        </w:rPr>
      </w:pPr>
    </w:p>
    <w:p w14:paraId="1C1774AB" w14:textId="77777777" w:rsidR="00FF10E7" w:rsidRPr="00FF10E7" w:rsidRDefault="00FF10E7" w:rsidP="00FF10E7">
      <w:pPr>
        <w:spacing w:after="0" w:line="240" w:lineRule="auto"/>
        <w:rPr>
          <w:rFonts w:ascii="Arial" w:eastAsia="Times New Roman" w:hAnsi="Arial" w:cs="Arial"/>
          <w:b/>
          <w:sz w:val="24"/>
          <w:szCs w:val="24"/>
          <w:lang w:eastAsia="en-GB"/>
        </w:rPr>
      </w:pPr>
      <w:r w:rsidRPr="00FF10E7">
        <w:rPr>
          <w:rFonts w:ascii="Arial" w:eastAsia="Times New Roman" w:hAnsi="Arial" w:cs="Arial"/>
          <w:b/>
          <w:sz w:val="24"/>
          <w:szCs w:val="24"/>
          <w:lang w:eastAsia="en-GB"/>
        </w:rPr>
        <w:t>PLEASE WRITE YOUR ANSWERS IN THIS BOOKLET</w:t>
      </w:r>
    </w:p>
    <w:p w14:paraId="1C1774AC" w14:textId="77777777" w:rsidR="00FF10E7" w:rsidRPr="00FF10E7" w:rsidRDefault="00FF10E7" w:rsidP="00FF10E7">
      <w:pPr>
        <w:spacing w:after="0" w:line="240" w:lineRule="auto"/>
        <w:rPr>
          <w:rFonts w:ascii="Arial" w:eastAsia="Times New Roman" w:hAnsi="Arial" w:cs="Arial"/>
          <w:b/>
          <w:sz w:val="24"/>
          <w:szCs w:val="24"/>
          <w:lang w:eastAsia="en-GB"/>
        </w:rPr>
      </w:pPr>
    </w:p>
    <w:p w14:paraId="1C1774AD" w14:textId="77777777" w:rsidR="00FF10E7" w:rsidRPr="00FF10E7" w:rsidRDefault="00FF10E7" w:rsidP="00FF10E7">
      <w:pPr>
        <w:spacing w:after="0" w:line="240" w:lineRule="auto"/>
        <w:rPr>
          <w:rFonts w:ascii="Arial" w:eastAsia="Times New Roman" w:hAnsi="Arial" w:cs="Arial"/>
          <w:lang w:eastAsia="en-GB"/>
        </w:rPr>
      </w:pPr>
    </w:p>
    <w:p w14:paraId="40EB309B" w14:textId="019A684B" w:rsidR="0002204B" w:rsidRPr="0002204B" w:rsidRDefault="0002204B" w:rsidP="0002204B">
      <w:pPr>
        <w:spacing w:after="0"/>
        <w:rPr>
          <w:rFonts w:ascii="Arial" w:eastAsia="Times New Roman" w:hAnsi="Arial" w:cs="Arial"/>
          <w:i/>
        </w:rPr>
      </w:pPr>
      <w:r w:rsidRPr="0002204B">
        <w:rPr>
          <w:rFonts w:ascii="Arial" w:eastAsia="Times New Roman" w:hAnsi="Arial" w:cs="Arial"/>
          <w:b/>
          <w:i/>
        </w:rPr>
        <w:t>©</w:t>
      </w:r>
      <w:r w:rsidRPr="0002204B">
        <w:rPr>
          <w:rFonts w:ascii="Arial" w:eastAsia="Times New Roman" w:hAnsi="Arial" w:cs="Arial"/>
          <w:i/>
        </w:rPr>
        <w:t>Please note that this exam paper is copyright of the University of Roehampton and may not be reproduced, republished or redistributed without written permission</w:t>
      </w:r>
      <w:r w:rsidR="00DC1018">
        <w:rPr>
          <w:rFonts w:ascii="Arial" w:eastAsia="Times New Roman" w:hAnsi="Arial" w:cs="Arial"/>
          <w:i/>
        </w:rPr>
        <w:t>.</w:t>
      </w:r>
    </w:p>
    <w:p w14:paraId="4DCD5491" w14:textId="638FC2C6" w:rsidR="0002204B" w:rsidRPr="00DC1018" w:rsidRDefault="0002204B" w:rsidP="00DC1018">
      <w:pPr>
        <w:spacing w:after="0" w:line="240" w:lineRule="auto"/>
        <w:ind w:left="7200" w:firstLine="720"/>
        <w:rPr>
          <w:rFonts w:ascii="Arial" w:eastAsia="Times New Roman" w:hAnsi="Arial" w:cs="Arial"/>
          <w:b/>
          <w:sz w:val="24"/>
          <w:szCs w:val="24"/>
          <w:lang w:eastAsia="en-GB"/>
        </w:rPr>
      </w:pPr>
      <w:r w:rsidRPr="00DC1018">
        <w:rPr>
          <w:rFonts w:ascii="Arial" w:eastAsia="Times New Roman" w:hAnsi="Arial" w:cs="Arial"/>
          <w:b/>
          <w:sz w:val="24"/>
          <w:szCs w:val="24"/>
          <w:lang w:eastAsia="en-GB"/>
        </w:rPr>
        <w:t>See over</w:t>
      </w:r>
    </w:p>
    <w:p w14:paraId="1C1774B8" w14:textId="77777777" w:rsidR="00601D16" w:rsidRPr="00AB535B" w:rsidRDefault="00601D16" w:rsidP="00601D16">
      <w:pPr>
        <w:rPr>
          <w:rFonts w:ascii="Arial" w:hAnsi="Arial" w:cs="Arial"/>
          <w:b/>
          <w:sz w:val="24"/>
          <w:szCs w:val="24"/>
        </w:rPr>
      </w:pPr>
      <w:r w:rsidRPr="00AB535B">
        <w:rPr>
          <w:rFonts w:ascii="Arial" w:hAnsi="Arial" w:cs="Arial"/>
          <w:b/>
          <w:sz w:val="24"/>
          <w:szCs w:val="24"/>
        </w:rPr>
        <w:lastRenderedPageBreak/>
        <w:t>Section A</w:t>
      </w:r>
    </w:p>
    <w:p w14:paraId="1C1774B9" w14:textId="77777777" w:rsidR="00601D16" w:rsidRPr="00AB535B" w:rsidRDefault="00601D16" w:rsidP="00601D16">
      <w:pPr>
        <w:rPr>
          <w:rFonts w:ascii="Arial" w:hAnsi="Arial" w:cs="Arial"/>
          <w:b/>
          <w:sz w:val="24"/>
          <w:szCs w:val="24"/>
        </w:rPr>
      </w:pPr>
      <w:r w:rsidRPr="00AB535B">
        <w:rPr>
          <w:rFonts w:ascii="Arial" w:hAnsi="Arial" w:cs="Arial"/>
          <w:b/>
          <w:sz w:val="24"/>
          <w:szCs w:val="24"/>
        </w:rPr>
        <w:t>Instructions:</w:t>
      </w:r>
    </w:p>
    <w:p w14:paraId="1C1774BA" w14:textId="77777777" w:rsidR="00601D16" w:rsidRPr="00AB535B" w:rsidRDefault="00601D16" w:rsidP="00601D16">
      <w:pPr>
        <w:rPr>
          <w:rFonts w:ascii="Arial" w:hAnsi="Arial" w:cs="Arial"/>
          <w:sz w:val="24"/>
          <w:szCs w:val="24"/>
        </w:rPr>
      </w:pPr>
      <w:r w:rsidRPr="00AB535B">
        <w:rPr>
          <w:rFonts w:ascii="Arial" w:hAnsi="Arial" w:cs="Arial"/>
          <w:sz w:val="24"/>
          <w:szCs w:val="24"/>
        </w:rPr>
        <w:t xml:space="preserve">This section of the examination paper counts for 25% (25 marks) of the total marks for the examination. It consists of 25 multiple-choice questions; each question counts for 1 mark. </w:t>
      </w:r>
    </w:p>
    <w:p w14:paraId="1C1774BB" w14:textId="77777777" w:rsidR="00601D16" w:rsidRPr="00AB535B" w:rsidRDefault="00601D16" w:rsidP="00601D16">
      <w:pPr>
        <w:rPr>
          <w:rFonts w:ascii="Arial" w:hAnsi="Arial" w:cs="Arial"/>
          <w:sz w:val="24"/>
          <w:szCs w:val="24"/>
        </w:rPr>
      </w:pPr>
      <w:r w:rsidRPr="00AB535B">
        <w:rPr>
          <w:rFonts w:ascii="Arial" w:hAnsi="Arial" w:cs="Arial"/>
          <w:sz w:val="24"/>
          <w:szCs w:val="24"/>
        </w:rPr>
        <w:t xml:space="preserve">For each question, you must choose </w:t>
      </w:r>
      <w:r w:rsidRPr="00AB535B">
        <w:rPr>
          <w:rFonts w:ascii="Arial" w:hAnsi="Arial" w:cs="Arial"/>
          <w:b/>
          <w:sz w:val="24"/>
          <w:szCs w:val="24"/>
          <w:u w:val="single"/>
        </w:rPr>
        <w:t>ONE</w:t>
      </w:r>
      <w:r w:rsidRPr="00AB535B">
        <w:rPr>
          <w:rFonts w:ascii="Arial" w:hAnsi="Arial" w:cs="Arial"/>
          <w:sz w:val="24"/>
          <w:szCs w:val="24"/>
        </w:rPr>
        <w:t xml:space="preserve"> answer.</w:t>
      </w:r>
    </w:p>
    <w:p w14:paraId="1C1774BC" w14:textId="77777777" w:rsidR="00601D16" w:rsidRPr="00AB535B" w:rsidRDefault="00601D16" w:rsidP="00601D16">
      <w:pPr>
        <w:rPr>
          <w:rFonts w:ascii="Arial" w:hAnsi="Arial" w:cs="Arial"/>
          <w:sz w:val="24"/>
          <w:szCs w:val="24"/>
        </w:rPr>
      </w:pPr>
      <w:r w:rsidRPr="00AB535B">
        <w:rPr>
          <w:rFonts w:ascii="Arial" w:hAnsi="Arial" w:cs="Arial"/>
          <w:sz w:val="24"/>
          <w:szCs w:val="24"/>
        </w:rPr>
        <w:t>Mark your choice by placing a tick (</w:t>
      </w:r>
      <w:r w:rsidRPr="00AB535B">
        <w:rPr>
          <w:rFonts w:ascii="Arial" w:hAnsi="Arial" w:cs="Arial"/>
          <w:sz w:val="24"/>
          <w:szCs w:val="24"/>
        </w:rPr>
        <w:sym w:font="Wingdings" w:char="F0FC"/>
      </w:r>
      <w:r w:rsidRPr="00AB535B">
        <w:rPr>
          <w:rFonts w:ascii="Arial" w:hAnsi="Arial" w:cs="Arial"/>
          <w:sz w:val="24"/>
          <w:szCs w:val="24"/>
        </w:rPr>
        <w:t>) in the space to the left of the answer.</w:t>
      </w:r>
    </w:p>
    <w:p w14:paraId="1C1774BD" w14:textId="77777777" w:rsidR="00601D16" w:rsidRPr="00AB535B" w:rsidRDefault="00601D16" w:rsidP="00601D16">
      <w:pPr>
        <w:rPr>
          <w:rFonts w:ascii="Arial" w:hAnsi="Arial" w:cs="Arial"/>
          <w:sz w:val="24"/>
          <w:szCs w:val="24"/>
        </w:rPr>
      </w:pPr>
      <w:r w:rsidRPr="00AB535B">
        <w:rPr>
          <w:rFonts w:ascii="Arial" w:hAnsi="Arial" w:cs="Arial"/>
          <w:sz w:val="24"/>
          <w:szCs w:val="24"/>
        </w:rPr>
        <w:t xml:space="preserve">If you change your mind, you may cross out your first answer, place a tick against your new answer, </w:t>
      </w:r>
      <w:proofErr w:type="gramStart"/>
      <w:r w:rsidRPr="00AB535B">
        <w:rPr>
          <w:rFonts w:ascii="Arial" w:hAnsi="Arial" w:cs="Arial"/>
          <w:sz w:val="24"/>
          <w:szCs w:val="24"/>
        </w:rPr>
        <w:t>then</w:t>
      </w:r>
      <w:proofErr w:type="gramEnd"/>
      <w:r w:rsidRPr="00AB535B">
        <w:rPr>
          <w:rFonts w:ascii="Arial" w:hAnsi="Arial" w:cs="Arial"/>
          <w:sz w:val="24"/>
          <w:szCs w:val="24"/>
        </w:rPr>
        <w:t xml:space="preserve"> CIRCLE that new tick. </w:t>
      </w:r>
    </w:p>
    <w:p w14:paraId="1C1774BE" w14:textId="77777777" w:rsidR="00601D16" w:rsidRPr="00AB535B" w:rsidRDefault="00601D16" w:rsidP="00601D16">
      <w:pPr>
        <w:rPr>
          <w:rFonts w:ascii="Arial" w:hAnsi="Arial" w:cs="Arial"/>
          <w:sz w:val="24"/>
          <w:szCs w:val="24"/>
        </w:rPr>
      </w:pPr>
      <w:r w:rsidRPr="00AB535B">
        <w:rPr>
          <w:rFonts w:ascii="Arial" w:hAnsi="Arial" w:cs="Arial"/>
          <w:sz w:val="24"/>
          <w:szCs w:val="24"/>
        </w:rPr>
        <w:t>Please note that if you choose more than one answer for any question, or if your answer is not clear, you will be given a zero mark for that question.</w:t>
      </w:r>
    </w:p>
    <w:p w14:paraId="1A885B5B" w14:textId="3E57BA92" w:rsidR="0029752A" w:rsidRPr="00CF3B12" w:rsidRDefault="0029752A" w:rsidP="0029752A">
      <w:pPr>
        <w:rPr>
          <w:rFonts w:ascii="Arial" w:hAnsi="Arial" w:cs="Arial"/>
          <w:b/>
          <w:color w:val="FF0000"/>
          <w:sz w:val="24"/>
          <w:szCs w:val="24"/>
        </w:rPr>
      </w:pPr>
      <w:r w:rsidRPr="00CF3B12">
        <w:rPr>
          <w:rFonts w:ascii="Arial" w:hAnsi="Arial" w:cs="Arial"/>
          <w:b/>
          <w:color w:val="FF0000"/>
          <w:sz w:val="24"/>
          <w:szCs w:val="24"/>
        </w:rPr>
        <w:t>NOTE: I have marked a couple of questions</w:t>
      </w:r>
      <w:r w:rsidR="00CF3B12">
        <w:rPr>
          <w:rFonts w:ascii="Arial" w:hAnsi="Arial" w:cs="Arial"/>
          <w:b/>
          <w:color w:val="FF0000"/>
          <w:sz w:val="24"/>
          <w:szCs w:val="24"/>
        </w:rPr>
        <w:t>/sections</w:t>
      </w:r>
      <w:r w:rsidRPr="00CF3B12">
        <w:rPr>
          <w:rFonts w:ascii="Arial" w:hAnsi="Arial" w:cs="Arial"/>
          <w:b/>
          <w:color w:val="FF0000"/>
          <w:sz w:val="24"/>
          <w:szCs w:val="24"/>
        </w:rPr>
        <w:t xml:space="preserve"> in red that we have </w:t>
      </w:r>
      <w:r w:rsidR="00CF3B12">
        <w:rPr>
          <w:rFonts w:ascii="Arial" w:hAnsi="Arial" w:cs="Arial"/>
          <w:b/>
          <w:color w:val="FF0000"/>
          <w:sz w:val="24"/>
          <w:szCs w:val="24"/>
        </w:rPr>
        <w:t>NOT</w:t>
      </w:r>
      <w:r w:rsidRPr="00CF3B12">
        <w:rPr>
          <w:rFonts w:ascii="Arial" w:hAnsi="Arial" w:cs="Arial"/>
          <w:b/>
          <w:color w:val="FF0000"/>
          <w:sz w:val="24"/>
          <w:szCs w:val="24"/>
        </w:rPr>
        <w:t xml:space="preserve"> dealt with this year.</w:t>
      </w:r>
      <w:r w:rsidR="00CF3B12">
        <w:rPr>
          <w:rFonts w:ascii="Arial" w:hAnsi="Arial" w:cs="Arial"/>
          <w:b/>
          <w:color w:val="FF0000"/>
          <w:sz w:val="24"/>
          <w:szCs w:val="24"/>
        </w:rPr>
        <w:t xml:space="preserve"> You will not receive questions in the exams that are relating to content that was not covered in class. You can thus ignore these questions! </w:t>
      </w:r>
    </w:p>
    <w:p w14:paraId="1C1774C0" w14:textId="77777777" w:rsidR="00601D16" w:rsidRPr="00AB535B" w:rsidRDefault="00601D16" w:rsidP="00601D16">
      <w:pPr>
        <w:rPr>
          <w:rFonts w:ascii="Arial" w:hAnsi="Arial" w:cs="Arial"/>
          <w:b/>
          <w:sz w:val="24"/>
          <w:szCs w:val="24"/>
        </w:rPr>
      </w:pPr>
      <w:r w:rsidRPr="00AB535B">
        <w:rPr>
          <w:rFonts w:ascii="Arial" w:hAnsi="Arial" w:cs="Arial"/>
          <w:b/>
          <w:sz w:val="24"/>
          <w:szCs w:val="24"/>
        </w:rPr>
        <w:t>Please read each question carefully.</w:t>
      </w:r>
    </w:p>
    <w:p w14:paraId="1C1774C1" w14:textId="77777777" w:rsidR="00601D16" w:rsidRPr="00AB535B" w:rsidRDefault="00601D16" w:rsidP="00601D16">
      <w:pPr>
        <w:spacing w:after="0" w:line="240" w:lineRule="auto"/>
        <w:ind w:left="720"/>
        <w:rPr>
          <w:rFonts w:ascii="Arial" w:eastAsia="Times New Roman" w:hAnsi="Arial" w:cs="Arial"/>
          <w:sz w:val="24"/>
          <w:szCs w:val="24"/>
          <w:lang w:eastAsia="en-GB"/>
        </w:rPr>
      </w:pPr>
    </w:p>
    <w:p w14:paraId="1C1774C2" w14:textId="77777777" w:rsidR="00601D16" w:rsidRPr="00AB535B" w:rsidRDefault="00601D16" w:rsidP="00601D16">
      <w:pPr>
        <w:numPr>
          <w:ilvl w:val="0"/>
          <w:numId w:val="1"/>
        </w:numPr>
        <w:spacing w:after="0" w:line="240" w:lineRule="auto"/>
        <w:ind w:left="360"/>
        <w:rPr>
          <w:rFonts w:ascii="Arial" w:eastAsia="Times New Roman" w:hAnsi="Arial" w:cs="Arial"/>
          <w:sz w:val="24"/>
          <w:szCs w:val="24"/>
          <w:lang w:eastAsia="en-GB"/>
        </w:rPr>
      </w:pPr>
      <w:r w:rsidRPr="00AB535B">
        <w:rPr>
          <w:rFonts w:ascii="Arial" w:eastAsia="Times New Roman" w:hAnsi="Arial" w:cs="Arial"/>
          <w:sz w:val="24"/>
          <w:szCs w:val="24"/>
          <w:lang w:eastAsia="en-GB"/>
        </w:rPr>
        <w:t>Which of these is NOT a purpose of a project's literature review?</w:t>
      </w:r>
    </w:p>
    <w:p w14:paraId="1C1774C3" w14:textId="77777777" w:rsidR="00601D16" w:rsidRPr="00AB535B" w:rsidRDefault="00601D16" w:rsidP="00601D16">
      <w:pPr>
        <w:spacing w:after="0" w:line="240" w:lineRule="auto"/>
        <w:rPr>
          <w:rFonts w:ascii="Arial" w:eastAsia="Times New Roman" w:hAnsi="Arial" w:cs="Arial"/>
          <w:sz w:val="24"/>
          <w:szCs w:val="24"/>
          <w:lang w:eastAsia="en-GB"/>
        </w:rPr>
      </w:pPr>
    </w:p>
    <w:p w14:paraId="1C1774C4" w14:textId="77777777" w:rsidR="00601D16" w:rsidRPr="00AB535B" w:rsidRDefault="00601D16" w:rsidP="00601D16">
      <w:pPr>
        <w:spacing w:after="0" w:line="240" w:lineRule="auto"/>
        <w:ind w:firstLine="720"/>
        <w:rPr>
          <w:rFonts w:ascii="Arial" w:eastAsia="Times New Roman" w:hAnsi="Arial" w:cs="Arial"/>
          <w:sz w:val="24"/>
          <w:szCs w:val="24"/>
          <w:lang w:eastAsia="en-GB"/>
        </w:rPr>
      </w:pPr>
      <w:r w:rsidRPr="00AB535B">
        <w:rPr>
          <w:rFonts w:ascii="Arial" w:eastAsia="Times New Roman" w:hAnsi="Arial" w:cs="Arial"/>
          <w:sz w:val="24"/>
          <w:szCs w:val="24"/>
          <w:lang w:eastAsia="en-GB"/>
        </w:rPr>
        <w:t>__</w:t>
      </w:r>
      <w:proofErr w:type="gramStart"/>
      <w:r w:rsidRPr="00AB535B">
        <w:rPr>
          <w:rFonts w:ascii="Arial" w:eastAsia="Times New Roman" w:hAnsi="Arial" w:cs="Arial"/>
          <w:sz w:val="24"/>
          <w:szCs w:val="24"/>
          <w:lang w:eastAsia="en-GB"/>
        </w:rPr>
        <w:t>_  a</w:t>
      </w:r>
      <w:proofErr w:type="gramEnd"/>
      <w:r w:rsidRPr="00AB535B">
        <w:rPr>
          <w:rFonts w:ascii="Arial" w:eastAsia="Times New Roman" w:hAnsi="Arial" w:cs="Arial"/>
          <w:sz w:val="24"/>
          <w:szCs w:val="24"/>
          <w:lang w:eastAsia="en-GB"/>
        </w:rPr>
        <w:t xml:space="preserve">. To analyse your empirical data </w:t>
      </w:r>
      <w:r w:rsidRPr="00AB535B">
        <w:rPr>
          <w:rFonts w:ascii="Arial" w:eastAsia="Times New Roman" w:hAnsi="Arial" w:cs="Arial"/>
          <w:sz w:val="24"/>
          <w:szCs w:val="24"/>
          <w:lang w:eastAsia="en-GB"/>
        </w:rPr>
        <w:tab/>
      </w:r>
    </w:p>
    <w:p w14:paraId="1C1774C5"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b</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To show how your ideas build on the work of others </w:t>
      </w:r>
      <w:r w:rsidRPr="00AB535B">
        <w:rPr>
          <w:rFonts w:ascii="Arial" w:eastAsia="Times New Roman" w:hAnsi="Arial" w:cs="Arial"/>
          <w:sz w:val="24"/>
          <w:szCs w:val="24"/>
          <w:lang w:eastAsia="en-GB"/>
        </w:rPr>
        <w:tab/>
      </w:r>
    </w:p>
    <w:p w14:paraId="1C1774C6"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c</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To show your awareness of current thinking on your topic </w:t>
      </w:r>
      <w:r w:rsidRPr="00AB535B">
        <w:rPr>
          <w:rFonts w:ascii="Arial" w:eastAsia="Times New Roman" w:hAnsi="Arial" w:cs="Arial"/>
          <w:sz w:val="24"/>
          <w:szCs w:val="24"/>
          <w:lang w:eastAsia="en-GB"/>
        </w:rPr>
        <w:tab/>
      </w:r>
    </w:p>
    <w:p w14:paraId="1C1774C7"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d</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To avoid repeating work already done </w:t>
      </w:r>
      <w:r w:rsidRPr="00AB535B">
        <w:rPr>
          <w:rFonts w:ascii="Arial" w:eastAsia="Times New Roman" w:hAnsi="Arial" w:cs="Arial"/>
          <w:sz w:val="24"/>
          <w:szCs w:val="24"/>
          <w:lang w:eastAsia="en-GB"/>
        </w:rPr>
        <w:tab/>
      </w:r>
    </w:p>
    <w:p w14:paraId="1C1774C8" w14:textId="77777777" w:rsidR="00601D16" w:rsidRPr="00AB535B" w:rsidRDefault="00601D16" w:rsidP="00601D16">
      <w:pPr>
        <w:spacing w:after="0" w:line="240" w:lineRule="auto"/>
        <w:rPr>
          <w:rFonts w:ascii="Arial" w:eastAsia="Times New Roman" w:hAnsi="Arial" w:cs="Arial"/>
          <w:sz w:val="24"/>
          <w:szCs w:val="24"/>
          <w:lang w:eastAsia="en-GB"/>
        </w:rPr>
      </w:pPr>
    </w:p>
    <w:p w14:paraId="1C1774C9"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2.</w:t>
      </w:r>
      <w:r w:rsidRPr="00AB535B">
        <w:rPr>
          <w:rFonts w:ascii="Arial" w:eastAsia="Times New Roman" w:hAnsi="Arial" w:cs="Arial"/>
          <w:sz w:val="24"/>
          <w:szCs w:val="24"/>
          <w:lang w:eastAsia="en-GB"/>
        </w:rPr>
        <w:tab/>
        <w:t>What does "triangulation" involve?</w:t>
      </w:r>
    </w:p>
    <w:p w14:paraId="1C1774CA" w14:textId="77777777" w:rsidR="00601D16" w:rsidRPr="00AB535B" w:rsidRDefault="00601D16" w:rsidP="00601D16">
      <w:pPr>
        <w:spacing w:after="0" w:line="240" w:lineRule="auto"/>
        <w:rPr>
          <w:rFonts w:ascii="Arial" w:eastAsia="Times New Roman" w:hAnsi="Arial" w:cs="Arial"/>
          <w:sz w:val="24"/>
          <w:szCs w:val="24"/>
          <w:lang w:eastAsia="en-GB"/>
        </w:rPr>
      </w:pPr>
    </w:p>
    <w:p w14:paraId="1C1774CB"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a</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Using three research strategies in one study </w:t>
      </w:r>
      <w:r w:rsidRPr="00AB535B">
        <w:rPr>
          <w:rFonts w:ascii="Arial" w:eastAsia="Times New Roman" w:hAnsi="Arial" w:cs="Arial"/>
          <w:sz w:val="24"/>
          <w:szCs w:val="24"/>
          <w:lang w:eastAsia="en-GB"/>
        </w:rPr>
        <w:tab/>
      </w:r>
    </w:p>
    <w:p w14:paraId="1C1774CC"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b</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Using three research philosophies in one study </w:t>
      </w:r>
      <w:r w:rsidRPr="00AB535B">
        <w:rPr>
          <w:rFonts w:ascii="Arial" w:eastAsia="Times New Roman" w:hAnsi="Arial" w:cs="Arial"/>
          <w:sz w:val="24"/>
          <w:szCs w:val="24"/>
          <w:lang w:eastAsia="en-GB"/>
        </w:rPr>
        <w:tab/>
      </w:r>
    </w:p>
    <w:p w14:paraId="1C1774CD"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c</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Conducting research in three different organisations </w:t>
      </w:r>
      <w:r w:rsidRPr="00AB535B">
        <w:rPr>
          <w:rFonts w:ascii="Arial" w:eastAsia="Times New Roman" w:hAnsi="Arial" w:cs="Arial"/>
          <w:sz w:val="24"/>
          <w:szCs w:val="24"/>
          <w:lang w:eastAsia="en-GB"/>
        </w:rPr>
        <w:tab/>
      </w:r>
    </w:p>
    <w:p w14:paraId="1C1774CE"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d</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Using different data collection methods in one study </w:t>
      </w:r>
      <w:r w:rsidRPr="00AB535B">
        <w:rPr>
          <w:rFonts w:ascii="Arial" w:eastAsia="Times New Roman" w:hAnsi="Arial" w:cs="Arial"/>
          <w:sz w:val="24"/>
          <w:szCs w:val="24"/>
          <w:lang w:eastAsia="en-GB"/>
        </w:rPr>
        <w:tab/>
      </w:r>
    </w:p>
    <w:p w14:paraId="1C1774CF" w14:textId="77777777" w:rsidR="00601D16" w:rsidRPr="00AB535B" w:rsidRDefault="00601D16" w:rsidP="00601D16">
      <w:pPr>
        <w:rPr>
          <w:rFonts w:ascii="Arial" w:hAnsi="Arial" w:cs="Arial"/>
          <w:sz w:val="24"/>
          <w:szCs w:val="24"/>
        </w:rPr>
      </w:pPr>
    </w:p>
    <w:p w14:paraId="1C1774D0"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3.</w:t>
      </w:r>
      <w:r w:rsidRPr="00AB535B">
        <w:rPr>
          <w:rFonts w:ascii="Arial" w:eastAsia="Times New Roman" w:hAnsi="Arial" w:cs="Arial"/>
          <w:sz w:val="24"/>
          <w:szCs w:val="24"/>
          <w:lang w:eastAsia="en-GB"/>
        </w:rPr>
        <w:tab/>
        <w:t>Which of these is NOT an ethical problem in research?</w:t>
      </w:r>
    </w:p>
    <w:p w14:paraId="1C1774D1" w14:textId="77777777" w:rsidR="00601D16" w:rsidRPr="00AB535B" w:rsidRDefault="00601D16" w:rsidP="00601D16">
      <w:pPr>
        <w:spacing w:after="0" w:line="240" w:lineRule="auto"/>
        <w:rPr>
          <w:rFonts w:ascii="Arial" w:eastAsia="Times New Roman" w:hAnsi="Arial" w:cs="Arial"/>
          <w:sz w:val="24"/>
          <w:szCs w:val="24"/>
          <w:lang w:eastAsia="en-GB"/>
        </w:rPr>
      </w:pPr>
    </w:p>
    <w:p w14:paraId="1C1774D2"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a</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Use of a personal contact to gain access </w:t>
      </w:r>
      <w:r w:rsidRPr="00AB535B">
        <w:rPr>
          <w:rFonts w:ascii="Arial" w:eastAsia="Times New Roman" w:hAnsi="Arial" w:cs="Arial"/>
          <w:sz w:val="24"/>
          <w:szCs w:val="24"/>
          <w:lang w:eastAsia="en-GB"/>
        </w:rPr>
        <w:tab/>
      </w:r>
    </w:p>
    <w:p w14:paraId="1C1774D3"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b</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Potential to cause harm to participants </w:t>
      </w:r>
      <w:r w:rsidRPr="00AB535B">
        <w:rPr>
          <w:rFonts w:ascii="Arial" w:eastAsia="Times New Roman" w:hAnsi="Arial" w:cs="Arial"/>
          <w:sz w:val="24"/>
          <w:szCs w:val="24"/>
          <w:lang w:eastAsia="en-GB"/>
        </w:rPr>
        <w:tab/>
      </w:r>
    </w:p>
    <w:p w14:paraId="1C1774D4"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c</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Breach of the organisation's anonymity </w:t>
      </w:r>
      <w:r w:rsidRPr="00AB535B">
        <w:rPr>
          <w:rFonts w:ascii="Arial" w:eastAsia="Times New Roman" w:hAnsi="Arial" w:cs="Arial"/>
          <w:sz w:val="24"/>
          <w:szCs w:val="24"/>
          <w:lang w:eastAsia="en-GB"/>
        </w:rPr>
        <w:tab/>
      </w:r>
    </w:p>
    <w:p w14:paraId="1C1774D5"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d</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Deception of participants </w:t>
      </w:r>
      <w:r w:rsidRPr="00AB535B">
        <w:rPr>
          <w:rFonts w:ascii="Arial" w:eastAsia="Times New Roman" w:hAnsi="Arial" w:cs="Arial"/>
          <w:sz w:val="24"/>
          <w:szCs w:val="24"/>
          <w:lang w:eastAsia="en-GB"/>
        </w:rPr>
        <w:tab/>
      </w:r>
    </w:p>
    <w:p w14:paraId="56CE8E14" w14:textId="77777777" w:rsidR="00994455" w:rsidRDefault="00994455" w:rsidP="00601D16">
      <w:pPr>
        <w:spacing w:after="0" w:line="240" w:lineRule="auto"/>
        <w:rPr>
          <w:rFonts w:ascii="Arial" w:eastAsia="Times New Roman" w:hAnsi="Arial" w:cs="Arial"/>
          <w:b/>
          <w:sz w:val="24"/>
          <w:szCs w:val="24"/>
          <w:lang w:eastAsia="en-GB"/>
        </w:rPr>
      </w:pPr>
    </w:p>
    <w:p w14:paraId="633D0E48" w14:textId="77777777" w:rsidR="00994455" w:rsidRDefault="00994455" w:rsidP="00601D16">
      <w:pPr>
        <w:spacing w:after="0" w:line="240" w:lineRule="auto"/>
        <w:rPr>
          <w:rFonts w:ascii="Arial" w:eastAsia="Times New Roman" w:hAnsi="Arial" w:cs="Arial"/>
          <w:b/>
          <w:sz w:val="24"/>
          <w:szCs w:val="24"/>
          <w:lang w:eastAsia="en-GB"/>
        </w:rPr>
      </w:pPr>
    </w:p>
    <w:p w14:paraId="3859C037" w14:textId="77777777" w:rsidR="00994455" w:rsidRDefault="00994455" w:rsidP="00601D16">
      <w:pPr>
        <w:spacing w:after="0" w:line="240" w:lineRule="auto"/>
        <w:rPr>
          <w:rFonts w:ascii="Arial" w:eastAsia="Times New Roman" w:hAnsi="Arial" w:cs="Arial"/>
          <w:b/>
          <w:sz w:val="24"/>
          <w:szCs w:val="24"/>
          <w:lang w:eastAsia="en-GB"/>
        </w:rPr>
      </w:pPr>
    </w:p>
    <w:p w14:paraId="1C1774D7" w14:textId="3AC4CF8A" w:rsidR="00601D16" w:rsidRDefault="00994455" w:rsidP="00601D16">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 xml:space="preserve">                                                                                                              </w:t>
      </w:r>
      <w:r w:rsidRPr="00994455">
        <w:rPr>
          <w:rFonts w:ascii="Arial" w:eastAsia="Times New Roman" w:hAnsi="Arial" w:cs="Arial"/>
          <w:b/>
          <w:sz w:val="24"/>
          <w:szCs w:val="24"/>
          <w:lang w:eastAsia="en-GB"/>
        </w:rPr>
        <w:t>See over</w:t>
      </w:r>
    </w:p>
    <w:p w14:paraId="662FD293" w14:textId="77777777" w:rsidR="00994455" w:rsidRDefault="00994455" w:rsidP="00601D16">
      <w:pPr>
        <w:spacing w:after="0" w:line="240" w:lineRule="auto"/>
        <w:rPr>
          <w:rFonts w:ascii="Arial" w:eastAsia="Times New Roman" w:hAnsi="Arial" w:cs="Arial"/>
          <w:b/>
          <w:sz w:val="24"/>
          <w:szCs w:val="24"/>
          <w:lang w:eastAsia="en-GB"/>
        </w:rPr>
      </w:pPr>
    </w:p>
    <w:p w14:paraId="50EAAEF8" w14:textId="77777777" w:rsidR="00994455" w:rsidRPr="00994455" w:rsidRDefault="00994455" w:rsidP="00601D16">
      <w:pPr>
        <w:spacing w:after="0" w:line="240" w:lineRule="auto"/>
        <w:rPr>
          <w:rFonts w:ascii="Arial" w:eastAsia="Times New Roman" w:hAnsi="Arial" w:cs="Arial"/>
          <w:b/>
          <w:sz w:val="24"/>
          <w:szCs w:val="24"/>
          <w:lang w:eastAsia="en-GB"/>
        </w:rPr>
      </w:pPr>
    </w:p>
    <w:p w14:paraId="1C1774D8" w14:textId="77777777" w:rsidR="00601D16" w:rsidRPr="00AB535B" w:rsidRDefault="00601D16" w:rsidP="00601D16">
      <w:pPr>
        <w:spacing w:after="0" w:line="240" w:lineRule="auto"/>
        <w:ind w:left="720" w:hanging="720"/>
        <w:rPr>
          <w:rFonts w:ascii="Arial" w:eastAsia="Times New Roman" w:hAnsi="Arial" w:cs="Arial"/>
          <w:sz w:val="24"/>
          <w:szCs w:val="24"/>
          <w:lang w:eastAsia="en-GB"/>
        </w:rPr>
      </w:pPr>
      <w:r w:rsidRPr="00AB535B">
        <w:rPr>
          <w:rFonts w:ascii="Arial" w:eastAsia="Times New Roman" w:hAnsi="Arial" w:cs="Arial"/>
          <w:sz w:val="24"/>
          <w:szCs w:val="24"/>
          <w:lang w:eastAsia="en-GB"/>
        </w:rPr>
        <w:t>4.</w:t>
      </w:r>
      <w:r w:rsidRPr="00AB535B">
        <w:rPr>
          <w:rFonts w:ascii="Arial" w:eastAsia="Times New Roman" w:hAnsi="Arial" w:cs="Arial"/>
          <w:sz w:val="24"/>
          <w:szCs w:val="24"/>
          <w:lang w:eastAsia="en-GB"/>
        </w:rPr>
        <w:tab/>
        <w:t>Administering a structured interview to passers-by at a theme park is an example of _______.</w:t>
      </w:r>
    </w:p>
    <w:p w14:paraId="1C1774D9" w14:textId="77777777" w:rsidR="00601D16" w:rsidRPr="00AB535B" w:rsidRDefault="00601D16" w:rsidP="00601D16">
      <w:pPr>
        <w:spacing w:after="0" w:line="240" w:lineRule="auto"/>
        <w:rPr>
          <w:rFonts w:ascii="Arial" w:eastAsia="Times New Roman" w:hAnsi="Arial" w:cs="Arial"/>
          <w:sz w:val="24"/>
          <w:szCs w:val="24"/>
          <w:lang w:eastAsia="en-GB"/>
        </w:rPr>
      </w:pPr>
    </w:p>
    <w:p w14:paraId="1C1774DA"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a</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Convenience sampling </w:t>
      </w:r>
      <w:r w:rsidRPr="00AB535B">
        <w:rPr>
          <w:rFonts w:ascii="Arial" w:eastAsia="Times New Roman" w:hAnsi="Arial" w:cs="Arial"/>
          <w:sz w:val="24"/>
          <w:szCs w:val="24"/>
          <w:lang w:eastAsia="en-GB"/>
        </w:rPr>
        <w:tab/>
      </w:r>
    </w:p>
    <w:p w14:paraId="1C1774DB"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b</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Purposive sampling </w:t>
      </w:r>
      <w:r w:rsidRPr="00AB535B">
        <w:rPr>
          <w:rFonts w:ascii="Arial" w:eastAsia="Times New Roman" w:hAnsi="Arial" w:cs="Arial"/>
          <w:sz w:val="24"/>
          <w:szCs w:val="24"/>
          <w:lang w:eastAsia="en-GB"/>
        </w:rPr>
        <w:tab/>
      </w:r>
    </w:p>
    <w:p w14:paraId="1C1774DC"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c</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Random sampling </w:t>
      </w:r>
      <w:r w:rsidRPr="00AB535B">
        <w:rPr>
          <w:rFonts w:ascii="Arial" w:eastAsia="Times New Roman" w:hAnsi="Arial" w:cs="Arial"/>
          <w:sz w:val="24"/>
          <w:szCs w:val="24"/>
          <w:lang w:eastAsia="en-GB"/>
        </w:rPr>
        <w:tab/>
      </w:r>
    </w:p>
    <w:p w14:paraId="1C1774DD"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d</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Simple sampling </w:t>
      </w:r>
      <w:r w:rsidRPr="00AB535B">
        <w:rPr>
          <w:rFonts w:ascii="Arial" w:eastAsia="Times New Roman" w:hAnsi="Arial" w:cs="Arial"/>
          <w:sz w:val="24"/>
          <w:szCs w:val="24"/>
          <w:lang w:eastAsia="en-GB"/>
        </w:rPr>
        <w:tab/>
      </w:r>
    </w:p>
    <w:p w14:paraId="1C1774DF" w14:textId="77777777" w:rsidR="00F308CB" w:rsidRPr="00AB535B" w:rsidRDefault="00F308CB" w:rsidP="00601D16">
      <w:pPr>
        <w:rPr>
          <w:rFonts w:ascii="Arial" w:hAnsi="Arial" w:cs="Arial"/>
          <w:sz w:val="24"/>
          <w:szCs w:val="24"/>
        </w:rPr>
      </w:pPr>
    </w:p>
    <w:p w14:paraId="1C1774E0"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5.</w:t>
      </w:r>
      <w:r w:rsidRPr="00AB535B">
        <w:rPr>
          <w:rFonts w:ascii="Arial" w:eastAsia="Times New Roman" w:hAnsi="Arial" w:cs="Arial"/>
          <w:sz w:val="24"/>
          <w:szCs w:val="24"/>
          <w:lang w:eastAsia="en-GB"/>
        </w:rPr>
        <w:tab/>
        <w:t>Which of these is a probability sampling technique?</w:t>
      </w:r>
    </w:p>
    <w:p w14:paraId="1C1774E1" w14:textId="77777777" w:rsidR="00601D16" w:rsidRPr="00AB535B" w:rsidRDefault="00601D16" w:rsidP="00601D16">
      <w:pPr>
        <w:spacing w:after="0" w:line="240" w:lineRule="auto"/>
        <w:rPr>
          <w:rFonts w:ascii="Arial" w:eastAsia="Times New Roman" w:hAnsi="Arial" w:cs="Arial"/>
          <w:sz w:val="24"/>
          <w:szCs w:val="24"/>
          <w:lang w:eastAsia="en-GB"/>
        </w:rPr>
      </w:pPr>
    </w:p>
    <w:p w14:paraId="1C1774E2"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a</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Snowball sampling</w:t>
      </w:r>
    </w:p>
    <w:p w14:paraId="1C1774E3"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b</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Convenience sampling</w:t>
      </w:r>
    </w:p>
    <w:p w14:paraId="1C1774E4"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c</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Systematic random sampling</w:t>
      </w:r>
    </w:p>
    <w:p w14:paraId="1C1774E5" w14:textId="77777777" w:rsidR="00601D16" w:rsidRDefault="00601D16" w:rsidP="00601D16">
      <w:pPr>
        <w:rPr>
          <w:rFonts w:ascii="Arial" w:hAnsi="Arial" w:cs="Arial"/>
          <w:sz w:val="24"/>
          <w:szCs w:val="24"/>
        </w:rPr>
      </w:pPr>
      <w:r w:rsidRPr="00AB535B">
        <w:rPr>
          <w:rFonts w:ascii="Arial" w:hAnsi="Arial" w:cs="Arial"/>
          <w:sz w:val="24"/>
          <w:szCs w:val="24"/>
        </w:rPr>
        <w:tab/>
        <w:t>__</w:t>
      </w:r>
      <w:proofErr w:type="gramStart"/>
      <w:r w:rsidRPr="00AB535B">
        <w:rPr>
          <w:rFonts w:ascii="Arial" w:hAnsi="Arial" w:cs="Arial"/>
          <w:sz w:val="24"/>
          <w:szCs w:val="24"/>
        </w:rPr>
        <w:t>_  d</w:t>
      </w:r>
      <w:proofErr w:type="gramEnd"/>
      <w:r w:rsidRPr="00AB535B">
        <w:rPr>
          <w:rFonts w:ascii="Arial" w:hAnsi="Arial" w:cs="Arial"/>
          <w:sz w:val="24"/>
          <w:szCs w:val="24"/>
        </w:rPr>
        <w:t>.</w:t>
      </w:r>
      <w:r w:rsidRPr="00AB535B">
        <w:rPr>
          <w:rFonts w:ascii="Arial" w:hAnsi="Arial" w:cs="Arial"/>
          <w:sz w:val="24"/>
          <w:szCs w:val="24"/>
        </w:rPr>
        <w:tab/>
        <w:t>Quota sampling</w:t>
      </w:r>
    </w:p>
    <w:p w14:paraId="534ACE0D" w14:textId="77777777" w:rsidR="00994455" w:rsidRPr="00AB535B" w:rsidRDefault="00994455" w:rsidP="00601D16">
      <w:pPr>
        <w:rPr>
          <w:rFonts w:ascii="Arial" w:hAnsi="Arial" w:cs="Arial"/>
          <w:sz w:val="24"/>
          <w:szCs w:val="24"/>
        </w:rPr>
      </w:pPr>
    </w:p>
    <w:p w14:paraId="1C1774E6" w14:textId="77777777" w:rsidR="00601D16" w:rsidRPr="00AB535B" w:rsidRDefault="00601D16" w:rsidP="00601D16">
      <w:pPr>
        <w:spacing w:after="0" w:line="240" w:lineRule="auto"/>
        <w:ind w:left="720" w:hanging="720"/>
        <w:rPr>
          <w:rFonts w:ascii="Arial" w:eastAsia="Times New Roman" w:hAnsi="Arial" w:cs="Arial"/>
          <w:sz w:val="24"/>
          <w:szCs w:val="24"/>
          <w:lang w:eastAsia="en-GB"/>
        </w:rPr>
      </w:pPr>
      <w:r w:rsidRPr="00AB535B">
        <w:rPr>
          <w:rFonts w:ascii="Arial" w:eastAsia="Times New Roman" w:hAnsi="Arial" w:cs="Arial"/>
          <w:sz w:val="24"/>
          <w:szCs w:val="24"/>
          <w:lang w:eastAsia="en-GB"/>
        </w:rPr>
        <w:t>6.</w:t>
      </w:r>
      <w:r w:rsidRPr="00AB535B">
        <w:rPr>
          <w:rFonts w:ascii="Arial" w:eastAsia="Times New Roman" w:hAnsi="Arial" w:cs="Arial"/>
          <w:sz w:val="24"/>
          <w:szCs w:val="24"/>
          <w:lang w:eastAsia="en-GB"/>
        </w:rPr>
        <w:tab/>
        <w:t>How might a newspaper article affect your understanding of the secondary data reported in it?</w:t>
      </w:r>
    </w:p>
    <w:p w14:paraId="1C1774E7" w14:textId="77777777" w:rsidR="00601D16" w:rsidRPr="00AB535B" w:rsidRDefault="00601D16" w:rsidP="00601D16">
      <w:pPr>
        <w:spacing w:after="0" w:line="240" w:lineRule="auto"/>
        <w:rPr>
          <w:rFonts w:ascii="Arial" w:eastAsia="Times New Roman" w:hAnsi="Arial" w:cs="Arial"/>
          <w:sz w:val="24"/>
          <w:szCs w:val="24"/>
          <w:lang w:eastAsia="en-GB"/>
        </w:rPr>
      </w:pPr>
    </w:p>
    <w:p w14:paraId="1C1774E8"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a</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It may present findings selectively </w:t>
      </w:r>
      <w:r w:rsidRPr="00AB535B">
        <w:rPr>
          <w:rFonts w:ascii="Arial" w:eastAsia="Times New Roman" w:hAnsi="Arial" w:cs="Arial"/>
          <w:sz w:val="24"/>
          <w:szCs w:val="24"/>
          <w:lang w:eastAsia="en-GB"/>
        </w:rPr>
        <w:tab/>
      </w:r>
    </w:p>
    <w:p w14:paraId="1C1774E9"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b</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It may emphasise some points over others </w:t>
      </w:r>
      <w:r w:rsidRPr="00AB535B">
        <w:rPr>
          <w:rFonts w:ascii="Arial" w:eastAsia="Times New Roman" w:hAnsi="Arial" w:cs="Arial"/>
          <w:sz w:val="24"/>
          <w:szCs w:val="24"/>
          <w:lang w:eastAsia="en-GB"/>
        </w:rPr>
        <w:tab/>
      </w:r>
    </w:p>
    <w:p w14:paraId="1C1774EA"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c</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The report may be biased by the writer's agenda </w:t>
      </w:r>
      <w:r w:rsidRPr="00AB535B">
        <w:rPr>
          <w:rFonts w:ascii="Arial" w:eastAsia="Times New Roman" w:hAnsi="Arial" w:cs="Arial"/>
          <w:sz w:val="24"/>
          <w:szCs w:val="24"/>
          <w:lang w:eastAsia="en-GB"/>
        </w:rPr>
        <w:tab/>
      </w:r>
    </w:p>
    <w:p w14:paraId="1C1774EB"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d</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All of the above </w:t>
      </w:r>
    </w:p>
    <w:p w14:paraId="1C1774EC" w14:textId="77777777" w:rsidR="00601D16" w:rsidRPr="00AB535B" w:rsidRDefault="00601D16" w:rsidP="00601D16">
      <w:pPr>
        <w:rPr>
          <w:rFonts w:ascii="Arial" w:hAnsi="Arial" w:cs="Arial"/>
          <w:sz w:val="24"/>
          <w:szCs w:val="24"/>
        </w:rPr>
      </w:pPr>
    </w:p>
    <w:p w14:paraId="1C1774ED" w14:textId="77777777" w:rsidR="00601D16" w:rsidRPr="00AB535B" w:rsidRDefault="00601D16" w:rsidP="00601D16">
      <w:pPr>
        <w:spacing w:after="0" w:line="240" w:lineRule="auto"/>
        <w:rPr>
          <w:rFonts w:ascii="Arial" w:eastAsia="Times New Roman" w:hAnsi="Arial" w:cs="Arial"/>
          <w:sz w:val="24"/>
          <w:szCs w:val="24"/>
          <w:lang w:eastAsia="en-GB"/>
        </w:rPr>
      </w:pPr>
    </w:p>
    <w:p w14:paraId="1C1774EE" w14:textId="77777777" w:rsidR="00601D16" w:rsidRPr="00AB535B" w:rsidRDefault="00601D16" w:rsidP="00601D16">
      <w:pPr>
        <w:spacing w:after="0" w:line="240" w:lineRule="auto"/>
        <w:ind w:left="720" w:hanging="720"/>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7. </w:t>
      </w:r>
      <w:r w:rsidRPr="00AB535B">
        <w:rPr>
          <w:rFonts w:ascii="Arial" w:eastAsia="Times New Roman" w:hAnsi="Arial" w:cs="Arial"/>
          <w:sz w:val="24"/>
          <w:szCs w:val="24"/>
          <w:lang w:eastAsia="en-GB"/>
        </w:rPr>
        <w:tab/>
        <w:t>Which of these is NOT a good way of assessing the reliability and validity of secondary data sources?</w:t>
      </w:r>
    </w:p>
    <w:p w14:paraId="1C1774EF" w14:textId="77777777" w:rsidR="00601D16" w:rsidRPr="00AB535B" w:rsidRDefault="00601D16" w:rsidP="00601D16">
      <w:pPr>
        <w:spacing w:after="0" w:line="240" w:lineRule="auto"/>
        <w:rPr>
          <w:rFonts w:ascii="Arial" w:eastAsia="Times New Roman" w:hAnsi="Arial" w:cs="Arial"/>
          <w:sz w:val="24"/>
          <w:szCs w:val="24"/>
          <w:lang w:eastAsia="en-GB"/>
        </w:rPr>
      </w:pPr>
    </w:p>
    <w:p w14:paraId="1C1774F0"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a</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Looking for publications based on the data </w:t>
      </w:r>
      <w:r w:rsidRPr="00AB535B">
        <w:rPr>
          <w:rFonts w:ascii="Arial" w:eastAsia="Times New Roman" w:hAnsi="Arial" w:cs="Arial"/>
          <w:sz w:val="24"/>
          <w:szCs w:val="24"/>
          <w:lang w:eastAsia="en-GB"/>
        </w:rPr>
        <w:tab/>
      </w:r>
    </w:p>
    <w:p w14:paraId="1C1774F1"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b</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Checking for an email address to make further enquiries </w:t>
      </w:r>
      <w:r w:rsidRPr="00AB535B">
        <w:rPr>
          <w:rFonts w:ascii="Arial" w:eastAsia="Times New Roman" w:hAnsi="Arial" w:cs="Arial"/>
          <w:sz w:val="24"/>
          <w:szCs w:val="24"/>
          <w:lang w:eastAsia="en-GB"/>
        </w:rPr>
        <w:tab/>
      </w:r>
    </w:p>
    <w:p w14:paraId="1C1774F2"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c</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Looking to see if the data is from a well-known source </w:t>
      </w:r>
      <w:r w:rsidRPr="00AB535B">
        <w:rPr>
          <w:rFonts w:ascii="Arial" w:eastAsia="Times New Roman" w:hAnsi="Arial" w:cs="Arial"/>
          <w:sz w:val="24"/>
          <w:szCs w:val="24"/>
          <w:lang w:eastAsia="en-GB"/>
        </w:rPr>
        <w:tab/>
      </w:r>
    </w:p>
    <w:p w14:paraId="1C1774F3"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__</w:t>
      </w:r>
      <w:proofErr w:type="gramStart"/>
      <w:r w:rsidRPr="00AB535B">
        <w:rPr>
          <w:rFonts w:ascii="Arial" w:eastAsia="Times New Roman" w:hAnsi="Arial" w:cs="Arial"/>
          <w:sz w:val="24"/>
          <w:szCs w:val="24"/>
          <w:lang w:eastAsia="en-GB"/>
        </w:rPr>
        <w:t>_  d</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Trusting an organisation's name that sounds academic </w:t>
      </w:r>
      <w:r w:rsidRPr="00AB535B">
        <w:rPr>
          <w:rFonts w:ascii="Arial" w:eastAsia="Times New Roman" w:hAnsi="Arial" w:cs="Arial"/>
          <w:sz w:val="24"/>
          <w:szCs w:val="24"/>
          <w:lang w:eastAsia="en-GB"/>
        </w:rPr>
        <w:tab/>
      </w:r>
    </w:p>
    <w:p w14:paraId="1C1774F4" w14:textId="77777777" w:rsidR="00601D16" w:rsidRPr="00AB535B" w:rsidRDefault="00601D16" w:rsidP="00601D16">
      <w:pPr>
        <w:rPr>
          <w:rFonts w:ascii="Arial" w:hAnsi="Arial" w:cs="Arial"/>
          <w:sz w:val="24"/>
          <w:szCs w:val="24"/>
        </w:rPr>
      </w:pPr>
    </w:p>
    <w:p w14:paraId="1C1774F5" w14:textId="77777777" w:rsidR="00601D16" w:rsidRPr="0029752A" w:rsidRDefault="00601D16" w:rsidP="00601D16">
      <w:pPr>
        <w:rPr>
          <w:rFonts w:ascii="Arial" w:hAnsi="Arial" w:cs="Arial"/>
          <w:color w:val="FF0000"/>
          <w:sz w:val="24"/>
          <w:szCs w:val="24"/>
        </w:rPr>
      </w:pPr>
      <w:r w:rsidRPr="00AB535B">
        <w:rPr>
          <w:rFonts w:ascii="Arial" w:hAnsi="Arial" w:cs="Arial"/>
          <w:sz w:val="24"/>
          <w:szCs w:val="24"/>
        </w:rPr>
        <w:t>8.</w:t>
      </w:r>
      <w:r w:rsidRPr="00AB535B">
        <w:rPr>
          <w:rFonts w:ascii="Arial" w:hAnsi="Arial" w:cs="Arial"/>
          <w:sz w:val="24"/>
          <w:szCs w:val="24"/>
        </w:rPr>
        <w:tab/>
      </w:r>
      <w:r w:rsidRPr="0029752A">
        <w:rPr>
          <w:rFonts w:ascii="Arial" w:hAnsi="Arial" w:cs="Arial"/>
          <w:color w:val="FF0000"/>
          <w:sz w:val="24"/>
          <w:szCs w:val="24"/>
        </w:rPr>
        <w:t>Which of these is a non-probability sampling technique?</w:t>
      </w:r>
    </w:p>
    <w:p w14:paraId="1C1774F6" w14:textId="77777777" w:rsidR="00601D16" w:rsidRPr="0029752A" w:rsidRDefault="00601D16" w:rsidP="00601D16">
      <w:pPr>
        <w:spacing w:after="0"/>
        <w:rPr>
          <w:rFonts w:ascii="Arial" w:hAnsi="Arial" w:cs="Arial"/>
          <w:color w:val="FF0000"/>
          <w:sz w:val="24"/>
          <w:szCs w:val="24"/>
        </w:rPr>
      </w:pPr>
      <w:r w:rsidRPr="0029752A">
        <w:rPr>
          <w:rFonts w:ascii="Arial" w:hAnsi="Arial" w:cs="Arial"/>
          <w:color w:val="FF0000"/>
          <w:sz w:val="24"/>
          <w:szCs w:val="24"/>
        </w:rPr>
        <w:t xml:space="preserve">   </w:t>
      </w:r>
      <w:r w:rsidRPr="0029752A">
        <w:rPr>
          <w:rFonts w:ascii="Arial" w:hAnsi="Arial" w:cs="Arial"/>
          <w:color w:val="FF0000"/>
          <w:sz w:val="24"/>
          <w:szCs w:val="24"/>
        </w:rPr>
        <w:tab/>
        <w:t xml:space="preserve">___ </w:t>
      </w:r>
      <w:proofErr w:type="gramStart"/>
      <w:r w:rsidRPr="0029752A">
        <w:rPr>
          <w:rFonts w:ascii="Arial" w:hAnsi="Arial" w:cs="Arial"/>
          <w:color w:val="FF0000"/>
          <w:sz w:val="24"/>
          <w:szCs w:val="24"/>
        </w:rPr>
        <w:t>a</w:t>
      </w:r>
      <w:proofErr w:type="gramEnd"/>
      <w:r w:rsidRPr="0029752A">
        <w:rPr>
          <w:rFonts w:ascii="Arial" w:hAnsi="Arial" w:cs="Arial"/>
          <w:color w:val="FF0000"/>
          <w:sz w:val="24"/>
          <w:szCs w:val="24"/>
        </w:rPr>
        <w:t xml:space="preserve">. Purposive   </w:t>
      </w:r>
    </w:p>
    <w:p w14:paraId="1C1774F7" w14:textId="77777777" w:rsidR="00601D16" w:rsidRPr="0029752A" w:rsidRDefault="00601D16" w:rsidP="00601D16">
      <w:pPr>
        <w:spacing w:after="0"/>
        <w:rPr>
          <w:rFonts w:ascii="Arial" w:hAnsi="Arial" w:cs="Arial"/>
          <w:color w:val="FF0000"/>
          <w:sz w:val="24"/>
          <w:szCs w:val="24"/>
        </w:rPr>
      </w:pPr>
      <w:r w:rsidRPr="0029752A">
        <w:rPr>
          <w:rFonts w:ascii="Arial" w:hAnsi="Arial" w:cs="Arial"/>
          <w:color w:val="FF0000"/>
          <w:sz w:val="24"/>
          <w:szCs w:val="24"/>
        </w:rPr>
        <w:t xml:space="preserve">  </w:t>
      </w:r>
      <w:r w:rsidRPr="0029752A">
        <w:rPr>
          <w:rFonts w:ascii="Arial" w:hAnsi="Arial" w:cs="Arial"/>
          <w:color w:val="FF0000"/>
          <w:sz w:val="24"/>
          <w:szCs w:val="24"/>
        </w:rPr>
        <w:tab/>
        <w:t xml:space="preserve">___ </w:t>
      </w:r>
      <w:proofErr w:type="gramStart"/>
      <w:r w:rsidRPr="0029752A">
        <w:rPr>
          <w:rFonts w:ascii="Arial" w:hAnsi="Arial" w:cs="Arial"/>
          <w:color w:val="FF0000"/>
          <w:sz w:val="24"/>
          <w:szCs w:val="24"/>
        </w:rPr>
        <w:t>b</w:t>
      </w:r>
      <w:proofErr w:type="gramEnd"/>
      <w:r w:rsidRPr="0029752A">
        <w:rPr>
          <w:rFonts w:ascii="Arial" w:hAnsi="Arial" w:cs="Arial"/>
          <w:color w:val="FF0000"/>
          <w:sz w:val="24"/>
          <w:szCs w:val="24"/>
        </w:rPr>
        <w:t xml:space="preserve">. Multi-stage   </w:t>
      </w:r>
    </w:p>
    <w:p w14:paraId="1C1774F8" w14:textId="77777777" w:rsidR="00601D16" w:rsidRPr="0029752A" w:rsidRDefault="00601D16" w:rsidP="00601D16">
      <w:pPr>
        <w:spacing w:after="0"/>
        <w:rPr>
          <w:rFonts w:ascii="Arial" w:hAnsi="Arial" w:cs="Arial"/>
          <w:color w:val="FF0000"/>
          <w:sz w:val="24"/>
          <w:szCs w:val="24"/>
        </w:rPr>
      </w:pPr>
      <w:r w:rsidRPr="0029752A">
        <w:rPr>
          <w:rFonts w:ascii="Arial" w:hAnsi="Arial" w:cs="Arial"/>
          <w:color w:val="FF0000"/>
          <w:sz w:val="24"/>
          <w:szCs w:val="24"/>
        </w:rPr>
        <w:t xml:space="preserve">  </w:t>
      </w:r>
      <w:r w:rsidRPr="0029752A">
        <w:rPr>
          <w:rFonts w:ascii="Arial" w:hAnsi="Arial" w:cs="Arial"/>
          <w:color w:val="FF0000"/>
          <w:sz w:val="24"/>
          <w:szCs w:val="24"/>
        </w:rPr>
        <w:tab/>
        <w:t xml:space="preserve">___ </w:t>
      </w:r>
      <w:proofErr w:type="gramStart"/>
      <w:r w:rsidRPr="0029752A">
        <w:rPr>
          <w:rFonts w:ascii="Arial" w:hAnsi="Arial" w:cs="Arial"/>
          <w:color w:val="FF0000"/>
          <w:sz w:val="24"/>
          <w:szCs w:val="24"/>
        </w:rPr>
        <w:t>c</w:t>
      </w:r>
      <w:proofErr w:type="gramEnd"/>
      <w:r w:rsidRPr="0029752A">
        <w:rPr>
          <w:rFonts w:ascii="Arial" w:hAnsi="Arial" w:cs="Arial"/>
          <w:color w:val="FF0000"/>
          <w:sz w:val="24"/>
          <w:szCs w:val="24"/>
        </w:rPr>
        <w:t xml:space="preserve">. Random   </w:t>
      </w:r>
    </w:p>
    <w:p w14:paraId="1C1774F9" w14:textId="77777777" w:rsidR="00601D16" w:rsidRPr="0029752A" w:rsidRDefault="00601D16" w:rsidP="00601D16">
      <w:pPr>
        <w:spacing w:after="0"/>
        <w:rPr>
          <w:rFonts w:ascii="Arial" w:hAnsi="Arial" w:cs="Arial"/>
          <w:color w:val="FF0000"/>
          <w:sz w:val="24"/>
          <w:szCs w:val="24"/>
        </w:rPr>
      </w:pPr>
      <w:r w:rsidRPr="0029752A">
        <w:rPr>
          <w:rFonts w:ascii="Arial" w:hAnsi="Arial" w:cs="Arial"/>
          <w:color w:val="FF0000"/>
          <w:sz w:val="24"/>
          <w:szCs w:val="24"/>
        </w:rPr>
        <w:t xml:space="preserve">  </w:t>
      </w:r>
      <w:r w:rsidRPr="0029752A">
        <w:rPr>
          <w:rFonts w:ascii="Arial" w:hAnsi="Arial" w:cs="Arial"/>
          <w:color w:val="FF0000"/>
          <w:sz w:val="24"/>
          <w:szCs w:val="24"/>
        </w:rPr>
        <w:tab/>
        <w:t xml:space="preserve">___ </w:t>
      </w:r>
      <w:proofErr w:type="gramStart"/>
      <w:r w:rsidRPr="0029752A">
        <w:rPr>
          <w:rFonts w:ascii="Arial" w:hAnsi="Arial" w:cs="Arial"/>
          <w:color w:val="FF0000"/>
          <w:sz w:val="24"/>
          <w:szCs w:val="24"/>
        </w:rPr>
        <w:t>d</w:t>
      </w:r>
      <w:proofErr w:type="gramEnd"/>
      <w:r w:rsidRPr="0029752A">
        <w:rPr>
          <w:rFonts w:ascii="Arial" w:hAnsi="Arial" w:cs="Arial"/>
          <w:color w:val="FF0000"/>
          <w:sz w:val="24"/>
          <w:szCs w:val="24"/>
        </w:rPr>
        <w:t xml:space="preserve">. Cluster  </w:t>
      </w:r>
    </w:p>
    <w:p w14:paraId="771F914C" w14:textId="332A4DCB" w:rsidR="00994455" w:rsidRDefault="00994455" w:rsidP="00601D16">
      <w:pPr>
        <w:spacing w:after="0"/>
        <w:rPr>
          <w:rFonts w:ascii="Arial" w:hAnsi="Arial" w:cs="Arial"/>
          <w:sz w:val="24"/>
          <w:szCs w:val="24"/>
        </w:rPr>
      </w:pPr>
    </w:p>
    <w:p w14:paraId="29D03266" w14:textId="77777777" w:rsidR="00994455" w:rsidRDefault="00994455" w:rsidP="00601D16">
      <w:pPr>
        <w:spacing w:after="0"/>
        <w:rPr>
          <w:rFonts w:ascii="Arial" w:hAnsi="Arial" w:cs="Arial"/>
          <w:sz w:val="24"/>
          <w:szCs w:val="24"/>
        </w:rPr>
      </w:pPr>
    </w:p>
    <w:p w14:paraId="71C8AD66" w14:textId="58AF34FB" w:rsidR="00994455" w:rsidRDefault="00994455" w:rsidP="00601D16">
      <w:pPr>
        <w:spacing w:after="0"/>
        <w:rPr>
          <w:rFonts w:ascii="Arial" w:hAnsi="Arial" w:cs="Arial"/>
          <w:sz w:val="24"/>
          <w:szCs w:val="24"/>
        </w:rPr>
      </w:pPr>
    </w:p>
    <w:p w14:paraId="7F0AB42E" w14:textId="77777777" w:rsidR="00994455" w:rsidRDefault="00994455" w:rsidP="00601D16">
      <w:pPr>
        <w:spacing w:after="0"/>
        <w:rPr>
          <w:rFonts w:ascii="Arial" w:hAnsi="Arial" w:cs="Arial"/>
          <w:sz w:val="24"/>
          <w:szCs w:val="24"/>
        </w:rPr>
      </w:pPr>
    </w:p>
    <w:p w14:paraId="1C1774FA" w14:textId="0B78550F" w:rsidR="00601D16" w:rsidRPr="00994455" w:rsidRDefault="00994455" w:rsidP="00994455">
      <w:pPr>
        <w:spacing w:after="0" w:line="240" w:lineRule="auto"/>
        <w:ind w:left="7200" w:firstLine="720"/>
        <w:rPr>
          <w:rFonts w:ascii="Arial" w:eastAsia="Times New Roman" w:hAnsi="Arial" w:cs="Arial"/>
          <w:b/>
          <w:sz w:val="24"/>
          <w:szCs w:val="24"/>
          <w:lang w:eastAsia="en-GB"/>
        </w:rPr>
      </w:pPr>
      <w:r w:rsidRPr="00994455">
        <w:rPr>
          <w:rFonts w:ascii="Arial" w:eastAsia="Times New Roman" w:hAnsi="Arial" w:cs="Arial"/>
          <w:b/>
          <w:sz w:val="24"/>
          <w:szCs w:val="24"/>
          <w:lang w:eastAsia="en-GB"/>
        </w:rPr>
        <w:lastRenderedPageBreak/>
        <w:t>See over</w:t>
      </w:r>
    </w:p>
    <w:p w14:paraId="1C1774FB" w14:textId="77777777" w:rsidR="00601D16" w:rsidRPr="0029752A" w:rsidRDefault="00601D16" w:rsidP="00601D16">
      <w:pPr>
        <w:spacing w:after="0" w:line="240" w:lineRule="auto"/>
        <w:ind w:left="720" w:hanging="720"/>
        <w:rPr>
          <w:rFonts w:ascii="Arial" w:eastAsia="Times New Roman" w:hAnsi="Arial" w:cs="Arial"/>
          <w:color w:val="FF0000"/>
          <w:sz w:val="24"/>
          <w:szCs w:val="24"/>
          <w:lang w:eastAsia="en-GB"/>
        </w:rPr>
      </w:pPr>
      <w:r w:rsidRPr="00AB535B">
        <w:rPr>
          <w:rFonts w:ascii="Arial" w:eastAsia="Times New Roman" w:hAnsi="Arial" w:cs="Arial"/>
          <w:sz w:val="24"/>
          <w:szCs w:val="24"/>
          <w:lang w:eastAsia="en-GB"/>
        </w:rPr>
        <w:t>9.</w:t>
      </w:r>
      <w:r w:rsidRPr="00AB535B">
        <w:rPr>
          <w:rFonts w:ascii="Arial" w:eastAsia="Times New Roman" w:hAnsi="Arial" w:cs="Arial"/>
          <w:sz w:val="24"/>
          <w:szCs w:val="24"/>
          <w:lang w:eastAsia="en-GB"/>
        </w:rPr>
        <w:tab/>
      </w:r>
      <w:r w:rsidRPr="0029752A">
        <w:rPr>
          <w:rFonts w:ascii="Arial" w:eastAsia="Times New Roman" w:hAnsi="Arial" w:cs="Arial"/>
          <w:color w:val="FF0000"/>
          <w:sz w:val="24"/>
          <w:szCs w:val="24"/>
          <w:lang w:eastAsia="en-GB"/>
        </w:rPr>
        <w:t>"</w:t>
      </w:r>
      <w:proofErr w:type="gramStart"/>
      <w:r w:rsidRPr="0029752A">
        <w:rPr>
          <w:rFonts w:ascii="Arial" w:eastAsia="Times New Roman" w:hAnsi="Arial" w:cs="Arial"/>
          <w:color w:val="FF0000"/>
          <w:sz w:val="24"/>
          <w:szCs w:val="24"/>
          <w:lang w:eastAsia="en-GB"/>
        </w:rPr>
        <w:t>Ivan’s  sampling</w:t>
      </w:r>
      <w:proofErr w:type="gramEnd"/>
      <w:r w:rsidRPr="0029752A">
        <w:rPr>
          <w:rFonts w:ascii="Arial" w:eastAsia="Times New Roman" w:hAnsi="Arial" w:cs="Arial"/>
          <w:color w:val="FF0000"/>
          <w:sz w:val="24"/>
          <w:szCs w:val="24"/>
          <w:lang w:eastAsia="en-GB"/>
        </w:rPr>
        <w:t xml:space="preserve"> strategy assumes 95% confidence, with a margin of error of 3%. His findings indicate 65% of </w:t>
      </w:r>
      <w:proofErr w:type="gramStart"/>
      <w:r w:rsidRPr="0029752A">
        <w:rPr>
          <w:rFonts w:ascii="Arial" w:eastAsia="Times New Roman" w:hAnsi="Arial" w:cs="Arial"/>
          <w:color w:val="FF0000"/>
          <w:sz w:val="24"/>
          <w:szCs w:val="24"/>
          <w:lang w:eastAsia="en-GB"/>
        </w:rPr>
        <w:t>students</w:t>
      </w:r>
      <w:proofErr w:type="gramEnd"/>
      <w:r w:rsidRPr="0029752A">
        <w:rPr>
          <w:rFonts w:ascii="Arial" w:eastAsia="Times New Roman" w:hAnsi="Arial" w:cs="Arial"/>
          <w:color w:val="FF0000"/>
          <w:sz w:val="24"/>
          <w:szCs w:val="24"/>
          <w:lang w:eastAsia="en-GB"/>
        </w:rPr>
        <w:t xml:space="preserve"> surveyed plan to change their mobile phone within the next two months. What is the likely percentage of students in the population who intend to change their immobile phone within the next two months?</w:t>
      </w:r>
    </w:p>
    <w:p w14:paraId="1C1774FC" w14:textId="77777777" w:rsidR="00601D16" w:rsidRPr="0029752A" w:rsidRDefault="00601D16" w:rsidP="00601D16">
      <w:pPr>
        <w:spacing w:after="0" w:line="240" w:lineRule="auto"/>
        <w:ind w:hanging="720"/>
        <w:rPr>
          <w:rFonts w:ascii="Arial" w:eastAsia="Times New Roman" w:hAnsi="Arial" w:cs="Arial"/>
          <w:color w:val="FF0000"/>
          <w:sz w:val="24"/>
          <w:szCs w:val="24"/>
          <w:lang w:eastAsia="en-GB"/>
        </w:rPr>
      </w:pPr>
    </w:p>
    <w:p w14:paraId="1C1774FD" w14:textId="77777777" w:rsidR="00601D16" w:rsidRPr="0029752A" w:rsidRDefault="00601D16" w:rsidP="00601D16">
      <w:pPr>
        <w:spacing w:after="0" w:line="240" w:lineRule="auto"/>
        <w:ind w:firstLine="720"/>
        <w:rPr>
          <w:rFonts w:ascii="Arial" w:eastAsia="Times New Roman" w:hAnsi="Arial" w:cs="Arial"/>
          <w:color w:val="FF0000"/>
          <w:sz w:val="24"/>
          <w:szCs w:val="24"/>
          <w:lang w:eastAsia="en-GB"/>
        </w:rPr>
      </w:pPr>
      <w:r w:rsidRPr="0029752A">
        <w:rPr>
          <w:rFonts w:ascii="Arial" w:eastAsia="Times New Roman" w:hAnsi="Arial" w:cs="Arial"/>
          <w:color w:val="FF0000"/>
          <w:sz w:val="24"/>
          <w:szCs w:val="24"/>
          <w:lang w:eastAsia="en-GB"/>
        </w:rPr>
        <w:t xml:space="preserve"> ___ </w:t>
      </w:r>
      <w:proofErr w:type="gramStart"/>
      <w:r w:rsidRPr="0029752A">
        <w:rPr>
          <w:rFonts w:ascii="Arial" w:eastAsia="Times New Roman" w:hAnsi="Arial" w:cs="Arial"/>
          <w:color w:val="FF0000"/>
          <w:sz w:val="24"/>
          <w:szCs w:val="24"/>
          <w:lang w:eastAsia="en-GB"/>
        </w:rPr>
        <w:t>a</w:t>
      </w:r>
      <w:proofErr w:type="gramEnd"/>
      <w:r w:rsidRPr="0029752A">
        <w:rPr>
          <w:rFonts w:ascii="Arial" w:eastAsia="Times New Roman" w:hAnsi="Arial" w:cs="Arial"/>
          <w:color w:val="FF0000"/>
          <w:sz w:val="24"/>
          <w:szCs w:val="24"/>
          <w:lang w:eastAsia="en-GB"/>
        </w:rPr>
        <w:t xml:space="preserve">. 95 - 98%   </w:t>
      </w:r>
    </w:p>
    <w:p w14:paraId="1C1774FE" w14:textId="77777777" w:rsidR="00601D16" w:rsidRPr="0029752A" w:rsidRDefault="00601D16" w:rsidP="00601D16">
      <w:pPr>
        <w:spacing w:after="0" w:line="240" w:lineRule="auto"/>
        <w:ind w:firstLine="720"/>
        <w:rPr>
          <w:rFonts w:ascii="Arial" w:eastAsia="Times New Roman" w:hAnsi="Arial" w:cs="Arial"/>
          <w:color w:val="FF0000"/>
          <w:sz w:val="24"/>
          <w:szCs w:val="24"/>
          <w:lang w:eastAsia="en-GB"/>
        </w:rPr>
      </w:pPr>
      <w:r w:rsidRPr="0029752A">
        <w:rPr>
          <w:rFonts w:ascii="Arial" w:eastAsia="Times New Roman" w:hAnsi="Arial" w:cs="Arial"/>
          <w:color w:val="FF0000"/>
          <w:sz w:val="24"/>
          <w:szCs w:val="24"/>
          <w:lang w:eastAsia="en-GB"/>
        </w:rPr>
        <w:t xml:space="preserve"> ___ </w:t>
      </w:r>
      <w:proofErr w:type="gramStart"/>
      <w:r w:rsidRPr="0029752A">
        <w:rPr>
          <w:rFonts w:ascii="Arial" w:eastAsia="Times New Roman" w:hAnsi="Arial" w:cs="Arial"/>
          <w:color w:val="FF0000"/>
          <w:sz w:val="24"/>
          <w:szCs w:val="24"/>
          <w:lang w:eastAsia="en-GB"/>
        </w:rPr>
        <w:t>b</w:t>
      </w:r>
      <w:proofErr w:type="gramEnd"/>
      <w:r w:rsidRPr="0029752A">
        <w:rPr>
          <w:rFonts w:ascii="Arial" w:eastAsia="Times New Roman" w:hAnsi="Arial" w:cs="Arial"/>
          <w:color w:val="FF0000"/>
          <w:sz w:val="24"/>
          <w:szCs w:val="24"/>
          <w:lang w:eastAsia="en-GB"/>
        </w:rPr>
        <w:t xml:space="preserve">. 62 - 65%   </w:t>
      </w:r>
    </w:p>
    <w:p w14:paraId="1C1774FF" w14:textId="77777777" w:rsidR="00601D16" w:rsidRPr="0029752A" w:rsidRDefault="00601D16" w:rsidP="00601D16">
      <w:pPr>
        <w:spacing w:after="0" w:line="240" w:lineRule="auto"/>
        <w:ind w:firstLine="720"/>
        <w:rPr>
          <w:rFonts w:ascii="Arial" w:eastAsia="Times New Roman" w:hAnsi="Arial" w:cs="Arial"/>
          <w:color w:val="FF0000"/>
          <w:sz w:val="24"/>
          <w:szCs w:val="24"/>
          <w:lang w:eastAsia="en-GB"/>
        </w:rPr>
      </w:pPr>
      <w:r w:rsidRPr="0029752A">
        <w:rPr>
          <w:rFonts w:ascii="Arial" w:eastAsia="Times New Roman" w:hAnsi="Arial" w:cs="Arial"/>
          <w:color w:val="FF0000"/>
          <w:sz w:val="24"/>
          <w:szCs w:val="24"/>
          <w:lang w:eastAsia="en-GB"/>
        </w:rPr>
        <w:t xml:space="preserve"> ___ </w:t>
      </w:r>
      <w:proofErr w:type="gramStart"/>
      <w:r w:rsidRPr="0029752A">
        <w:rPr>
          <w:rFonts w:ascii="Arial" w:eastAsia="Times New Roman" w:hAnsi="Arial" w:cs="Arial"/>
          <w:color w:val="FF0000"/>
          <w:sz w:val="24"/>
          <w:szCs w:val="24"/>
          <w:lang w:eastAsia="en-GB"/>
        </w:rPr>
        <w:t>c</w:t>
      </w:r>
      <w:proofErr w:type="gramEnd"/>
      <w:r w:rsidRPr="0029752A">
        <w:rPr>
          <w:rFonts w:ascii="Arial" w:eastAsia="Times New Roman" w:hAnsi="Arial" w:cs="Arial"/>
          <w:color w:val="FF0000"/>
          <w:sz w:val="24"/>
          <w:szCs w:val="24"/>
          <w:lang w:eastAsia="en-GB"/>
        </w:rPr>
        <w:t xml:space="preserve">. 62 - 68%   </w:t>
      </w:r>
    </w:p>
    <w:p w14:paraId="1C177500" w14:textId="77777777" w:rsidR="00601D16" w:rsidRPr="0029752A" w:rsidRDefault="00601D16" w:rsidP="00601D16">
      <w:pPr>
        <w:spacing w:after="0" w:line="240" w:lineRule="auto"/>
        <w:rPr>
          <w:rFonts w:ascii="Arial" w:eastAsia="Times New Roman" w:hAnsi="Arial" w:cs="Arial"/>
          <w:color w:val="FF0000"/>
          <w:sz w:val="24"/>
          <w:szCs w:val="24"/>
          <w:lang w:eastAsia="en-GB"/>
        </w:rPr>
      </w:pPr>
      <w:r w:rsidRPr="0029752A">
        <w:rPr>
          <w:rFonts w:ascii="Arial" w:eastAsia="Times New Roman" w:hAnsi="Arial" w:cs="Arial"/>
          <w:color w:val="FF0000"/>
          <w:sz w:val="24"/>
          <w:szCs w:val="24"/>
          <w:lang w:eastAsia="en-GB"/>
        </w:rPr>
        <w:t xml:space="preserve">  </w:t>
      </w:r>
      <w:r w:rsidRPr="0029752A">
        <w:rPr>
          <w:rFonts w:ascii="Arial" w:eastAsia="Times New Roman" w:hAnsi="Arial" w:cs="Arial"/>
          <w:color w:val="FF0000"/>
          <w:sz w:val="24"/>
          <w:szCs w:val="24"/>
          <w:lang w:eastAsia="en-GB"/>
        </w:rPr>
        <w:tab/>
      </w:r>
      <w:r w:rsidR="00807611" w:rsidRPr="0029752A">
        <w:rPr>
          <w:rFonts w:ascii="Arial" w:eastAsia="Times New Roman" w:hAnsi="Arial" w:cs="Arial"/>
          <w:color w:val="FF0000"/>
          <w:sz w:val="24"/>
          <w:szCs w:val="24"/>
          <w:u w:val="single"/>
          <w:lang w:eastAsia="en-GB"/>
        </w:rPr>
        <w:t xml:space="preserve">        </w:t>
      </w:r>
      <w:proofErr w:type="gramStart"/>
      <w:r w:rsidRPr="0029752A">
        <w:rPr>
          <w:rFonts w:ascii="Arial" w:eastAsia="Times New Roman" w:hAnsi="Arial" w:cs="Arial"/>
          <w:color w:val="FF0000"/>
          <w:sz w:val="24"/>
          <w:szCs w:val="24"/>
          <w:lang w:eastAsia="en-GB"/>
        </w:rPr>
        <w:t>d. 65 - 68</w:t>
      </w:r>
      <w:proofErr w:type="gramEnd"/>
      <w:r w:rsidRPr="0029752A">
        <w:rPr>
          <w:rFonts w:ascii="Arial" w:eastAsia="Times New Roman" w:hAnsi="Arial" w:cs="Arial"/>
          <w:color w:val="FF0000"/>
          <w:sz w:val="24"/>
          <w:szCs w:val="24"/>
          <w:lang w:eastAsia="en-GB"/>
        </w:rPr>
        <w:t xml:space="preserve">%  </w:t>
      </w:r>
    </w:p>
    <w:p w14:paraId="1C177501" w14:textId="77777777" w:rsidR="00601D16" w:rsidRPr="00AB535B" w:rsidRDefault="00601D16" w:rsidP="00601D16">
      <w:pPr>
        <w:rPr>
          <w:rFonts w:ascii="Arial" w:hAnsi="Arial" w:cs="Arial"/>
          <w:sz w:val="24"/>
          <w:szCs w:val="24"/>
        </w:rPr>
      </w:pPr>
    </w:p>
    <w:p w14:paraId="1C177502" w14:textId="77777777" w:rsidR="00601D16" w:rsidRPr="00AB535B" w:rsidRDefault="00601D16" w:rsidP="00601D16">
      <w:pPr>
        <w:spacing w:after="0" w:line="240" w:lineRule="auto"/>
        <w:ind w:left="720" w:hanging="720"/>
        <w:rPr>
          <w:rFonts w:ascii="Arial" w:eastAsia="Times New Roman" w:hAnsi="Arial" w:cs="Arial"/>
          <w:sz w:val="24"/>
          <w:szCs w:val="24"/>
          <w:lang w:eastAsia="en-GB"/>
        </w:rPr>
      </w:pPr>
      <w:r w:rsidRPr="00AB535B">
        <w:rPr>
          <w:rFonts w:ascii="Arial" w:eastAsia="Times New Roman" w:hAnsi="Arial" w:cs="Arial"/>
          <w:sz w:val="24"/>
          <w:szCs w:val="24"/>
          <w:lang w:eastAsia="en-GB"/>
        </w:rPr>
        <w:t>10.</w:t>
      </w:r>
      <w:r w:rsidRPr="00AB535B">
        <w:rPr>
          <w:rFonts w:ascii="Arial" w:eastAsia="Times New Roman" w:hAnsi="Arial" w:cs="Arial"/>
          <w:sz w:val="24"/>
          <w:szCs w:val="24"/>
          <w:lang w:eastAsia="en-GB"/>
        </w:rPr>
        <w:tab/>
        <w:t>"To what extent are you concerned that supermarkets used their dominant position in the market to force suppliers to reduce their prices?" What is the most serious thing wrong with this question?</w:t>
      </w:r>
    </w:p>
    <w:p w14:paraId="1C177503" w14:textId="77777777" w:rsidR="00601D16" w:rsidRPr="00AB535B" w:rsidRDefault="00601D16" w:rsidP="00601D16">
      <w:pPr>
        <w:spacing w:after="0" w:line="240" w:lineRule="auto"/>
        <w:ind w:hanging="720"/>
        <w:rPr>
          <w:rFonts w:ascii="Arial" w:eastAsia="Times New Roman" w:hAnsi="Arial" w:cs="Arial"/>
          <w:sz w:val="24"/>
          <w:szCs w:val="24"/>
          <w:lang w:eastAsia="en-GB"/>
        </w:rPr>
      </w:pPr>
    </w:p>
    <w:p w14:paraId="1C177504" w14:textId="77777777" w:rsidR="00601D16" w:rsidRPr="00AB535B" w:rsidRDefault="00601D16" w:rsidP="00601D16">
      <w:pPr>
        <w:spacing w:after="0" w:line="240" w:lineRule="auto"/>
        <w:ind w:firstLine="720"/>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___ </w:t>
      </w:r>
      <w:proofErr w:type="gramStart"/>
      <w:r w:rsidRPr="00AB535B">
        <w:rPr>
          <w:rFonts w:ascii="Arial" w:eastAsia="Times New Roman" w:hAnsi="Arial" w:cs="Arial"/>
          <w:sz w:val="24"/>
          <w:szCs w:val="24"/>
          <w:lang w:eastAsia="en-GB"/>
        </w:rPr>
        <w:t>a</w:t>
      </w:r>
      <w:proofErr w:type="gramEnd"/>
      <w:r w:rsidRPr="00AB535B">
        <w:rPr>
          <w:rFonts w:ascii="Arial" w:eastAsia="Times New Roman" w:hAnsi="Arial" w:cs="Arial"/>
          <w:sz w:val="24"/>
          <w:szCs w:val="24"/>
          <w:lang w:eastAsia="en-GB"/>
        </w:rPr>
        <w:t xml:space="preserve">. It uses jargon   </w:t>
      </w:r>
    </w:p>
    <w:p w14:paraId="1C177505"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  </w:t>
      </w: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b</w:t>
      </w:r>
      <w:proofErr w:type="gramEnd"/>
      <w:r w:rsidRPr="00AB535B">
        <w:rPr>
          <w:rFonts w:ascii="Arial" w:eastAsia="Times New Roman" w:hAnsi="Arial" w:cs="Arial"/>
          <w:sz w:val="24"/>
          <w:szCs w:val="24"/>
          <w:lang w:eastAsia="en-GB"/>
        </w:rPr>
        <w:t xml:space="preserve">. It is biased   </w:t>
      </w:r>
    </w:p>
    <w:p w14:paraId="1C177506"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  </w:t>
      </w: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c</w:t>
      </w:r>
      <w:proofErr w:type="gramEnd"/>
      <w:r w:rsidRPr="00AB535B">
        <w:rPr>
          <w:rFonts w:ascii="Arial" w:eastAsia="Times New Roman" w:hAnsi="Arial" w:cs="Arial"/>
          <w:sz w:val="24"/>
          <w:szCs w:val="24"/>
          <w:lang w:eastAsia="en-GB"/>
        </w:rPr>
        <w:t xml:space="preserve">. It implies a certain answer   </w:t>
      </w:r>
    </w:p>
    <w:p w14:paraId="1C177507"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 </w:t>
      </w: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d</w:t>
      </w:r>
      <w:proofErr w:type="gramEnd"/>
      <w:r w:rsidRPr="00AB535B">
        <w:rPr>
          <w:rFonts w:ascii="Arial" w:eastAsia="Times New Roman" w:hAnsi="Arial" w:cs="Arial"/>
          <w:sz w:val="24"/>
          <w:szCs w:val="24"/>
          <w:lang w:eastAsia="en-GB"/>
        </w:rPr>
        <w:t xml:space="preserve">. It is not detailed enough   </w:t>
      </w:r>
    </w:p>
    <w:p w14:paraId="1C177508" w14:textId="77777777" w:rsidR="00601D16" w:rsidRPr="00AB535B" w:rsidRDefault="00601D16" w:rsidP="00601D16">
      <w:pPr>
        <w:spacing w:after="0" w:line="240" w:lineRule="auto"/>
        <w:rPr>
          <w:rFonts w:ascii="Arial" w:eastAsia="Times New Roman" w:hAnsi="Arial" w:cs="Arial"/>
          <w:sz w:val="24"/>
          <w:szCs w:val="24"/>
          <w:lang w:eastAsia="en-GB"/>
        </w:rPr>
      </w:pPr>
    </w:p>
    <w:p w14:paraId="1C177509" w14:textId="77777777" w:rsidR="00601D16" w:rsidRPr="00AB535B" w:rsidRDefault="00601D16" w:rsidP="00601D16">
      <w:pPr>
        <w:spacing w:after="0" w:line="240" w:lineRule="auto"/>
        <w:ind w:left="720" w:hanging="720"/>
        <w:rPr>
          <w:rFonts w:ascii="Arial" w:eastAsia="Times New Roman" w:hAnsi="Arial" w:cs="Arial"/>
          <w:sz w:val="24"/>
          <w:szCs w:val="24"/>
          <w:lang w:eastAsia="en-GB"/>
        </w:rPr>
      </w:pPr>
    </w:p>
    <w:p w14:paraId="1C17750A" w14:textId="77777777" w:rsidR="00601D16" w:rsidRPr="00AB535B" w:rsidRDefault="00601D16" w:rsidP="00601D16">
      <w:pPr>
        <w:spacing w:after="0" w:line="240" w:lineRule="auto"/>
        <w:ind w:left="720" w:hanging="720"/>
        <w:rPr>
          <w:rFonts w:ascii="Arial" w:eastAsia="Times New Roman" w:hAnsi="Arial" w:cs="Arial"/>
          <w:sz w:val="24"/>
          <w:szCs w:val="24"/>
          <w:lang w:eastAsia="en-GB"/>
        </w:rPr>
      </w:pPr>
      <w:r w:rsidRPr="00AB535B">
        <w:rPr>
          <w:rFonts w:ascii="Arial" w:eastAsia="Times New Roman" w:hAnsi="Arial" w:cs="Arial"/>
          <w:sz w:val="24"/>
          <w:szCs w:val="24"/>
          <w:lang w:eastAsia="en-GB"/>
        </w:rPr>
        <w:t>11.</w:t>
      </w:r>
      <w:r w:rsidRPr="00AB535B">
        <w:rPr>
          <w:rFonts w:ascii="Arial" w:eastAsia="Times New Roman" w:hAnsi="Arial" w:cs="Arial"/>
          <w:sz w:val="24"/>
          <w:szCs w:val="24"/>
          <w:lang w:eastAsia="en-GB"/>
        </w:rPr>
        <w:tab/>
        <w:t>Numerical data for which you cannot state the relative difference between values are called ________ data.</w:t>
      </w:r>
    </w:p>
    <w:p w14:paraId="1C17750B" w14:textId="77777777" w:rsidR="00601D16" w:rsidRPr="00AB535B" w:rsidRDefault="00601D16" w:rsidP="00601D16">
      <w:pPr>
        <w:spacing w:after="0" w:line="240" w:lineRule="auto"/>
        <w:ind w:hanging="720"/>
        <w:rPr>
          <w:rFonts w:ascii="Arial" w:eastAsia="Times New Roman" w:hAnsi="Arial" w:cs="Arial"/>
          <w:sz w:val="24"/>
          <w:szCs w:val="24"/>
          <w:lang w:eastAsia="en-GB"/>
        </w:rPr>
      </w:pPr>
    </w:p>
    <w:p w14:paraId="1C17750C"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  </w:t>
      </w: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a</w:t>
      </w:r>
      <w:proofErr w:type="gramEnd"/>
      <w:r w:rsidRPr="00AB535B">
        <w:rPr>
          <w:rFonts w:ascii="Arial" w:eastAsia="Times New Roman" w:hAnsi="Arial" w:cs="Arial"/>
          <w:sz w:val="24"/>
          <w:szCs w:val="24"/>
          <w:lang w:eastAsia="en-GB"/>
        </w:rPr>
        <w:t xml:space="preserve">. Ordinal </w:t>
      </w:r>
    </w:p>
    <w:p w14:paraId="1C17750D"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  </w:t>
      </w: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b</w:t>
      </w:r>
      <w:proofErr w:type="gramEnd"/>
      <w:r w:rsidRPr="00AB535B">
        <w:rPr>
          <w:rFonts w:ascii="Arial" w:eastAsia="Times New Roman" w:hAnsi="Arial" w:cs="Arial"/>
          <w:sz w:val="24"/>
          <w:szCs w:val="24"/>
          <w:lang w:eastAsia="en-GB"/>
        </w:rPr>
        <w:t xml:space="preserve">.  Ratio   </w:t>
      </w:r>
    </w:p>
    <w:p w14:paraId="1C17750E"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 </w:t>
      </w: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c</w:t>
      </w:r>
      <w:proofErr w:type="gramEnd"/>
      <w:r w:rsidRPr="00AB535B">
        <w:rPr>
          <w:rFonts w:ascii="Arial" w:eastAsia="Times New Roman" w:hAnsi="Arial" w:cs="Arial"/>
          <w:sz w:val="24"/>
          <w:szCs w:val="24"/>
          <w:lang w:eastAsia="en-GB"/>
        </w:rPr>
        <w:t xml:space="preserve">. Interval   </w:t>
      </w:r>
    </w:p>
    <w:p w14:paraId="1C17750F"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  </w:t>
      </w: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d</w:t>
      </w:r>
      <w:proofErr w:type="gramEnd"/>
      <w:r w:rsidRPr="00AB535B">
        <w:rPr>
          <w:rFonts w:ascii="Arial" w:eastAsia="Times New Roman" w:hAnsi="Arial" w:cs="Arial"/>
          <w:sz w:val="24"/>
          <w:szCs w:val="24"/>
          <w:lang w:eastAsia="en-GB"/>
        </w:rPr>
        <w:t xml:space="preserve">. Nominal   </w:t>
      </w:r>
    </w:p>
    <w:p w14:paraId="1C177510" w14:textId="77777777" w:rsidR="00601D16" w:rsidRPr="00AB535B" w:rsidRDefault="00601D16" w:rsidP="00601D16">
      <w:pPr>
        <w:spacing w:after="0" w:line="240" w:lineRule="auto"/>
        <w:rPr>
          <w:rFonts w:ascii="Arial" w:eastAsia="Times New Roman" w:hAnsi="Arial" w:cs="Arial"/>
          <w:sz w:val="24"/>
          <w:szCs w:val="24"/>
          <w:lang w:eastAsia="en-GB"/>
        </w:rPr>
      </w:pPr>
    </w:p>
    <w:p w14:paraId="1C177511" w14:textId="77777777" w:rsidR="00601D16" w:rsidRPr="0029752A" w:rsidRDefault="00601D16" w:rsidP="00601D16">
      <w:pPr>
        <w:spacing w:after="0" w:line="240" w:lineRule="auto"/>
        <w:ind w:left="720" w:hanging="720"/>
        <w:rPr>
          <w:rFonts w:ascii="Arial" w:eastAsia="Times New Roman" w:hAnsi="Arial" w:cs="Arial"/>
          <w:color w:val="FF0000"/>
          <w:sz w:val="24"/>
          <w:szCs w:val="24"/>
          <w:lang w:eastAsia="en-GB"/>
        </w:rPr>
      </w:pPr>
      <w:r w:rsidRPr="00AB535B">
        <w:rPr>
          <w:rFonts w:ascii="Arial" w:eastAsia="Times New Roman" w:hAnsi="Arial" w:cs="Arial"/>
          <w:sz w:val="24"/>
          <w:szCs w:val="24"/>
          <w:lang w:eastAsia="en-GB"/>
        </w:rPr>
        <w:t>12.</w:t>
      </w:r>
      <w:r w:rsidRPr="00AB535B">
        <w:rPr>
          <w:rFonts w:ascii="Arial" w:eastAsia="Times New Roman" w:hAnsi="Arial" w:cs="Arial"/>
          <w:sz w:val="24"/>
          <w:szCs w:val="24"/>
          <w:lang w:eastAsia="en-GB"/>
        </w:rPr>
        <w:tab/>
      </w:r>
      <w:r w:rsidRPr="0029752A">
        <w:rPr>
          <w:rFonts w:ascii="Arial" w:eastAsia="Times New Roman" w:hAnsi="Arial" w:cs="Arial"/>
          <w:color w:val="FF0000"/>
          <w:sz w:val="24"/>
          <w:szCs w:val="24"/>
          <w:lang w:eastAsia="en-GB"/>
        </w:rPr>
        <w:t>Which of the following diagrams is most suitable for showing precise highest and lowest values of continuous data?</w:t>
      </w:r>
    </w:p>
    <w:p w14:paraId="1C177512" w14:textId="77777777" w:rsidR="00601D16" w:rsidRPr="0029752A" w:rsidRDefault="00601D16" w:rsidP="00601D16">
      <w:pPr>
        <w:spacing w:after="0" w:line="240" w:lineRule="auto"/>
        <w:ind w:hanging="720"/>
        <w:rPr>
          <w:rFonts w:ascii="Arial" w:eastAsia="Times New Roman" w:hAnsi="Arial" w:cs="Arial"/>
          <w:color w:val="FF0000"/>
          <w:sz w:val="24"/>
          <w:szCs w:val="24"/>
          <w:lang w:eastAsia="en-GB"/>
        </w:rPr>
      </w:pPr>
    </w:p>
    <w:p w14:paraId="1C177513" w14:textId="77777777" w:rsidR="00601D16" w:rsidRPr="0029752A" w:rsidRDefault="00601D16" w:rsidP="00601D16">
      <w:pPr>
        <w:spacing w:after="0" w:line="240" w:lineRule="auto"/>
        <w:rPr>
          <w:rFonts w:ascii="Arial" w:eastAsia="Times New Roman" w:hAnsi="Arial" w:cs="Arial"/>
          <w:color w:val="FF0000"/>
          <w:sz w:val="24"/>
          <w:szCs w:val="24"/>
          <w:lang w:eastAsia="en-GB"/>
        </w:rPr>
      </w:pPr>
      <w:r w:rsidRPr="0029752A">
        <w:rPr>
          <w:rFonts w:ascii="Arial" w:eastAsia="Times New Roman" w:hAnsi="Arial" w:cs="Arial"/>
          <w:color w:val="FF0000"/>
          <w:sz w:val="24"/>
          <w:szCs w:val="24"/>
          <w:lang w:eastAsia="en-GB"/>
        </w:rPr>
        <w:t xml:space="preserve"> </w:t>
      </w:r>
      <w:r w:rsidRPr="0029752A">
        <w:rPr>
          <w:rFonts w:ascii="Arial" w:eastAsia="Times New Roman" w:hAnsi="Arial" w:cs="Arial"/>
          <w:color w:val="FF0000"/>
          <w:sz w:val="24"/>
          <w:szCs w:val="24"/>
          <w:lang w:eastAsia="en-GB"/>
        </w:rPr>
        <w:tab/>
        <w:t xml:space="preserve">___ </w:t>
      </w:r>
      <w:proofErr w:type="gramStart"/>
      <w:r w:rsidRPr="0029752A">
        <w:rPr>
          <w:rFonts w:ascii="Arial" w:eastAsia="Times New Roman" w:hAnsi="Arial" w:cs="Arial"/>
          <w:color w:val="FF0000"/>
          <w:sz w:val="24"/>
          <w:szCs w:val="24"/>
          <w:lang w:eastAsia="en-GB"/>
        </w:rPr>
        <w:t>a</w:t>
      </w:r>
      <w:proofErr w:type="gramEnd"/>
      <w:r w:rsidRPr="0029752A">
        <w:rPr>
          <w:rFonts w:ascii="Arial" w:eastAsia="Times New Roman" w:hAnsi="Arial" w:cs="Arial"/>
          <w:color w:val="FF0000"/>
          <w:sz w:val="24"/>
          <w:szCs w:val="24"/>
          <w:lang w:eastAsia="en-GB"/>
        </w:rPr>
        <w:t xml:space="preserve">. Bar chart   </w:t>
      </w:r>
    </w:p>
    <w:p w14:paraId="1C177514" w14:textId="77777777" w:rsidR="00601D16" w:rsidRPr="0029752A" w:rsidRDefault="00601D16" w:rsidP="00601D16">
      <w:pPr>
        <w:spacing w:after="0" w:line="240" w:lineRule="auto"/>
        <w:rPr>
          <w:rFonts w:ascii="Arial" w:eastAsia="Times New Roman" w:hAnsi="Arial" w:cs="Arial"/>
          <w:color w:val="FF0000"/>
          <w:sz w:val="24"/>
          <w:szCs w:val="24"/>
          <w:lang w:eastAsia="en-GB"/>
        </w:rPr>
      </w:pPr>
      <w:r w:rsidRPr="0029752A">
        <w:rPr>
          <w:rFonts w:ascii="Arial" w:eastAsia="Times New Roman" w:hAnsi="Arial" w:cs="Arial"/>
          <w:color w:val="FF0000"/>
          <w:sz w:val="24"/>
          <w:szCs w:val="24"/>
          <w:lang w:eastAsia="en-GB"/>
        </w:rPr>
        <w:t xml:space="preserve">  </w:t>
      </w:r>
      <w:r w:rsidRPr="0029752A">
        <w:rPr>
          <w:rFonts w:ascii="Arial" w:eastAsia="Times New Roman" w:hAnsi="Arial" w:cs="Arial"/>
          <w:color w:val="FF0000"/>
          <w:sz w:val="24"/>
          <w:szCs w:val="24"/>
          <w:lang w:eastAsia="en-GB"/>
        </w:rPr>
        <w:tab/>
        <w:t xml:space="preserve">___ </w:t>
      </w:r>
      <w:proofErr w:type="gramStart"/>
      <w:r w:rsidRPr="0029752A">
        <w:rPr>
          <w:rFonts w:ascii="Arial" w:eastAsia="Times New Roman" w:hAnsi="Arial" w:cs="Arial"/>
          <w:color w:val="FF0000"/>
          <w:sz w:val="24"/>
          <w:szCs w:val="24"/>
          <w:lang w:eastAsia="en-GB"/>
        </w:rPr>
        <w:t>b</w:t>
      </w:r>
      <w:proofErr w:type="gramEnd"/>
      <w:r w:rsidRPr="0029752A">
        <w:rPr>
          <w:rFonts w:ascii="Arial" w:eastAsia="Times New Roman" w:hAnsi="Arial" w:cs="Arial"/>
          <w:color w:val="FF0000"/>
          <w:sz w:val="24"/>
          <w:szCs w:val="24"/>
          <w:lang w:eastAsia="en-GB"/>
        </w:rPr>
        <w:t xml:space="preserve">. Pictogram   </w:t>
      </w:r>
    </w:p>
    <w:p w14:paraId="1C177515" w14:textId="77777777" w:rsidR="00601D16" w:rsidRPr="0029752A" w:rsidRDefault="00601D16" w:rsidP="00601D16">
      <w:pPr>
        <w:spacing w:after="0" w:line="240" w:lineRule="auto"/>
        <w:rPr>
          <w:rFonts w:ascii="Arial" w:eastAsia="Times New Roman" w:hAnsi="Arial" w:cs="Arial"/>
          <w:color w:val="FF0000"/>
          <w:sz w:val="24"/>
          <w:szCs w:val="24"/>
          <w:lang w:eastAsia="en-GB"/>
        </w:rPr>
      </w:pPr>
      <w:r w:rsidRPr="0029752A">
        <w:rPr>
          <w:rFonts w:ascii="Arial" w:eastAsia="Times New Roman" w:hAnsi="Arial" w:cs="Arial"/>
          <w:color w:val="FF0000"/>
          <w:sz w:val="24"/>
          <w:szCs w:val="24"/>
          <w:lang w:eastAsia="en-GB"/>
        </w:rPr>
        <w:t xml:space="preserve">  </w:t>
      </w:r>
      <w:r w:rsidRPr="0029752A">
        <w:rPr>
          <w:rFonts w:ascii="Arial" w:eastAsia="Times New Roman" w:hAnsi="Arial" w:cs="Arial"/>
          <w:color w:val="FF0000"/>
          <w:sz w:val="24"/>
          <w:szCs w:val="24"/>
          <w:lang w:eastAsia="en-GB"/>
        </w:rPr>
        <w:tab/>
        <w:t xml:space="preserve">___ </w:t>
      </w:r>
      <w:proofErr w:type="gramStart"/>
      <w:r w:rsidRPr="0029752A">
        <w:rPr>
          <w:rFonts w:ascii="Arial" w:eastAsia="Times New Roman" w:hAnsi="Arial" w:cs="Arial"/>
          <w:color w:val="FF0000"/>
          <w:sz w:val="24"/>
          <w:szCs w:val="24"/>
          <w:lang w:eastAsia="en-GB"/>
        </w:rPr>
        <w:t>c</w:t>
      </w:r>
      <w:proofErr w:type="gramEnd"/>
      <w:r w:rsidRPr="0029752A">
        <w:rPr>
          <w:rFonts w:ascii="Arial" w:eastAsia="Times New Roman" w:hAnsi="Arial" w:cs="Arial"/>
          <w:color w:val="FF0000"/>
          <w:sz w:val="24"/>
          <w:szCs w:val="24"/>
          <w:lang w:eastAsia="en-GB"/>
        </w:rPr>
        <w:t xml:space="preserve">. Histogram   </w:t>
      </w:r>
    </w:p>
    <w:p w14:paraId="1C177516" w14:textId="77777777" w:rsidR="00601D16" w:rsidRPr="0029752A" w:rsidRDefault="00601D16" w:rsidP="00601D16">
      <w:pPr>
        <w:spacing w:after="0" w:line="240" w:lineRule="auto"/>
        <w:rPr>
          <w:rFonts w:ascii="Arial" w:eastAsia="Times New Roman" w:hAnsi="Arial" w:cs="Arial"/>
          <w:color w:val="FF0000"/>
          <w:sz w:val="24"/>
          <w:szCs w:val="24"/>
          <w:lang w:eastAsia="en-GB"/>
        </w:rPr>
      </w:pPr>
      <w:r w:rsidRPr="0029752A">
        <w:rPr>
          <w:rFonts w:ascii="Arial" w:eastAsia="Times New Roman" w:hAnsi="Arial" w:cs="Arial"/>
          <w:color w:val="FF0000"/>
          <w:sz w:val="24"/>
          <w:szCs w:val="24"/>
          <w:lang w:eastAsia="en-GB"/>
        </w:rPr>
        <w:t xml:space="preserve"> </w:t>
      </w:r>
      <w:r w:rsidRPr="0029752A">
        <w:rPr>
          <w:rFonts w:ascii="Arial" w:eastAsia="Times New Roman" w:hAnsi="Arial" w:cs="Arial"/>
          <w:color w:val="FF0000"/>
          <w:sz w:val="24"/>
          <w:szCs w:val="24"/>
          <w:lang w:eastAsia="en-GB"/>
        </w:rPr>
        <w:tab/>
        <w:t xml:space="preserve">___ </w:t>
      </w:r>
      <w:proofErr w:type="gramStart"/>
      <w:r w:rsidRPr="0029752A">
        <w:rPr>
          <w:rFonts w:ascii="Arial" w:eastAsia="Times New Roman" w:hAnsi="Arial" w:cs="Arial"/>
          <w:color w:val="FF0000"/>
          <w:sz w:val="24"/>
          <w:szCs w:val="24"/>
          <w:lang w:eastAsia="en-GB"/>
        </w:rPr>
        <w:t>d</w:t>
      </w:r>
      <w:proofErr w:type="gramEnd"/>
      <w:r w:rsidRPr="0029752A">
        <w:rPr>
          <w:rFonts w:ascii="Arial" w:eastAsia="Times New Roman" w:hAnsi="Arial" w:cs="Arial"/>
          <w:color w:val="FF0000"/>
          <w:sz w:val="24"/>
          <w:szCs w:val="24"/>
          <w:lang w:eastAsia="en-GB"/>
        </w:rPr>
        <w:t xml:space="preserve">. Line graph   </w:t>
      </w:r>
    </w:p>
    <w:p w14:paraId="4DB249B3" w14:textId="698CBAD0" w:rsidR="00994455" w:rsidRDefault="00994455" w:rsidP="00601D16">
      <w:pPr>
        <w:spacing w:after="0" w:line="240" w:lineRule="auto"/>
        <w:rPr>
          <w:rFonts w:ascii="Arial" w:eastAsia="Times New Roman" w:hAnsi="Arial" w:cs="Arial"/>
          <w:sz w:val="24"/>
          <w:szCs w:val="24"/>
          <w:lang w:eastAsia="en-GB"/>
        </w:rPr>
      </w:pPr>
    </w:p>
    <w:p w14:paraId="38BA9902" w14:textId="77777777" w:rsidR="00994455" w:rsidRDefault="00994455" w:rsidP="00601D16">
      <w:pPr>
        <w:spacing w:after="0" w:line="240" w:lineRule="auto"/>
        <w:rPr>
          <w:rFonts w:ascii="Arial" w:eastAsia="Times New Roman" w:hAnsi="Arial" w:cs="Arial"/>
          <w:sz w:val="24"/>
          <w:szCs w:val="24"/>
          <w:lang w:eastAsia="en-GB"/>
        </w:rPr>
      </w:pPr>
    </w:p>
    <w:p w14:paraId="1C177518" w14:textId="77777777" w:rsidR="00601D16" w:rsidRPr="0029752A" w:rsidRDefault="00601D16" w:rsidP="00994455">
      <w:pPr>
        <w:rPr>
          <w:rFonts w:ascii="Arial" w:hAnsi="Arial" w:cs="Arial"/>
          <w:color w:val="FF0000"/>
          <w:sz w:val="24"/>
          <w:szCs w:val="24"/>
        </w:rPr>
      </w:pPr>
      <w:r w:rsidRPr="00AB535B">
        <w:rPr>
          <w:rFonts w:ascii="Arial" w:hAnsi="Arial" w:cs="Arial"/>
          <w:sz w:val="24"/>
          <w:szCs w:val="24"/>
        </w:rPr>
        <w:t xml:space="preserve">13. </w:t>
      </w:r>
      <w:r w:rsidRPr="00AB535B">
        <w:rPr>
          <w:rFonts w:ascii="Arial" w:hAnsi="Arial" w:cs="Arial"/>
          <w:sz w:val="24"/>
          <w:szCs w:val="24"/>
        </w:rPr>
        <w:tab/>
        <w:t>“</w:t>
      </w:r>
      <w:r w:rsidRPr="0029752A">
        <w:rPr>
          <w:rFonts w:ascii="Arial" w:hAnsi="Arial" w:cs="Arial"/>
          <w:color w:val="FF0000"/>
          <w:sz w:val="24"/>
          <w:szCs w:val="24"/>
        </w:rPr>
        <w:t>A method for spatially displaying data in order to detect patterns and by so doing to understand better their relationship and significance”.</w:t>
      </w:r>
    </w:p>
    <w:p w14:paraId="1C177519" w14:textId="77777777" w:rsidR="00601D16" w:rsidRPr="0029752A" w:rsidRDefault="00601D16" w:rsidP="00601D16">
      <w:pPr>
        <w:ind w:firstLine="709"/>
        <w:rPr>
          <w:rFonts w:ascii="Arial" w:hAnsi="Arial" w:cs="Arial"/>
          <w:color w:val="FF0000"/>
          <w:sz w:val="24"/>
          <w:szCs w:val="24"/>
        </w:rPr>
      </w:pPr>
      <w:r w:rsidRPr="0029752A">
        <w:rPr>
          <w:rFonts w:ascii="Arial" w:hAnsi="Arial" w:cs="Arial"/>
          <w:color w:val="FF0000"/>
          <w:sz w:val="24"/>
          <w:szCs w:val="24"/>
        </w:rPr>
        <w:t>This is a description of</w:t>
      </w:r>
    </w:p>
    <w:p w14:paraId="1C17751A" w14:textId="77777777" w:rsidR="00601D16" w:rsidRPr="0029752A" w:rsidRDefault="00601D16" w:rsidP="00601D16">
      <w:pPr>
        <w:spacing w:after="0" w:line="240" w:lineRule="auto"/>
        <w:rPr>
          <w:rFonts w:ascii="Arial" w:eastAsia="Times New Roman" w:hAnsi="Arial" w:cs="Arial"/>
          <w:color w:val="FF0000"/>
          <w:sz w:val="24"/>
          <w:szCs w:val="24"/>
          <w:lang w:eastAsia="en-GB"/>
        </w:rPr>
      </w:pPr>
      <w:r w:rsidRPr="0029752A">
        <w:rPr>
          <w:rFonts w:ascii="Arial" w:eastAsia="Times New Roman" w:hAnsi="Arial" w:cs="Arial"/>
          <w:color w:val="FF0000"/>
          <w:sz w:val="24"/>
          <w:szCs w:val="24"/>
          <w:lang w:eastAsia="en-GB"/>
        </w:rPr>
        <w:t xml:space="preserve">  </w:t>
      </w:r>
      <w:r w:rsidRPr="0029752A">
        <w:rPr>
          <w:rFonts w:ascii="Arial" w:eastAsia="Times New Roman" w:hAnsi="Arial" w:cs="Arial"/>
          <w:color w:val="FF0000"/>
          <w:sz w:val="24"/>
          <w:szCs w:val="24"/>
          <w:lang w:eastAsia="en-GB"/>
        </w:rPr>
        <w:tab/>
        <w:t xml:space="preserve">___ </w:t>
      </w:r>
      <w:proofErr w:type="gramStart"/>
      <w:r w:rsidRPr="0029752A">
        <w:rPr>
          <w:rFonts w:ascii="Arial" w:eastAsia="Times New Roman" w:hAnsi="Arial" w:cs="Arial"/>
          <w:color w:val="FF0000"/>
          <w:sz w:val="24"/>
          <w:szCs w:val="24"/>
          <w:lang w:eastAsia="en-GB"/>
        </w:rPr>
        <w:t>a</w:t>
      </w:r>
      <w:proofErr w:type="gramEnd"/>
      <w:r w:rsidRPr="0029752A">
        <w:rPr>
          <w:rFonts w:ascii="Arial" w:eastAsia="Times New Roman" w:hAnsi="Arial" w:cs="Arial"/>
          <w:color w:val="FF0000"/>
          <w:sz w:val="24"/>
          <w:szCs w:val="24"/>
          <w:lang w:eastAsia="en-GB"/>
        </w:rPr>
        <w:t xml:space="preserve">. Repertory Grid   </w:t>
      </w:r>
    </w:p>
    <w:p w14:paraId="1C17751B" w14:textId="77777777" w:rsidR="00601D16" w:rsidRPr="0029752A" w:rsidRDefault="00601D16" w:rsidP="00601D16">
      <w:pPr>
        <w:spacing w:after="0" w:line="240" w:lineRule="auto"/>
        <w:rPr>
          <w:rFonts w:ascii="Arial" w:eastAsia="Times New Roman" w:hAnsi="Arial" w:cs="Arial"/>
          <w:color w:val="FF0000"/>
          <w:sz w:val="24"/>
          <w:szCs w:val="24"/>
          <w:lang w:eastAsia="en-GB"/>
        </w:rPr>
      </w:pPr>
      <w:r w:rsidRPr="0029752A">
        <w:rPr>
          <w:rFonts w:ascii="Arial" w:eastAsia="Times New Roman" w:hAnsi="Arial" w:cs="Arial"/>
          <w:color w:val="FF0000"/>
          <w:sz w:val="24"/>
          <w:szCs w:val="24"/>
          <w:lang w:eastAsia="en-GB"/>
        </w:rPr>
        <w:t xml:space="preserve">  </w:t>
      </w:r>
      <w:r w:rsidRPr="0029752A">
        <w:rPr>
          <w:rFonts w:ascii="Arial" w:eastAsia="Times New Roman" w:hAnsi="Arial" w:cs="Arial"/>
          <w:color w:val="FF0000"/>
          <w:sz w:val="24"/>
          <w:szCs w:val="24"/>
          <w:lang w:eastAsia="en-GB"/>
        </w:rPr>
        <w:tab/>
        <w:t xml:space="preserve">___ </w:t>
      </w:r>
      <w:proofErr w:type="gramStart"/>
      <w:r w:rsidRPr="0029752A">
        <w:rPr>
          <w:rFonts w:ascii="Arial" w:eastAsia="Times New Roman" w:hAnsi="Arial" w:cs="Arial"/>
          <w:color w:val="FF0000"/>
          <w:sz w:val="24"/>
          <w:szCs w:val="24"/>
          <w:lang w:eastAsia="en-GB"/>
        </w:rPr>
        <w:t>b</w:t>
      </w:r>
      <w:proofErr w:type="gramEnd"/>
      <w:r w:rsidRPr="0029752A">
        <w:rPr>
          <w:rFonts w:ascii="Arial" w:eastAsia="Times New Roman" w:hAnsi="Arial" w:cs="Arial"/>
          <w:color w:val="FF0000"/>
          <w:sz w:val="24"/>
          <w:szCs w:val="24"/>
          <w:lang w:eastAsia="en-GB"/>
        </w:rPr>
        <w:t>. Cognitive Mapping</w:t>
      </w:r>
    </w:p>
    <w:p w14:paraId="1C17751C" w14:textId="77777777" w:rsidR="00601D16" w:rsidRPr="0029752A" w:rsidRDefault="00601D16" w:rsidP="00601D16">
      <w:pPr>
        <w:spacing w:after="0" w:line="240" w:lineRule="auto"/>
        <w:rPr>
          <w:rFonts w:ascii="Arial" w:eastAsia="Times New Roman" w:hAnsi="Arial" w:cs="Arial"/>
          <w:color w:val="FF0000"/>
          <w:sz w:val="24"/>
          <w:szCs w:val="24"/>
          <w:lang w:eastAsia="en-GB"/>
        </w:rPr>
      </w:pPr>
      <w:r w:rsidRPr="0029752A">
        <w:rPr>
          <w:rFonts w:ascii="Arial" w:eastAsia="Times New Roman" w:hAnsi="Arial" w:cs="Arial"/>
          <w:color w:val="FF0000"/>
          <w:sz w:val="24"/>
          <w:szCs w:val="24"/>
          <w:lang w:eastAsia="en-GB"/>
        </w:rPr>
        <w:t xml:space="preserve"> </w:t>
      </w:r>
      <w:r w:rsidRPr="0029752A">
        <w:rPr>
          <w:rFonts w:ascii="Arial" w:eastAsia="Times New Roman" w:hAnsi="Arial" w:cs="Arial"/>
          <w:color w:val="FF0000"/>
          <w:sz w:val="24"/>
          <w:szCs w:val="24"/>
          <w:lang w:eastAsia="en-GB"/>
        </w:rPr>
        <w:tab/>
        <w:t xml:space="preserve">___ </w:t>
      </w:r>
      <w:proofErr w:type="gramStart"/>
      <w:r w:rsidRPr="0029752A">
        <w:rPr>
          <w:rFonts w:ascii="Arial" w:eastAsia="Times New Roman" w:hAnsi="Arial" w:cs="Arial"/>
          <w:color w:val="FF0000"/>
          <w:sz w:val="24"/>
          <w:szCs w:val="24"/>
          <w:lang w:eastAsia="en-GB"/>
        </w:rPr>
        <w:t>c</w:t>
      </w:r>
      <w:proofErr w:type="gramEnd"/>
      <w:r w:rsidRPr="0029752A">
        <w:rPr>
          <w:rFonts w:ascii="Arial" w:eastAsia="Times New Roman" w:hAnsi="Arial" w:cs="Arial"/>
          <w:color w:val="FF0000"/>
          <w:sz w:val="24"/>
          <w:szCs w:val="24"/>
          <w:lang w:eastAsia="en-GB"/>
        </w:rPr>
        <w:t xml:space="preserve">. Social Constructionism   </w:t>
      </w:r>
    </w:p>
    <w:p w14:paraId="1C17751D" w14:textId="77777777" w:rsidR="00601D16" w:rsidRPr="0029752A" w:rsidRDefault="00601D16" w:rsidP="00601D16">
      <w:pPr>
        <w:spacing w:after="0" w:line="240" w:lineRule="auto"/>
        <w:rPr>
          <w:rFonts w:ascii="Arial" w:eastAsia="Times New Roman" w:hAnsi="Arial" w:cs="Arial"/>
          <w:color w:val="FF0000"/>
          <w:sz w:val="24"/>
          <w:szCs w:val="24"/>
          <w:lang w:eastAsia="en-GB"/>
        </w:rPr>
      </w:pPr>
      <w:r w:rsidRPr="0029752A">
        <w:rPr>
          <w:rFonts w:ascii="Arial" w:eastAsia="Times New Roman" w:hAnsi="Arial" w:cs="Arial"/>
          <w:color w:val="FF0000"/>
          <w:sz w:val="24"/>
          <w:szCs w:val="24"/>
          <w:lang w:eastAsia="en-GB"/>
        </w:rPr>
        <w:t xml:space="preserve">  </w:t>
      </w:r>
      <w:r w:rsidRPr="0029752A">
        <w:rPr>
          <w:rFonts w:ascii="Arial" w:eastAsia="Times New Roman" w:hAnsi="Arial" w:cs="Arial"/>
          <w:color w:val="FF0000"/>
          <w:sz w:val="24"/>
          <w:szCs w:val="24"/>
          <w:lang w:eastAsia="en-GB"/>
        </w:rPr>
        <w:tab/>
        <w:t xml:space="preserve">___ </w:t>
      </w:r>
      <w:proofErr w:type="gramStart"/>
      <w:r w:rsidRPr="0029752A">
        <w:rPr>
          <w:rFonts w:ascii="Arial" w:eastAsia="Times New Roman" w:hAnsi="Arial" w:cs="Arial"/>
          <w:color w:val="FF0000"/>
          <w:sz w:val="24"/>
          <w:szCs w:val="24"/>
          <w:lang w:eastAsia="en-GB"/>
        </w:rPr>
        <w:t>d</w:t>
      </w:r>
      <w:proofErr w:type="gramEnd"/>
      <w:r w:rsidRPr="0029752A">
        <w:rPr>
          <w:rFonts w:ascii="Arial" w:eastAsia="Times New Roman" w:hAnsi="Arial" w:cs="Arial"/>
          <w:color w:val="FF0000"/>
          <w:sz w:val="24"/>
          <w:szCs w:val="24"/>
          <w:lang w:eastAsia="en-GB"/>
        </w:rPr>
        <w:t xml:space="preserve">. Principal Component Analysis   </w:t>
      </w:r>
    </w:p>
    <w:p w14:paraId="681DBF14" w14:textId="77777777" w:rsidR="00141DC4" w:rsidRDefault="00141DC4" w:rsidP="00994455">
      <w:pPr>
        <w:spacing w:after="0" w:line="240" w:lineRule="auto"/>
        <w:ind w:left="7200" w:firstLine="720"/>
        <w:rPr>
          <w:rFonts w:ascii="Arial" w:eastAsia="Times New Roman" w:hAnsi="Arial" w:cs="Arial"/>
          <w:b/>
          <w:sz w:val="24"/>
          <w:szCs w:val="24"/>
          <w:lang w:eastAsia="en-GB"/>
        </w:rPr>
      </w:pPr>
    </w:p>
    <w:p w14:paraId="25E43B41" w14:textId="14E8A81E" w:rsidR="00994455" w:rsidRPr="00141DC4" w:rsidRDefault="00994455" w:rsidP="00141DC4">
      <w:pPr>
        <w:spacing w:after="0" w:line="240" w:lineRule="auto"/>
        <w:ind w:left="7200" w:firstLine="720"/>
        <w:rPr>
          <w:rFonts w:ascii="Arial" w:eastAsia="Times New Roman" w:hAnsi="Arial" w:cs="Arial"/>
          <w:b/>
          <w:sz w:val="24"/>
          <w:szCs w:val="24"/>
          <w:lang w:eastAsia="en-GB"/>
        </w:rPr>
      </w:pPr>
      <w:r w:rsidRPr="00994455">
        <w:rPr>
          <w:rFonts w:ascii="Arial" w:eastAsia="Times New Roman" w:hAnsi="Arial" w:cs="Arial"/>
          <w:b/>
          <w:sz w:val="24"/>
          <w:szCs w:val="24"/>
          <w:lang w:eastAsia="en-GB"/>
        </w:rPr>
        <w:lastRenderedPageBreak/>
        <w:t>See over</w:t>
      </w:r>
    </w:p>
    <w:p w14:paraId="1C17751F" w14:textId="77777777" w:rsidR="00601D16" w:rsidRPr="0029752A" w:rsidRDefault="00601D16" w:rsidP="00601D16">
      <w:pPr>
        <w:ind w:left="720" w:hanging="720"/>
        <w:rPr>
          <w:rFonts w:ascii="Arial" w:hAnsi="Arial" w:cs="Arial"/>
          <w:color w:val="FF0000"/>
          <w:sz w:val="24"/>
          <w:szCs w:val="24"/>
        </w:rPr>
      </w:pPr>
      <w:r w:rsidRPr="00AB535B">
        <w:rPr>
          <w:rFonts w:ascii="Arial" w:hAnsi="Arial" w:cs="Arial"/>
          <w:sz w:val="24"/>
          <w:szCs w:val="24"/>
        </w:rPr>
        <w:t>14.</w:t>
      </w:r>
      <w:r w:rsidRPr="00AB535B">
        <w:rPr>
          <w:rFonts w:ascii="Arial" w:hAnsi="Arial" w:cs="Arial"/>
          <w:sz w:val="24"/>
          <w:szCs w:val="24"/>
        </w:rPr>
        <w:tab/>
      </w:r>
      <w:r w:rsidRPr="0029752A">
        <w:rPr>
          <w:rFonts w:ascii="Arial" w:hAnsi="Arial" w:cs="Arial"/>
          <w:color w:val="FF0000"/>
          <w:sz w:val="24"/>
          <w:szCs w:val="24"/>
        </w:rPr>
        <w:t>“A tool for uncovering an individual’s or group’s view of the world based on the constructs they develop and hold.”</w:t>
      </w:r>
    </w:p>
    <w:p w14:paraId="1C177520" w14:textId="77777777" w:rsidR="00601D16" w:rsidRPr="0029752A" w:rsidRDefault="00601D16" w:rsidP="00601D16">
      <w:pPr>
        <w:ind w:firstLine="720"/>
        <w:rPr>
          <w:rFonts w:ascii="Arial" w:hAnsi="Arial" w:cs="Arial"/>
          <w:color w:val="FF0000"/>
          <w:sz w:val="24"/>
          <w:szCs w:val="24"/>
        </w:rPr>
      </w:pPr>
      <w:r w:rsidRPr="0029752A">
        <w:rPr>
          <w:rFonts w:ascii="Arial" w:hAnsi="Arial" w:cs="Arial"/>
          <w:color w:val="FF0000"/>
          <w:sz w:val="24"/>
          <w:szCs w:val="24"/>
        </w:rPr>
        <w:t>This is a description of</w:t>
      </w:r>
    </w:p>
    <w:p w14:paraId="1C177521" w14:textId="77777777" w:rsidR="00601D16" w:rsidRPr="0029752A" w:rsidRDefault="00601D16" w:rsidP="00601D16">
      <w:pPr>
        <w:spacing w:after="0" w:line="240" w:lineRule="auto"/>
        <w:rPr>
          <w:rFonts w:ascii="Arial" w:eastAsia="Times New Roman" w:hAnsi="Arial" w:cs="Arial"/>
          <w:color w:val="FF0000"/>
          <w:sz w:val="24"/>
          <w:szCs w:val="24"/>
          <w:lang w:eastAsia="en-GB"/>
        </w:rPr>
      </w:pPr>
      <w:r w:rsidRPr="0029752A">
        <w:rPr>
          <w:rFonts w:ascii="Arial" w:eastAsia="Times New Roman" w:hAnsi="Arial" w:cs="Arial"/>
          <w:color w:val="FF0000"/>
          <w:sz w:val="24"/>
          <w:szCs w:val="24"/>
          <w:lang w:eastAsia="en-GB"/>
        </w:rPr>
        <w:t xml:space="preserve">  </w:t>
      </w:r>
      <w:r w:rsidRPr="0029752A">
        <w:rPr>
          <w:rFonts w:ascii="Arial" w:eastAsia="Times New Roman" w:hAnsi="Arial" w:cs="Arial"/>
          <w:color w:val="FF0000"/>
          <w:sz w:val="24"/>
          <w:szCs w:val="24"/>
          <w:lang w:eastAsia="en-GB"/>
        </w:rPr>
        <w:tab/>
        <w:t xml:space="preserve"> ___ </w:t>
      </w:r>
      <w:proofErr w:type="gramStart"/>
      <w:r w:rsidRPr="0029752A">
        <w:rPr>
          <w:rFonts w:ascii="Arial" w:eastAsia="Times New Roman" w:hAnsi="Arial" w:cs="Arial"/>
          <w:color w:val="FF0000"/>
          <w:sz w:val="24"/>
          <w:szCs w:val="24"/>
          <w:lang w:eastAsia="en-GB"/>
        </w:rPr>
        <w:t>a</w:t>
      </w:r>
      <w:proofErr w:type="gramEnd"/>
      <w:r w:rsidRPr="0029752A">
        <w:rPr>
          <w:rFonts w:ascii="Arial" w:eastAsia="Times New Roman" w:hAnsi="Arial" w:cs="Arial"/>
          <w:color w:val="FF0000"/>
          <w:sz w:val="24"/>
          <w:szCs w:val="24"/>
          <w:lang w:eastAsia="en-GB"/>
        </w:rPr>
        <w:t xml:space="preserve">. Social Constructionism   </w:t>
      </w:r>
    </w:p>
    <w:p w14:paraId="1C177522" w14:textId="77777777" w:rsidR="00601D16" w:rsidRPr="0029752A" w:rsidRDefault="00601D16" w:rsidP="00601D16">
      <w:pPr>
        <w:spacing w:after="0" w:line="240" w:lineRule="auto"/>
        <w:rPr>
          <w:rFonts w:ascii="Arial" w:eastAsia="Times New Roman" w:hAnsi="Arial" w:cs="Arial"/>
          <w:color w:val="FF0000"/>
          <w:sz w:val="24"/>
          <w:szCs w:val="24"/>
          <w:lang w:eastAsia="en-GB"/>
        </w:rPr>
      </w:pPr>
      <w:r w:rsidRPr="0029752A">
        <w:rPr>
          <w:rFonts w:ascii="Arial" w:eastAsia="Times New Roman" w:hAnsi="Arial" w:cs="Arial"/>
          <w:color w:val="FF0000"/>
          <w:sz w:val="24"/>
          <w:szCs w:val="24"/>
          <w:lang w:eastAsia="en-GB"/>
        </w:rPr>
        <w:t xml:space="preserve"> </w:t>
      </w:r>
      <w:r w:rsidRPr="0029752A">
        <w:rPr>
          <w:rFonts w:ascii="Arial" w:eastAsia="Times New Roman" w:hAnsi="Arial" w:cs="Arial"/>
          <w:color w:val="FF0000"/>
          <w:sz w:val="24"/>
          <w:szCs w:val="24"/>
          <w:lang w:eastAsia="en-GB"/>
        </w:rPr>
        <w:tab/>
        <w:t xml:space="preserve"> ___ </w:t>
      </w:r>
      <w:proofErr w:type="gramStart"/>
      <w:r w:rsidRPr="0029752A">
        <w:rPr>
          <w:rFonts w:ascii="Arial" w:eastAsia="Times New Roman" w:hAnsi="Arial" w:cs="Arial"/>
          <w:color w:val="FF0000"/>
          <w:sz w:val="24"/>
          <w:szCs w:val="24"/>
          <w:lang w:eastAsia="en-GB"/>
        </w:rPr>
        <w:t>b</w:t>
      </w:r>
      <w:proofErr w:type="gramEnd"/>
      <w:r w:rsidRPr="0029752A">
        <w:rPr>
          <w:rFonts w:ascii="Arial" w:eastAsia="Times New Roman" w:hAnsi="Arial" w:cs="Arial"/>
          <w:color w:val="FF0000"/>
          <w:sz w:val="24"/>
          <w:szCs w:val="24"/>
          <w:lang w:eastAsia="en-GB"/>
        </w:rPr>
        <w:t>. Cognitive Mapping</w:t>
      </w:r>
    </w:p>
    <w:p w14:paraId="1C177523" w14:textId="77777777" w:rsidR="00601D16" w:rsidRPr="0029752A" w:rsidRDefault="00601D16" w:rsidP="00601D16">
      <w:pPr>
        <w:spacing w:after="0" w:line="240" w:lineRule="auto"/>
        <w:rPr>
          <w:rFonts w:ascii="Arial" w:eastAsia="Times New Roman" w:hAnsi="Arial" w:cs="Arial"/>
          <w:color w:val="FF0000"/>
          <w:sz w:val="24"/>
          <w:szCs w:val="24"/>
          <w:lang w:eastAsia="en-GB"/>
        </w:rPr>
      </w:pPr>
      <w:r w:rsidRPr="0029752A">
        <w:rPr>
          <w:rFonts w:ascii="Arial" w:eastAsia="Times New Roman" w:hAnsi="Arial" w:cs="Arial"/>
          <w:color w:val="FF0000"/>
          <w:sz w:val="24"/>
          <w:szCs w:val="24"/>
          <w:lang w:eastAsia="en-GB"/>
        </w:rPr>
        <w:t xml:space="preserve">  </w:t>
      </w:r>
      <w:r w:rsidRPr="0029752A">
        <w:rPr>
          <w:rFonts w:ascii="Arial" w:eastAsia="Times New Roman" w:hAnsi="Arial" w:cs="Arial"/>
          <w:color w:val="FF0000"/>
          <w:sz w:val="24"/>
          <w:szCs w:val="24"/>
          <w:lang w:eastAsia="en-GB"/>
        </w:rPr>
        <w:tab/>
        <w:t xml:space="preserve"> ___ </w:t>
      </w:r>
      <w:proofErr w:type="gramStart"/>
      <w:r w:rsidRPr="0029752A">
        <w:rPr>
          <w:rFonts w:ascii="Arial" w:eastAsia="Times New Roman" w:hAnsi="Arial" w:cs="Arial"/>
          <w:color w:val="FF0000"/>
          <w:sz w:val="24"/>
          <w:szCs w:val="24"/>
          <w:lang w:eastAsia="en-GB"/>
        </w:rPr>
        <w:t>c</w:t>
      </w:r>
      <w:proofErr w:type="gramEnd"/>
      <w:r w:rsidRPr="0029752A">
        <w:rPr>
          <w:rFonts w:ascii="Arial" w:eastAsia="Times New Roman" w:hAnsi="Arial" w:cs="Arial"/>
          <w:color w:val="FF0000"/>
          <w:sz w:val="24"/>
          <w:szCs w:val="24"/>
          <w:lang w:eastAsia="en-GB"/>
        </w:rPr>
        <w:t xml:space="preserve">. Repertory Grid   </w:t>
      </w:r>
    </w:p>
    <w:p w14:paraId="1C177524" w14:textId="77777777" w:rsidR="00601D16" w:rsidRPr="0029752A" w:rsidRDefault="00601D16" w:rsidP="00601D16">
      <w:pPr>
        <w:spacing w:after="0" w:line="240" w:lineRule="auto"/>
        <w:rPr>
          <w:rFonts w:ascii="Arial" w:eastAsia="Times New Roman" w:hAnsi="Arial" w:cs="Arial"/>
          <w:color w:val="FF0000"/>
          <w:sz w:val="24"/>
          <w:szCs w:val="24"/>
          <w:lang w:eastAsia="en-GB"/>
        </w:rPr>
      </w:pPr>
      <w:r w:rsidRPr="0029752A">
        <w:rPr>
          <w:rFonts w:ascii="Arial" w:eastAsia="Times New Roman" w:hAnsi="Arial" w:cs="Arial"/>
          <w:color w:val="FF0000"/>
          <w:sz w:val="24"/>
          <w:szCs w:val="24"/>
          <w:lang w:eastAsia="en-GB"/>
        </w:rPr>
        <w:t xml:space="preserve"> </w:t>
      </w:r>
      <w:r w:rsidRPr="0029752A">
        <w:rPr>
          <w:rFonts w:ascii="Arial" w:eastAsia="Times New Roman" w:hAnsi="Arial" w:cs="Arial"/>
          <w:color w:val="FF0000"/>
          <w:sz w:val="24"/>
          <w:szCs w:val="24"/>
          <w:lang w:eastAsia="en-GB"/>
        </w:rPr>
        <w:tab/>
        <w:t xml:space="preserve"> ___ </w:t>
      </w:r>
      <w:proofErr w:type="gramStart"/>
      <w:r w:rsidRPr="0029752A">
        <w:rPr>
          <w:rFonts w:ascii="Arial" w:eastAsia="Times New Roman" w:hAnsi="Arial" w:cs="Arial"/>
          <w:color w:val="FF0000"/>
          <w:sz w:val="24"/>
          <w:szCs w:val="24"/>
          <w:lang w:eastAsia="en-GB"/>
        </w:rPr>
        <w:t>d</w:t>
      </w:r>
      <w:proofErr w:type="gramEnd"/>
      <w:r w:rsidRPr="0029752A">
        <w:rPr>
          <w:rFonts w:ascii="Arial" w:eastAsia="Times New Roman" w:hAnsi="Arial" w:cs="Arial"/>
          <w:color w:val="FF0000"/>
          <w:sz w:val="24"/>
          <w:szCs w:val="24"/>
          <w:lang w:eastAsia="en-GB"/>
        </w:rPr>
        <w:t xml:space="preserve">. Structured Equation Modelling   </w:t>
      </w:r>
    </w:p>
    <w:p w14:paraId="1C177525" w14:textId="77777777" w:rsidR="00601D16" w:rsidRPr="00AB535B" w:rsidRDefault="00601D16" w:rsidP="00601D16">
      <w:pPr>
        <w:rPr>
          <w:rFonts w:ascii="Arial" w:hAnsi="Arial" w:cs="Arial"/>
          <w:sz w:val="24"/>
          <w:szCs w:val="24"/>
        </w:rPr>
      </w:pPr>
    </w:p>
    <w:p w14:paraId="1C177526" w14:textId="77777777" w:rsidR="00601D16" w:rsidRPr="00AB535B" w:rsidRDefault="00601D16" w:rsidP="00601D16">
      <w:pPr>
        <w:ind w:left="720" w:hanging="720"/>
        <w:rPr>
          <w:rFonts w:ascii="Arial" w:hAnsi="Arial" w:cs="Arial"/>
          <w:sz w:val="24"/>
          <w:szCs w:val="24"/>
        </w:rPr>
      </w:pPr>
      <w:r w:rsidRPr="00AB535B">
        <w:rPr>
          <w:rFonts w:ascii="Arial" w:hAnsi="Arial" w:cs="Arial"/>
          <w:sz w:val="24"/>
          <w:szCs w:val="24"/>
        </w:rPr>
        <w:t>15.</w:t>
      </w:r>
      <w:r w:rsidRPr="00AB535B">
        <w:rPr>
          <w:rFonts w:ascii="Arial" w:hAnsi="Arial" w:cs="Arial"/>
          <w:sz w:val="24"/>
          <w:szCs w:val="24"/>
        </w:rPr>
        <w:tab/>
        <w:t>Telephone interview surveys tend to be commonly used in research projects because…</w:t>
      </w:r>
    </w:p>
    <w:p w14:paraId="1C177527" w14:textId="77777777" w:rsidR="00601D16" w:rsidRPr="00AB535B" w:rsidRDefault="00601D16" w:rsidP="00601D16">
      <w:pPr>
        <w:spacing w:after="0"/>
        <w:ind w:firstLine="720"/>
        <w:rPr>
          <w:rFonts w:ascii="Arial" w:hAnsi="Arial" w:cs="Arial"/>
          <w:sz w:val="24"/>
          <w:szCs w:val="24"/>
        </w:rPr>
      </w:pPr>
      <w:r w:rsidRPr="00AB535B">
        <w:rPr>
          <w:rFonts w:ascii="Arial" w:hAnsi="Arial" w:cs="Arial"/>
          <w:sz w:val="24"/>
          <w:szCs w:val="24"/>
        </w:rPr>
        <w:t xml:space="preserve">___ </w:t>
      </w:r>
      <w:proofErr w:type="gramStart"/>
      <w:r w:rsidRPr="00AB535B">
        <w:rPr>
          <w:rFonts w:ascii="Arial" w:hAnsi="Arial" w:cs="Arial"/>
          <w:sz w:val="24"/>
          <w:szCs w:val="24"/>
        </w:rPr>
        <w:t>a</w:t>
      </w:r>
      <w:proofErr w:type="gramEnd"/>
      <w:r w:rsidRPr="00AB535B">
        <w:rPr>
          <w:rFonts w:ascii="Arial" w:hAnsi="Arial" w:cs="Arial"/>
          <w:sz w:val="24"/>
          <w:szCs w:val="24"/>
        </w:rPr>
        <w:t>. they enable data collection from geographically-dispersed respondents</w:t>
      </w:r>
    </w:p>
    <w:p w14:paraId="1C177528" w14:textId="77777777" w:rsidR="00601D16" w:rsidRPr="00AB535B" w:rsidRDefault="00601D16" w:rsidP="00601D16">
      <w:pPr>
        <w:spacing w:after="0"/>
        <w:ind w:firstLine="720"/>
        <w:rPr>
          <w:rFonts w:ascii="Arial" w:hAnsi="Arial" w:cs="Arial"/>
          <w:sz w:val="24"/>
          <w:szCs w:val="24"/>
        </w:rPr>
      </w:pPr>
      <w:r w:rsidRPr="00AB535B">
        <w:rPr>
          <w:rFonts w:ascii="Arial" w:hAnsi="Arial" w:cs="Arial"/>
          <w:sz w:val="24"/>
          <w:szCs w:val="24"/>
        </w:rPr>
        <w:t xml:space="preserve">___ </w:t>
      </w:r>
      <w:proofErr w:type="gramStart"/>
      <w:r w:rsidRPr="00AB535B">
        <w:rPr>
          <w:rFonts w:ascii="Arial" w:hAnsi="Arial" w:cs="Arial"/>
          <w:sz w:val="24"/>
          <w:szCs w:val="24"/>
        </w:rPr>
        <w:t>b</w:t>
      </w:r>
      <w:proofErr w:type="gramEnd"/>
      <w:r w:rsidRPr="00AB535B">
        <w:rPr>
          <w:rFonts w:ascii="Arial" w:hAnsi="Arial" w:cs="Arial"/>
          <w:sz w:val="24"/>
          <w:szCs w:val="24"/>
        </w:rPr>
        <w:t>. they enable interaction with respondents</w:t>
      </w:r>
    </w:p>
    <w:p w14:paraId="1C177529" w14:textId="77777777" w:rsidR="00601D16" w:rsidRPr="00AB535B" w:rsidRDefault="00601D16" w:rsidP="00601D16">
      <w:pPr>
        <w:spacing w:after="0"/>
        <w:ind w:firstLine="720"/>
        <w:rPr>
          <w:rFonts w:ascii="Arial" w:hAnsi="Arial" w:cs="Arial"/>
          <w:sz w:val="24"/>
          <w:szCs w:val="24"/>
        </w:rPr>
      </w:pPr>
      <w:r w:rsidRPr="00AB535B">
        <w:rPr>
          <w:rFonts w:ascii="Arial" w:hAnsi="Arial" w:cs="Arial"/>
          <w:sz w:val="24"/>
          <w:szCs w:val="24"/>
        </w:rPr>
        <w:t xml:space="preserve">___ </w:t>
      </w:r>
      <w:proofErr w:type="gramStart"/>
      <w:r w:rsidRPr="00AB535B">
        <w:rPr>
          <w:rFonts w:ascii="Arial" w:hAnsi="Arial" w:cs="Arial"/>
          <w:sz w:val="24"/>
          <w:szCs w:val="24"/>
        </w:rPr>
        <w:t>c</w:t>
      </w:r>
      <w:proofErr w:type="gramEnd"/>
      <w:r w:rsidRPr="00AB535B">
        <w:rPr>
          <w:rFonts w:ascii="Arial" w:hAnsi="Arial" w:cs="Arial"/>
          <w:sz w:val="24"/>
          <w:szCs w:val="24"/>
        </w:rPr>
        <w:t>. most respondents are very familiar with telephone technology</w:t>
      </w:r>
    </w:p>
    <w:p w14:paraId="1C17752A" w14:textId="77777777" w:rsidR="00601D16" w:rsidRPr="00AB535B" w:rsidRDefault="00601D16" w:rsidP="00601D16">
      <w:pPr>
        <w:spacing w:after="0"/>
        <w:ind w:firstLine="720"/>
        <w:rPr>
          <w:rFonts w:ascii="Arial" w:hAnsi="Arial" w:cs="Arial"/>
          <w:sz w:val="24"/>
          <w:szCs w:val="24"/>
        </w:rPr>
      </w:pPr>
      <w:r w:rsidRPr="00AB535B">
        <w:rPr>
          <w:rFonts w:ascii="Arial" w:hAnsi="Arial" w:cs="Arial"/>
          <w:sz w:val="24"/>
          <w:szCs w:val="24"/>
        </w:rPr>
        <w:t xml:space="preserve">___ </w:t>
      </w:r>
      <w:proofErr w:type="gramStart"/>
      <w:r w:rsidRPr="00AB535B">
        <w:rPr>
          <w:rFonts w:ascii="Arial" w:hAnsi="Arial" w:cs="Arial"/>
          <w:sz w:val="24"/>
          <w:szCs w:val="24"/>
        </w:rPr>
        <w:t>d</w:t>
      </w:r>
      <w:proofErr w:type="gramEnd"/>
      <w:r w:rsidRPr="00AB535B">
        <w:rPr>
          <w:rFonts w:ascii="Arial" w:hAnsi="Arial" w:cs="Arial"/>
          <w:sz w:val="24"/>
          <w:szCs w:val="24"/>
        </w:rPr>
        <w:t>. all of the above reasons.</w:t>
      </w:r>
    </w:p>
    <w:p w14:paraId="1C17752D" w14:textId="542EEED5" w:rsidR="00601D16" w:rsidRPr="00AB535B" w:rsidRDefault="00601D16" w:rsidP="00AB535B">
      <w:pPr>
        <w:rPr>
          <w:rFonts w:ascii="Arial" w:hAnsi="Arial" w:cs="Arial"/>
          <w:sz w:val="24"/>
          <w:szCs w:val="24"/>
        </w:rPr>
      </w:pPr>
    </w:p>
    <w:p w14:paraId="1C17752E" w14:textId="77777777" w:rsidR="00601D16" w:rsidRPr="00AB535B" w:rsidRDefault="00601D16" w:rsidP="00601D16">
      <w:pPr>
        <w:ind w:left="720" w:hanging="720"/>
        <w:rPr>
          <w:rFonts w:ascii="Arial" w:hAnsi="Arial" w:cs="Arial"/>
          <w:sz w:val="24"/>
          <w:szCs w:val="24"/>
        </w:rPr>
      </w:pPr>
      <w:r w:rsidRPr="00AB535B">
        <w:rPr>
          <w:rFonts w:ascii="Arial" w:hAnsi="Arial" w:cs="Arial"/>
          <w:sz w:val="24"/>
          <w:szCs w:val="24"/>
        </w:rPr>
        <w:t xml:space="preserve">16. </w:t>
      </w:r>
      <w:r w:rsidRPr="00AB535B">
        <w:rPr>
          <w:rFonts w:ascii="Arial" w:hAnsi="Arial" w:cs="Arial"/>
          <w:sz w:val="24"/>
          <w:szCs w:val="24"/>
        </w:rPr>
        <w:tab/>
        <w:t>"Please state your highest educational qualification: School Leaving Certificate, Bachelor’s degree, Master’s degree, Doctorate". What kind of question is this an example of?</w:t>
      </w:r>
    </w:p>
    <w:p w14:paraId="1C17752F"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a</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Ranking </w:t>
      </w:r>
      <w:r w:rsidRPr="00AB535B">
        <w:rPr>
          <w:rFonts w:ascii="Arial" w:eastAsia="Times New Roman" w:hAnsi="Arial" w:cs="Arial"/>
          <w:sz w:val="24"/>
          <w:szCs w:val="24"/>
          <w:lang w:eastAsia="en-GB"/>
        </w:rPr>
        <w:tab/>
      </w:r>
    </w:p>
    <w:p w14:paraId="1C177530"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b</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Open </w:t>
      </w:r>
      <w:r w:rsidRPr="00AB535B">
        <w:rPr>
          <w:rFonts w:ascii="Arial" w:eastAsia="Times New Roman" w:hAnsi="Arial" w:cs="Arial"/>
          <w:sz w:val="24"/>
          <w:szCs w:val="24"/>
          <w:lang w:eastAsia="en-GB"/>
        </w:rPr>
        <w:tab/>
      </w:r>
    </w:p>
    <w:p w14:paraId="1C177531"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c</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Forced choice </w:t>
      </w:r>
      <w:r w:rsidRPr="00AB535B">
        <w:rPr>
          <w:rFonts w:ascii="Arial" w:eastAsia="Times New Roman" w:hAnsi="Arial" w:cs="Arial"/>
          <w:sz w:val="24"/>
          <w:szCs w:val="24"/>
          <w:lang w:eastAsia="en-GB"/>
        </w:rPr>
        <w:tab/>
      </w:r>
    </w:p>
    <w:p w14:paraId="1C177532"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d</w:t>
      </w:r>
      <w:proofErr w:type="gramEnd"/>
      <w:r w:rsidRPr="00AB535B">
        <w:rPr>
          <w:rFonts w:ascii="Arial" w:eastAsia="Times New Roman" w:hAnsi="Arial" w:cs="Arial"/>
          <w:sz w:val="24"/>
          <w:szCs w:val="24"/>
          <w:lang w:eastAsia="en-GB"/>
        </w:rPr>
        <w:t>.</w:t>
      </w:r>
      <w:r w:rsidRPr="00AB535B">
        <w:rPr>
          <w:rFonts w:ascii="Arial" w:eastAsia="Times New Roman" w:hAnsi="Arial" w:cs="Arial"/>
          <w:sz w:val="24"/>
          <w:szCs w:val="24"/>
          <w:lang w:eastAsia="en-GB"/>
        </w:rPr>
        <w:tab/>
        <w:t xml:space="preserve">Likert </w:t>
      </w:r>
      <w:r w:rsidRPr="00AB535B">
        <w:rPr>
          <w:rFonts w:ascii="Arial" w:eastAsia="Times New Roman" w:hAnsi="Arial" w:cs="Arial"/>
          <w:sz w:val="24"/>
          <w:szCs w:val="24"/>
          <w:lang w:eastAsia="en-GB"/>
        </w:rPr>
        <w:tab/>
      </w:r>
    </w:p>
    <w:p w14:paraId="1C177533" w14:textId="77777777" w:rsidR="00601D16" w:rsidRPr="00AB535B" w:rsidRDefault="00601D16" w:rsidP="00601D16">
      <w:pPr>
        <w:rPr>
          <w:rFonts w:ascii="Arial" w:hAnsi="Arial" w:cs="Arial"/>
          <w:sz w:val="24"/>
          <w:szCs w:val="24"/>
        </w:rPr>
      </w:pPr>
    </w:p>
    <w:p w14:paraId="1C177534" w14:textId="77777777" w:rsidR="00601D16" w:rsidRPr="00AB535B" w:rsidRDefault="00601D16" w:rsidP="00601D16">
      <w:pPr>
        <w:spacing w:after="0" w:line="240" w:lineRule="auto"/>
        <w:ind w:left="720" w:hanging="720"/>
        <w:rPr>
          <w:rFonts w:ascii="Arial" w:eastAsia="Times New Roman" w:hAnsi="Arial" w:cs="Arial"/>
          <w:sz w:val="24"/>
          <w:szCs w:val="24"/>
          <w:lang w:eastAsia="en-GB"/>
        </w:rPr>
      </w:pPr>
      <w:r w:rsidRPr="00AB535B">
        <w:rPr>
          <w:rFonts w:ascii="Arial" w:eastAsia="Times New Roman" w:hAnsi="Arial" w:cs="Arial"/>
          <w:sz w:val="24"/>
          <w:szCs w:val="24"/>
          <w:lang w:eastAsia="en-GB"/>
        </w:rPr>
        <w:t>17.</w:t>
      </w:r>
      <w:r w:rsidRPr="00AB535B">
        <w:rPr>
          <w:rFonts w:ascii="Arial" w:eastAsia="Times New Roman" w:hAnsi="Arial" w:cs="Arial"/>
          <w:sz w:val="24"/>
          <w:szCs w:val="24"/>
          <w:lang w:eastAsia="en-GB"/>
        </w:rPr>
        <w:tab/>
        <w:t>You are observing gender dynamics during a board meeting. Which of the following might appear on your coding schedule?</w:t>
      </w:r>
    </w:p>
    <w:p w14:paraId="1C177535" w14:textId="77777777" w:rsidR="00601D16" w:rsidRPr="00AB535B" w:rsidRDefault="00601D16" w:rsidP="00601D16">
      <w:pPr>
        <w:spacing w:after="0" w:line="240" w:lineRule="auto"/>
        <w:ind w:hanging="720"/>
        <w:rPr>
          <w:rFonts w:ascii="Arial" w:eastAsia="Times New Roman" w:hAnsi="Arial" w:cs="Arial"/>
          <w:sz w:val="24"/>
          <w:szCs w:val="24"/>
          <w:lang w:eastAsia="en-GB"/>
        </w:rPr>
      </w:pPr>
    </w:p>
    <w:p w14:paraId="1C177536"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   </w:t>
      </w: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a</w:t>
      </w:r>
      <w:proofErr w:type="gramEnd"/>
      <w:r w:rsidRPr="00AB535B">
        <w:rPr>
          <w:rFonts w:ascii="Arial" w:eastAsia="Times New Roman" w:hAnsi="Arial" w:cs="Arial"/>
          <w:sz w:val="24"/>
          <w:szCs w:val="24"/>
          <w:lang w:eastAsia="en-GB"/>
        </w:rPr>
        <w:t xml:space="preserve">. Number of contributions made to the meeting by each person   </w:t>
      </w:r>
    </w:p>
    <w:p w14:paraId="1C177537"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  </w:t>
      </w: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b</w:t>
      </w:r>
      <w:proofErr w:type="gramEnd"/>
      <w:r w:rsidRPr="00AB535B">
        <w:rPr>
          <w:rFonts w:ascii="Arial" w:eastAsia="Times New Roman" w:hAnsi="Arial" w:cs="Arial"/>
          <w:sz w:val="24"/>
          <w:szCs w:val="24"/>
          <w:lang w:eastAsia="en-GB"/>
        </w:rPr>
        <w:t xml:space="preserve">. Points raised by women that are dismissed without discussion   </w:t>
      </w:r>
    </w:p>
    <w:p w14:paraId="1C177538"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  </w:t>
      </w: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c</w:t>
      </w:r>
      <w:proofErr w:type="gramEnd"/>
      <w:r w:rsidRPr="00AB535B">
        <w:rPr>
          <w:rFonts w:ascii="Arial" w:eastAsia="Times New Roman" w:hAnsi="Arial" w:cs="Arial"/>
          <w:sz w:val="24"/>
          <w:szCs w:val="24"/>
          <w:lang w:eastAsia="en-GB"/>
        </w:rPr>
        <w:t xml:space="preserve">. Incidences of 'talking over' women by men   </w:t>
      </w:r>
    </w:p>
    <w:p w14:paraId="1C177539" w14:textId="77777777" w:rsidR="00601D16"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  </w:t>
      </w: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d</w:t>
      </w:r>
      <w:proofErr w:type="gramEnd"/>
      <w:r w:rsidRPr="00AB535B">
        <w:rPr>
          <w:rFonts w:ascii="Arial" w:eastAsia="Times New Roman" w:hAnsi="Arial" w:cs="Arial"/>
          <w:sz w:val="24"/>
          <w:szCs w:val="24"/>
          <w:lang w:eastAsia="en-GB"/>
        </w:rPr>
        <w:t xml:space="preserve">. All of the above   </w:t>
      </w:r>
    </w:p>
    <w:p w14:paraId="2EBB00FA" w14:textId="77777777" w:rsidR="00994455" w:rsidRPr="00AB535B" w:rsidRDefault="00994455" w:rsidP="00601D16">
      <w:pPr>
        <w:spacing w:after="0" w:line="240" w:lineRule="auto"/>
        <w:rPr>
          <w:rFonts w:ascii="Arial" w:eastAsia="Times New Roman" w:hAnsi="Arial" w:cs="Arial"/>
          <w:sz w:val="24"/>
          <w:szCs w:val="24"/>
          <w:lang w:eastAsia="en-GB"/>
        </w:rPr>
      </w:pPr>
    </w:p>
    <w:p w14:paraId="1C17753A" w14:textId="77777777" w:rsidR="00601D16" w:rsidRPr="00AB535B" w:rsidRDefault="00601D16" w:rsidP="00601D16">
      <w:pPr>
        <w:rPr>
          <w:rFonts w:ascii="Arial" w:hAnsi="Arial" w:cs="Arial"/>
          <w:sz w:val="24"/>
          <w:szCs w:val="24"/>
        </w:rPr>
      </w:pPr>
    </w:p>
    <w:p w14:paraId="1C17753B" w14:textId="77777777" w:rsidR="00601D16" w:rsidRPr="004F7AB9" w:rsidRDefault="00601D16" w:rsidP="00601D16">
      <w:pPr>
        <w:rPr>
          <w:rFonts w:ascii="Arial" w:hAnsi="Arial" w:cs="Arial"/>
          <w:color w:val="FF0000"/>
          <w:sz w:val="24"/>
          <w:szCs w:val="24"/>
        </w:rPr>
      </w:pPr>
      <w:r w:rsidRPr="00AB535B">
        <w:rPr>
          <w:rFonts w:ascii="Arial" w:hAnsi="Arial" w:cs="Arial"/>
          <w:sz w:val="24"/>
          <w:szCs w:val="24"/>
        </w:rPr>
        <w:t>18.</w:t>
      </w:r>
      <w:r w:rsidRPr="00AB535B">
        <w:rPr>
          <w:rFonts w:ascii="Arial" w:hAnsi="Arial" w:cs="Arial"/>
          <w:sz w:val="24"/>
          <w:szCs w:val="24"/>
        </w:rPr>
        <w:tab/>
      </w:r>
      <w:r w:rsidRPr="004F7AB9">
        <w:rPr>
          <w:rFonts w:ascii="Arial" w:hAnsi="Arial" w:cs="Arial"/>
          <w:color w:val="FF0000"/>
          <w:sz w:val="24"/>
          <w:szCs w:val="24"/>
        </w:rPr>
        <w:t>Which of the following is NOT a self-administered questionnaire?</w:t>
      </w:r>
    </w:p>
    <w:p w14:paraId="1C17753C" w14:textId="77777777" w:rsidR="00601D16" w:rsidRPr="004F7AB9" w:rsidRDefault="00601D16" w:rsidP="00601D16">
      <w:pPr>
        <w:spacing w:after="0"/>
        <w:rPr>
          <w:rFonts w:ascii="Arial" w:hAnsi="Arial" w:cs="Arial"/>
          <w:color w:val="FF0000"/>
          <w:sz w:val="24"/>
          <w:szCs w:val="24"/>
        </w:rPr>
      </w:pPr>
      <w:r w:rsidRPr="004F7AB9">
        <w:rPr>
          <w:rFonts w:ascii="Arial" w:hAnsi="Arial" w:cs="Arial"/>
          <w:color w:val="FF0000"/>
          <w:sz w:val="24"/>
          <w:szCs w:val="24"/>
        </w:rPr>
        <w:t xml:space="preserve">   </w:t>
      </w:r>
      <w:r w:rsidRPr="004F7AB9">
        <w:rPr>
          <w:rFonts w:ascii="Arial" w:hAnsi="Arial" w:cs="Arial"/>
          <w:color w:val="FF0000"/>
          <w:sz w:val="24"/>
          <w:szCs w:val="24"/>
        </w:rPr>
        <w:tab/>
        <w:t xml:space="preserve">___ </w:t>
      </w:r>
      <w:proofErr w:type="gramStart"/>
      <w:r w:rsidRPr="004F7AB9">
        <w:rPr>
          <w:rFonts w:ascii="Arial" w:hAnsi="Arial" w:cs="Arial"/>
          <w:color w:val="FF0000"/>
          <w:sz w:val="24"/>
          <w:szCs w:val="24"/>
        </w:rPr>
        <w:t>a</w:t>
      </w:r>
      <w:proofErr w:type="gramEnd"/>
      <w:r w:rsidRPr="004F7AB9">
        <w:rPr>
          <w:rFonts w:ascii="Arial" w:hAnsi="Arial" w:cs="Arial"/>
          <w:color w:val="FF0000"/>
          <w:sz w:val="24"/>
          <w:szCs w:val="24"/>
        </w:rPr>
        <w:t xml:space="preserve">. Postal </w:t>
      </w:r>
    </w:p>
    <w:p w14:paraId="1C17753D" w14:textId="77777777" w:rsidR="00601D16" w:rsidRPr="004F7AB9" w:rsidRDefault="00601D16" w:rsidP="00601D16">
      <w:pPr>
        <w:spacing w:after="0"/>
        <w:rPr>
          <w:rFonts w:ascii="Arial" w:hAnsi="Arial" w:cs="Arial"/>
          <w:color w:val="FF0000"/>
          <w:sz w:val="24"/>
          <w:szCs w:val="24"/>
        </w:rPr>
      </w:pPr>
      <w:r w:rsidRPr="004F7AB9">
        <w:rPr>
          <w:rFonts w:ascii="Arial" w:hAnsi="Arial" w:cs="Arial"/>
          <w:color w:val="FF0000"/>
          <w:sz w:val="24"/>
          <w:szCs w:val="24"/>
        </w:rPr>
        <w:t xml:space="preserve">  </w:t>
      </w:r>
      <w:r w:rsidRPr="004F7AB9">
        <w:rPr>
          <w:rFonts w:ascii="Arial" w:hAnsi="Arial" w:cs="Arial"/>
          <w:color w:val="FF0000"/>
          <w:sz w:val="24"/>
          <w:szCs w:val="24"/>
        </w:rPr>
        <w:tab/>
        <w:t xml:space="preserve">___ </w:t>
      </w:r>
      <w:proofErr w:type="gramStart"/>
      <w:r w:rsidRPr="004F7AB9">
        <w:rPr>
          <w:rFonts w:ascii="Arial" w:hAnsi="Arial" w:cs="Arial"/>
          <w:color w:val="FF0000"/>
          <w:sz w:val="24"/>
          <w:szCs w:val="24"/>
        </w:rPr>
        <w:t>b</w:t>
      </w:r>
      <w:proofErr w:type="gramEnd"/>
      <w:r w:rsidRPr="004F7AB9">
        <w:rPr>
          <w:rFonts w:ascii="Arial" w:hAnsi="Arial" w:cs="Arial"/>
          <w:color w:val="FF0000"/>
          <w:sz w:val="24"/>
          <w:szCs w:val="24"/>
        </w:rPr>
        <w:t xml:space="preserve">. Delivery and collection by the researcher </w:t>
      </w:r>
    </w:p>
    <w:p w14:paraId="1C17753E" w14:textId="77777777" w:rsidR="00601D16" w:rsidRPr="004F7AB9" w:rsidRDefault="00601D16" w:rsidP="00601D16">
      <w:pPr>
        <w:spacing w:after="0"/>
        <w:rPr>
          <w:rFonts w:ascii="Arial" w:hAnsi="Arial" w:cs="Arial"/>
          <w:color w:val="FF0000"/>
          <w:sz w:val="24"/>
          <w:szCs w:val="24"/>
        </w:rPr>
      </w:pPr>
      <w:r w:rsidRPr="004F7AB9">
        <w:rPr>
          <w:rFonts w:ascii="Arial" w:hAnsi="Arial" w:cs="Arial"/>
          <w:color w:val="FF0000"/>
          <w:sz w:val="24"/>
          <w:szCs w:val="24"/>
        </w:rPr>
        <w:t xml:space="preserve">  </w:t>
      </w:r>
      <w:r w:rsidRPr="004F7AB9">
        <w:rPr>
          <w:rFonts w:ascii="Arial" w:hAnsi="Arial" w:cs="Arial"/>
          <w:color w:val="FF0000"/>
          <w:sz w:val="24"/>
          <w:szCs w:val="24"/>
        </w:rPr>
        <w:tab/>
        <w:t xml:space="preserve">___ </w:t>
      </w:r>
      <w:proofErr w:type="gramStart"/>
      <w:r w:rsidRPr="004F7AB9">
        <w:rPr>
          <w:rFonts w:ascii="Arial" w:hAnsi="Arial" w:cs="Arial"/>
          <w:color w:val="FF0000"/>
          <w:sz w:val="24"/>
          <w:szCs w:val="24"/>
        </w:rPr>
        <w:t>c</w:t>
      </w:r>
      <w:proofErr w:type="gramEnd"/>
      <w:r w:rsidRPr="004F7AB9">
        <w:rPr>
          <w:rFonts w:ascii="Arial" w:hAnsi="Arial" w:cs="Arial"/>
          <w:color w:val="FF0000"/>
          <w:sz w:val="24"/>
          <w:szCs w:val="24"/>
        </w:rPr>
        <w:t xml:space="preserve">. Internet-mediated   </w:t>
      </w:r>
    </w:p>
    <w:p w14:paraId="1C17753F" w14:textId="77777777" w:rsidR="00601D16" w:rsidRPr="004F7AB9" w:rsidRDefault="00601D16" w:rsidP="00601D16">
      <w:pPr>
        <w:spacing w:after="0"/>
        <w:rPr>
          <w:rFonts w:ascii="Arial" w:hAnsi="Arial" w:cs="Arial"/>
          <w:color w:val="FF0000"/>
          <w:sz w:val="24"/>
          <w:szCs w:val="24"/>
        </w:rPr>
      </w:pPr>
      <w:r w:rsidRPr="004F7AB9">
        <w:rPr>
          <w:rFonts w:ascii="Arial" w:hAnsi="Arial" w:cs="Arial"/>
          <w:color w:val="FF0000"/>
          <w:sz w:val="24"/>
          <w:szCs w:val="24"/>
        </w:rPr>
        <w:t xml:space="preserve">  </w:t>
      </w:r>
      <w:r w:rsidRPr="004F7AB9">
        <w:rPr>
          <w:rFonts w:ascii="Arial" w:hAnsi="Arial" w:cs="Arial"/>
          <w:color w:val="FF0000"/>
          <w:sz w:val="24"/>
          <w:szCs w:val="24"/>
        </w:rPr>
        <w:tab/>
        <w:t xml:space="preserve">___ </w:t>
      </w:r>
      <w:proofErr w:type="gramStart"/>
      <w:r w:rsidRPr="004F7AB9">
        <w:rPr>
          <w:rFonts w:ascii="Arial" w:hAnsi="Arial" w:cs="Arial"/>
          <w:color w:val="FF0000"/>
          <w:sz w:val="24"/>
          <w:szCs w:val="24"/>
        </w:rPr>
        <w:t>d</w:t>
      </w:r>
      <w:proofErr w:type="gramEnd"/>
      <w:r w:rsidRPr="004F7AB9">
        <w:rPr>
          <w:rFonts w:ascii="Arial" w:hAnsi="Arial" w:cs="Arial"/>
          <w:color w:val="FF0000"/>
          <w:sz w:val="24"/>
          <w:szCs w:val="24"/>
        </w:rPr>
        <w:t xml:space="preserve">. Telephone   </w:t>
      </w:r>
      <w:r w:rsidRPr="004F7AB9">
        <w:rPr>
          <w:rFonts w:ascii="Arial" w:hAnsi="Arial" w:cs="Arial"/>
          <w:color w:val="FF0000"/>
          <w:sz w:val="24"/>
          <w:szCs w:val="24"/>
        </w:rPr>
        <w:tab/>
      </w:r>
    </w:p>
    <w:p w14:paraId="1C177540" w14:textId="77777777" w:rsidR="00601D16" w:rsidRDefault="00601D16" w:rsidP="00601D16">
      <w:pPr>
        <w:rPr>
          <w:rFonts w:ascii="Arial" w:hAnsi="Arial" w:cs="Arial"/>
          <w:sz w:val="24"/>
          <w:szCs w:val="24"/>
        </w:rPr>
      </w:pPr>
    </w:p>
    <w:p w14:paraId="4E60C103" w14:textId="77777777" w:rsidR="00994455" w:rsidRDefault="00994455" w:rsidP="00994455">
      <w:pPr>
        <w:spacing w:after="0" w:line="240" w:lineRule="auto"/>
        <w:ind w:left="7200" w:firstLine="720"/>
        <w:rPr>
          <w:rFonts w:ascii="Arial" w:eastAsia="Times New Roman" w:hAnsi="Arial" w:cs="Arial"/>
          <w:b/>
          <w:sz w:val="24"/>
          <w:szCs w:val="24"/>
          <w:lang w:eastAsia="en-GB"/>
        </w:rPr>
      </w:pPr>
      <w:r w:rsidRPr="00994455">
        <w:rPr>
          <w:rFonts w:ascii="Arial" w:eastAsia="Times New Roman" w:hAnsi="Arial" w:cs="Arial"/>
          <w:b/>
          <w:sz w:val="24"/>
          <w:szCs w:val="24"/>
          <w:lang w:eastAsia="en-GB"/>
        </w:rPr>
        <w:t>See over</w:t>
      </w:r>
    </w:p>
    <w:p w14:paraId="1C177541" w14:textId="77777777" w:rsidR="00601D16" w:rsidRPr="004F7AB9" w:rsidRDefault="00601D16" w:rsidP="00601D16">
      <w:pPr>
        <w:rPr>
          <w:rFonts w:ascii="Arial" w:hAnsi="Arial" w:cs="Arial"/>
          <w:color w:val="FF0000"/>
          <w:sz w:val="24"/>
          <w:szCs w:val="24"/>
        </w:rPr>
      </w:pPr>
      <w:r w:rsidRPr="00AB535B">
        <w:rPr>
          <w:rFonts w:ascii="Arial" w:hAnsi="Arial" w:cs="Arial"/>
          <w:sz w:val="24"/>
          <w:szCs w:val="24"/>
        </w:rPr>
        <w:lastRenderedPageBreak/>
        <w:t xml:space="preserve">19. </w:t>
      </w:r>
      <w:r w:rsidR="00807611" w:rsidRPr="00AB535B">
        <w:rPr>
          <w:rFonts w:ascii="Arial" w:hAnsi="Arial" w:cs="Arial"/>
          <w:sz w:val="24"/>
          <w:szCs w:val="24"/>
        </w:rPr>
        <w:tab/>
      </w:r>
      <w:r w:rsidRPr="004F7AB9">
        <w:rPr>
          <w:rFonts w:ascii="Arial" w:hAnsi="Arial" w:cs="Arial"/>
          <w:color w:val="FF0000"/>
          <w:sz w:val="24"/>
          <w:szCs w:val="24"/>
        </w:rPr>
        <w:t>Pragmatism is _____</w:t>
      </w:r>
    </w:p>
    <w:p w14:paraId="1C177542" w14:textId="77777777" w:rsidR="00601D16" w:rsidRPr="004F7AB9" w:rsidRDefault="00601D16" w:rsidP="00F308CB">
      <w:pPr>
        <w:spacing w:after="0"/>
        <w:ind w:left="720"/>
        <w:rPr>
          <w:rFonts w:ascii="Arial" w:hAnsi="Arial" w:cs="Arial"/>
          <w:color w:val="FF0000"/>
          <w:sz w:val="24"/>
          <w:szCs w:val="24"/>
        </w:rPr>
      </w:pPr>
      <w:r w:rsidRPr="004F7AB9">
        <w:rPr>
          <w:rFonts w:ascii="Arial" w:hAnsi="Arial" w:cs="Arial"/>
          <w:color w:val="FF0000"/>
          <w:sz w:val="24"/>
          <w:szCs w:val="24"/>
        </w:rPr>
        <w:t>___a. taking practical matters into account when designing a research project</w:t>
      </w:r>
    </w:p>
    <w:p w14:paraId="51A53A50" w14:textId="77777777" w:rsidR="00AB535B" w:rsidRPr="004F7AB9" w:rsidRDefault="00601D16" w:rsidP="00F308CB">
      <w:pPr>
        <w:spacing w:after="0"/>
        <w:ind w:left="720"/>
        <w:rPr>
          <w:rFonts w:ascii="Arial" w:hAnsi="Arial" w:cs="Arial"/>
          <w:color w:val="FF0000"/>
          <w:sz w:val="24"/>
          <w:szCs w:val="24"/>
        </w:rPr>
      </w:pPr>
      <w:r w:rsidRPr="004F7AB9">
        <w:rPr>
          <w:rFonts w:ascii="Arial" w:hAnsi="Arial" w:cs="Arial"/>
          <w:color w:val="FF0000"/>
          <w:sz w:val="24"/>
          <w:szCs w:val="24"/>
        </w:rPr>
        <w:t xml:space="preserve">___b. a philosophical position that regards the validity of any knowledge </w:t>
      </w:r>
    </w:p>
    <w:p w14:paraId="1C177543" w14:textId="5A2C933C" w:rsidR="00601D16" w:rsidRPr="004F7AB9" w:rsidRDefault="00AB535B" w:rsidP="00F308CB">
      <w:pPr>
        <w:spacing w:after="0"/>
        <w:ind w:left="720"/>
        <w:rPr>
          <w:rFonts w:ascii="Arial" w:hAnsi="Arial" w:cs="Arial"/>
          <w:color w:val="FF0000"/>
          <w:sz w:val="24"/>
          <w:szCs w:val="24"/>
        </w:rPr>
      </w:pPr>
      <w:r w:rsidRPr="004F7AB9">
        <w:rPr>
          <w:rFonts w:ascii="Arial" w:hAnsi="Arial" w:cs="Arial"/>
          <w:color w:val="FF0000"/>
          <w:sz w:val="24"/>
          <w:szCs w:val="24"/>
        </w:rPr>
        <w:t xml:space="preserve">         </w:t>
      </w:r>
      <w:proofErr w:type="gramStart"/>
      <w:r w:rsidR="00601D16" w:rsidRPr="004F7AB9">
        <w:rPr>
          <w:rFonts w:ascii="Arial" w:hAnsi="Arial" w:cs="Arial"/>
          <w:color w:val="FF0000"/>
          <w:sz w:val="24"/>
          <w:szCs w:val="24"/>
        </w:rPr>
        <w:t>claims</w:t>
      </w:r>
      <w:proofErr w:type="gramEnd"/>
      <w:r w:rsidR="00601D16" w:rsidRPr="004F7AB9">
        <w:rPr>
          <w:rFonts w:ascii="Arial" w:hAnsi="Arial" w:cs="Arial"/>
          <w:color w:val="FF0000"/>
          <w:sz w:val="24"/>
          <w:szCs w:val="24"/>
        </w:rPr>
        <w:t xml:space="preserve"> is derived from their practical outcomes in experience </w:t>
      </w:r>
    </w:p>
    <w:p w14:paraId="6F414D16" w14:textId="77777777" w:rsidR="00AB535B" w:rsidRPr="004F7AB9" w:rsidRDefault="00601D16" w:rsidP="00F308CB">
      <w:pPr>
        <w:spacing w:after="0"/>
        <w:ind w:left="720"/>
        <w:rPr>
          <w:rFonts w:ascii="Arial" w:hAnsi="Arial" w:cs="Arial"/>
          <w:color w:val="FF0000"/>
          <w:sz w:val="24"/>
          <w:szCs w:val="24"/>
        </w:rPr>
      </w:pPr>
      <w:r w:rsidRPr="004F7AB9">
        <w:rPr>
          <w:rFonts w:ascii="Arial" w:hAnsi="Arial" w:cs="Arial"/>
          <w:color w:val="FF0000"/>
          <w:sz w:val="24"/>
          <w:szCs w:val="24"/>
        </w:rPr>
        <w:t xml:space="preserve">___c. a philosophical position that regards the validity of any knowledge </w:t>
      </w:r>
    </w:p>
    <w:p w14:paraId="1C177544" w14:textId="14960438" w:rsidR="00601D16" w:rsidRPr="004F7AB9" w:rsidRDefault="00AB535B" w:rsidP="00F308CB">
      <w:pPr>
        <w:spacing w:after="0"/>
        <w:ind w:left="720"/>
        <w:rPr>
          <w:rFonts w:ascii="Arial" w:hAnsi="Arial" w:cs="Arial"/>
          <w:color w:val="FF0000"/>
          <w:sz w:val="24"/>
          <w:szCs w:val="24"/>
        </w:rPr>
      </w:pPr>
      <w:r w:rsidRPr="004F7AB9">
        <w:rPr>
          <w:rFonts w:ascii="Arial" w:hAnsi="Arial" w:cs="Arial"/>
          <w:color w:val="FF0000"/>
          <w:sz w:val="24"/>
          <w:szCs w:val="24"/>
        </w:rPr>
        <w:t xml:space="preserve">         </w:t>
      </w:r>
      <w:proofErr w:type="gramStart"/>
      <w:r w:rsidR="00601D16" w:rsidRPr="004F7AB9">
        <w:rPr>
          <w:rFonts w:ascii="Arial" w:hAnsi="Arial" w:cs="Arial"/>
          <w:color w:val="FF0000"/>
          <w:sz w:val="24"/>
          <w:szCs w:val="24"/>
        </w:rPr>
        <w:t>claims</w:t>
      </w:r>
      <w:proofErr w:type="gramEnd"/>
      <w:r w:rsidR="00601D16" w:rsidRPr="004F7AB9">
        <w:rPr>
          <w:rFonts w:ascii="Arial" w:hAnsi="Arial" w:cs="Arial"/>
          <w:color w:val="FF0000"/>
          <w:sz w:val="24"/>
          <w:szCs w:val="24"/>
        </w:rPr>
        <w:t xml:space="preserve"> is derived </w:t>
      </w:r>
      <w:r w:rsidR="00F308CB" w:rsidRPr="004F7AB9">
        <w:rPr>
          <w:rFonts w:ascii="Arial" w:hAnsi="Arial" w:cs="Arial"/>
          <w:color w:val="FF0000"/>
          <w:sz w:val="24"/>
          <w:szCs w:val="24"/>
        </w:rPr>
        <w:t xml:space="preserve"> </w:t>
      </w:r>
      <w:r w:rsidR="00601D16" w:rsidRPr="004F7AB9">
        <w:rPr>
          <w:rFonts w:ascii="Arial" w:hAnsi="Arial" w:cs="Arial"/>
          <w:color w:val="FF0000"/>
          <w:sz w:val="24"/>
          <w:szCs w:val="24"/>
        </w:rPr>
        <w:t>from their coherence to proven theory</w:t>
      </w:r>
    </w:p>
    <w:p w14:paraId="1C177545" w14:textId="77777777" w:rsidR="00601D16" w:rsidRPr="004F7AB9" w:rsidRDefault="00601D16" w:rsidP="00F308CB">
      <w:pPr>
        <w:spacing w:after="0"/>
        <w:ind w:left="720"/>
        <w:rPr>
          <w:rFonts w:ascii="Arial" w:hAnsi="Arial" w:cs="Arial"/>
          <w:color w:val="FF0000"/>
          <w:sz w:val="24"/>
          <w:szCs w:val="24"/>
        </w:rPr>
      </w:pPr>
      <w:r w:rsidRPr="004F7AB9">
        <w:rPr>
          <w:rFonts w:ascii="Arial" w:hAnsi="Arial" w:cs="Arial"/>
          <w:color w:val="FF0000"/>
          <w:sz w:val="24"/>
          <w:szCs w:val="24"/>
        </w:rPr>
        <w:t>___d. a qualitative research methodology using narrative sources</w:t>
      </w:r>
    </w:p>
    <w:p w14:paraId="1C177546" w14:textId="77777777" w:rsidR="00601D16" w:rsidRPr="00AB535B" w:rsidRDefault="00601D16" w:rsidP="00601D16">
      <w:pPr>
        <w:ind w:left="-11" w:hanging="1276"/>
        <w:rPr>
          <w:rFonts w:ascii="Arial" w:hAnsi="Arial" w:cs="Arial"/>
          <w:sz w:val="24"/>
          <w:szCs w:val="24"/>
        </w:rPr>
      </w:pPr>
    </w:p>
    <w:p w14:paraId="1C177547" w14:textId="77777777" w:rsidR="00601D16" w:rsidRPr="00AB535B" w:rsidRDefault="00601D16" w:rsidP="00601D16">
      <w:pPr>
        <w:ind w:left="-11"/>
        <w:rPr>
          <w:rFonts w:ascii="Arial" w:hAnsi="Arial" w:cs="Arial"/>
          <w:sz w:val="24"/>
          <w:szCs w:val="24"/>
        </w:rPr>
      </w:pPr>
      <w:r w:rsidRPr="00AB535B">
        <w:rPr>
          <w:rFonts w:ascii="Arial" w:hAnsi="Arial" w:cs="Arial"/>
          <w:sz w:val="24"/>
          <w:szCs w:val="24"/>
        </w:rPr>
        <w:t xml:space="preserve">20. </w:t>
      </w:r>
      <w:r w:rsidR="00807611" w:rsidRPr="00AB535B">
        <w:rPr>
          <w:rFonts w:ascii="Arial" w:hAnsi="Arial" w:cs="Arial"/>
          <w:sz w:val="24"/>
          <w:szCs w:val="24"/>
        </w:rPr>
        <w:tab/>
      </w:r>
      <w:r w:rsidRPr="00AB535B">
        <w:rPr>
          <w:rFonts w:ascii="Arial" w:hAnsi="Arial" w:cs="Arial"/>
          <w:sz w:val="24"/>
          <w:szCs w:val="24"/>
        </w:rPr>
        <w:t>The term “secondary data” refers to ____</w:t>
      </w:r>
    </w:p>
    <w:p w14:paraId="75DC6538" w14:textId="77777777" w:rsidR="00AB535B" w:rsidRDefault="00601D16" w:rsidP="00601D16">
      <w:pPr>
        <w:spacing w:after="0"/>
        <w:ind w:left="-11" w:hanging="709"/>
        <w:rPr>
          <w:rFonts w:ascii="Arial" w:hAnsi="Arial" w:cs="Arial"/>
          <w:sz w:val="24"/>
          <w:szCs w:val="24"/>
        </w:rPr>
      </w:pPr>
      <w:r w:rsidRPr="00AB535B">
        <w:rPr>
          <w:rFonts w:ascii="Arial" w:hAnsi="Arial" w:cs="Arial"/>
          <w:sz w:val="24"/>
          <w:szCs w:val="24"/>
        </w:rPr>
        <w:tab/>
      </w:r>
      <w:r w:rsidRPr="00AB535B">
        <w:rPr>
          <w:rFonts w:ascii="Arial" w:hAnsi="Arial" w:cs="Arial"/>
          <w:sz w:val="24"/>
          <w:szCs w:val="24"/>
        </w:rPr>
        <w:tab/>
      </w:r>
      <w:r w:rsidRPr="00AB535B">
        <w:rPr>
          <w:rFonts w:ascii="Arial" w:hAnsi="Arial" w:cs="Arial"/>
          <w:sz w:val="24"/>
          <w:szCs w:val="24"/>
        </w:rPr>
        <w:tab/>
        <w:t xml:space="preserve">___a. research data collected in a follow-up study to an original research </w:t>
      </w:r>
      <w:r w:rsidR="00AB535B">
        <w:rPr>
          <w:rFonts w:ascii="Arial" w:hAnsi="Arial" w:cs="Arial"/>
          <w:sz w:val="24"/>
          <w:szCs w:val="24"/>
        </w:rPr>
        <w:t xml:space="preserve">           </w:t>
      </w:r>
    </w:p>
    <w:p w14:paraId="1C177548" w14:textId="232411BA" w:rsidR="00601D16" w:rsidRPr="00AB535B" w:rsidRDefault="00601D16" w:rsidP="00AB535B">
      <w:pPr>
        <w:spacing w:after="0"/>
        <w:ind w:left="709" w:firstLine="731"/>
        <w:rPr>
          <w:rFonts w:ascii="Arial" w:hAnsi="Arial" w:cs="Arial"/>
          <w:sz w:val="24"/>
          <w:szCs w:val="24"/>
        </w:rPr>
      </w:pPr>
      <w:proofErr w:type="gramStart"/>
      <w:r w:rsidRPr="00AB535B">
        <w:rPr>
          <w:rFonts w:ascii="Arial" w:hAnsi="Arial" w:cs="Arial"/>
          <w:sz w:val="24"/>
          <w:szCs w:val="24"/>
        </w:rPr>
        <w:t>project</w:t>
      </w:r>
      <w:proofErr w:type="gramEnd"/>
    </w:p>
    <w:p w14:paraId="1C177549" w14:textId="77777777" w:rsidR="00601D16" w:rsidRPr="00AB535B" w:rsidRDefault="00601D16" w:rsidP="00601D16">
      <w:pPr>
        <w:spacing w:after="0"/>
        <w:ind w:left="-11" w:hanging="709"/>
        <w:rPr>
          <w:rFonts w:ascii="Arial" w:hAnsi="Arial" w:cs="Arial"/>
          <w:sz w:val="24"/>
          <w:szCs w:val="24"/>
        </w:rPr>
      </w:pPr>
      <w:r w:rsidRPr="00AB535B">
        <w:rPr>
          <w:rFonts w:ascii="Arial" w:hAnsi="Arial" w:cs="Arial"/>
          <w:sz w:val="24"/>
          <w:szCs w:val="24"/>
        </w:rPr>
        <w:tab/>
      </w:r>
      <w:r w:rsidRPr="00AB535B">
        <w:rPr>
          <w:rFonts w:ascii="Arial" w:hAnsi="Arial" w:cs="Arial"/>
          <w:sz w:val="24"/>
          <w:szCs w:val="24"/>
        </w:rPr>
        <w:tab/>
      </w:r>
      <w:r w:rsidRPr="00AB535B">
        <w:rPr>
          <w:rFonts w:ascii="Arial" w:hAnsi="Arial" w:cs="Arial"/>
          <w:sz w:val="24"/>
          <w:szCs w:val="24"/>
        </w:rPr>
        <w:tab/>
        <w:t>___b. findings from subjecting data to two different analytical procedures</w:t>
      </w:r>
    </w:p>
    <w:p w14:paraId="3C0ADA1D" w14:textId="77777777" w:rsidR="00AB535B" w:rsidRDefault="00601D16" w:rsidP="00601D16">
      <w:pPr>
        <w:spacing w:after="0"/>
        <w:ind w:left="720"/>
        <w:rPr>
          <w:rFonts w:ascii="Arial" w:hAnsi="Arial" w:cs="Arial"/>
          <w:sz w:val="24"/>
          <w:szCs w:val="24"/>
        </w:rPr>
      </w:pPr>
      <w:r w:rsidRPr="00AB535B">
        <w:rPr>
          <w:rFonts w:ascii="Arial" w:hAnsi="Arial" w:cs="Arial"/>
          <w:sz w:val="24"/>
          <w:szCs w:val="24"/>
        </w:rPr>
        <w:t xml:space="preserve">___c. data originally collected for other research purposes, collected from </w:t>
      </w:r>
    </w:p>
    <w:p w14:paraId="1C17754A" w14:textId="10CD5306" w:rsidR="00601D16" w:rsidRPr="00AB535B" w:rsidRDefault="00AB535B" w:rsidP="00AB535B">
      <w:pPr>
        <w:spacing w:after="0"/>
        <w:rPr>
          <w:rFonts w:ascii="Arial" w:hAnsi="Arial" w:cs="Arial"/>
          <w:sz w:val="24"/>
          <w:szCs w:val="24"/>
        </w:rPr>
      </w:pPr>
      <w:r>
        <w:rPr>
          <w:rFonts w:ascii="Arial" w:hAnsi="Arial" w:cs="Arial"/>
          <w:sz w:val="24"/>
          <w:szCs w:val="24"/>
        </w:rPr>
        <w:t xml:space="preserve">                     </w:t>
      </w:r>
      <w:proofErr w:type="gramStart"/>
      <w:r w:rsidR="00F308CB" w:rsidRPr="00AB535B">
        <w:rPr>
          <w:rFonts w:ascii="Arial" w:hAnsi="Arial" w:cs="Arial"/>
          <w:sz w:val="24"/>
          <w:szCs w:val="24"/>
        </w:rPr>
        <w:t>existing</w:t>
      </w:r>
      <w:proofErr w:type="gramEnd"/>
      <w:r w:rsidR="00F308CB" w:rsidRPr="00AB535B">
        <w:rPr>
          <w:rFonts w:ascii="Arial" w:hAnsi="Arial" w:cs="Arial"/>
          <w:sz w:val="24"/>
          <w:szCs w:val="24"/>
        </w:rPr>
        <w:t xml:space="preserve">   sources</w:t>
      </w:r>
      <w:r w:rsidR="00601D16" w:rsidRPr="00AB535B">
        <w:rPr>
          <w:rFonts w:ascii="Arial" w:hAnsi="Arial" w:cs="Arial"/>
          <w:sz w:val="24"/>
          <w:szCs w:val="24"/>
        </w:rPr>
        <w:t xml:space="preserve"> for a different research project</w:t>
      </w:r>
    </w:p>
    <w:p w14:paraId="7B195C28" w14:textId="77777777" w:rsidR="00AB535B" w:rsidRDefault="00601D16" w:rsidP="00601D16">
      <w:pPr>
        <w:spacing w:after="0"/>
        <w:ind w:left="720"/>
        <w:rPr>
          <w:rFonts w:ascii="Arial" w:hAnsi="Arial" w:cs="Arial"/>
          <w:sz w:val="24"/>
          <w:szCs w:val="24"/>
        </w:rPr>
      </w:pPr>
      <w:r w:rsidRPr="00AB535B">
        <w:rPr>
          <w:rFonts w:ascii="Arial" w:hAnsi="Arial" w:cs="Arial"/>
          <w:sz w:val="24"/>
          <w:szCs w:val="24"/>
        </w:rPr>
        <w:t xml:space="preserve">___d. data collected from a new source to confirm or disconfirm the </w:t>
      </w:r>
    </w:p>
    <w:p w14:paraId="1C17754B" w14:textId="40E79F0B" w:rsidR="00601D16" w:rsidRPr="00AB535B" w:rsidRDefault="00AB535B" w:rsidP="00601D16">
      <w:pPr>
        <w:spacing w:after="0"/>
        <w:ind w:left="720"/>
        <w:rPr>
          <w:rFonts w:ascii="Arial" w:hAnsi="Arial" w:cs="Arial"/>
          <w:sz w:val="24"/>
          <w:szCs w:val="24"/>
        </w:rPr>
      </w:pPr>
      <w:r>
        <w:rPr>
          <w:rFonts w:ascii="Arial" w:hAnsi="Arial" w:cs="Arial"/>
          <w:sz w:val="24"/>
          <w:szCs w:val="24"/>
        </w:rPr>
        <w:t xml:space="preserve">          </w:t>
      </w:r>
      <w:proofErr w:type="gramStart"/>
      <w:r w:rsidR="00601D16" w:rsidRPr="00AB535B">
        <w:rPr>
          <w:rFonts w:ascii="Arial" w:hAnsi="Arial" w:cs="Arial"/>
          <w:sz w:val="24"/>
          <w:szCs w:val="24"/>
        </w:rPr>
        <w:t>generalizability</w:t>
      </w:r>
      <w:proofErr w:type="gramEnd"/>
      <w:r w:rsidR="00601D16" w:rsidRPr="00AB535B">
        <w:rPr>
          <w:rFonts w:ascii="Arial" w:hAnsi="Arial" w:cs="Arial"/>
          <w:sz w:val="24"/>
          <w:szCs w:val="24"/>
        </w:rPr>
        <w:t xml:space="preserve"> of findings from an earlier study</w:t>
      </w:r>
    </w:p>
    <w:p w14:paraId="1C177552" w14:textId="512AC6EA" w:rsidR="00601D16" w:rsidRPr="00AB535B" w:rsidRDefault="00601D16" w:rsidP="00AB535B">
      <w:pPr>
        <w:spacing w:after="0"/>
        <w:rPr>
          <w:rFonts w:ascii="Arial" w:hAnsi="Arial" w:cs="Arial"/>
          <w:sz w:val="24"/>
          <w:szCs w:val="24"/>
        </w:rPr>
      </w:pPr>
    </w:p>
    <w:p w14:paraId="1C177553" w14:textId="77777777" w:rsidR="00601D16" w:rsidRPr="004F7AB9" w:rsidRDefault="00601D16" w:rsidP="00601D16">
      <w:pPr>
        <w:rPr>
          <w:rFonts w:ascii="Arial" w:hAnsi="Arial" w:cs="Arial"/>
          <w:color w:val="FF0000"/>
          <w:sz w:val="24"/>
          <w:szCs w:val="24"/>
        </w:rPr>
      </w:pPr>
      <w:r w:rsidRPr="00AB535B">
        <w:rPr>
          <w:rFonts w:ascii="Arial" w:hAnsi="Arial" w:cs="Arial"/>
          <w:sz w:val="24"/>
          <w:szCs w:val="24"/>
        </w:rPr>
        <w:t xml:space="preserve">21. </w:t>
      </w:r>
      <w:r w:rsidR="00807611" w:rsidRPr="00AB535B">
        <w:rPr>
          <w:rFonts w:ascii="Arial" w:hAnsi="Arial" w:cs="Arial"/>
          <w:sz w:val="24"/>
          <w:szCs w:val="24"/>
        </w:rPr>
        <w:tab/>
      </w:r>
      <w:r w:rsidRPr="004F7AB9">
        <w:rPr>
          <w:rFonts w:ascii="Arial" w:hAnsi="Arial" w:cs="Arial"/>
          <w:color w:val="FF0000"/>
          <w:sz w:val="24"/>
          <w:szCs w:val="24"/>
        </w:rPr>
        <w:t xml:space="preserve">Discourse analysis </w:t>
      </w:r>
    </w:p>
    <w:p w14:paraId="1C177554" w14:textId="77777777" w:rsidR="00601D16" w:rsidRPr="004F7AB9" w:rsidRDefault="00601D16" w:rsidP="00601D16">
      <w:pPr>
        <w:spacing w:after="0"/>
        <w:rPr>
          <w:rFonts w:ascii="Arial" w:hAnsi="Arial" w:cs="Arial"/>
          <w:color w:val="FF0000"/>
          <w:sz w:val="24"/>
          <w:szCs w:val="24"/>
        </w:rPr>
      </w:pPr>
      <w:r w:rsidRPr="004F7AB9">
        <w:rPr>
          <w:rFonts w:ascii="Arial" w:hAnsi="Arial" w:cs="Arial"/>
          <w:color w:val="FF0000"/>
          <w:sz w:val="24"/>
          <w:szCs w:val="24"/>
        </w:rPr>
        <w:tab/>
        <w:t>___a. examines spoken language only</w:t>
      </w:r>
    </w:p>
    <w:p w14:paraId="1C177555" w14:textId="77777777" w:rsidR="00601D16" w:rsidRPr="004F7AB9" w:rsidRDefault="00601D16" w:rsidP="00601D16">
      <w:pPr>
        <w:spacing w:after="0"/>
        <w:rPr>
          <w:rFonts w:ascii="Arial" w:hAnsi="Arial" w:cs="Arial"/>
          <w:color w:val="FF0000"/>
          <w:sz w:val="24"/>
          <w:szCs w:val="24"/>
        </w:rPr>
      </w:pPr>
      <w:r w:rsidRPr="004F7AB9">
        <w:rPr>
          <w:rFonts w:ascii="Arial" w:hAnsi="Arial" w:cs="Arial"/>
          <w:color w:val="FF0000"/>
          <w:sz w:val="24"/>
          <w:szCs w:val="24"/>
        </w:rPr>
        <w:tab/>
        <w:t>___b. analyses written texts only</w:t>
      </w:r>
    </w:p>
    <w:p w14:paraId="1C177556" w14:textId="77777777" w:rsidR="00601D16" w:rsidRPr="004F7AB9" w:rsidRDefault="00601D16" w:rsidP="00601D16">
      <w:pPr>
        <w:spacing w:after="0"/>
        <w:rPr>
          <w:rFonts w:ascii="Arial" w:hAnsi="Arial" w:cs="Arial"/>
          <w:color w:val="FF0000"/>
          <w:sz w:val="24"/>
          <w:szCs w:val="24"/>
        </w:rPr>
      </w:pPr>
      <w:r w:rsidRPr="004F7AB9">
        <w:rPr>
          <w:rFonts w:ascii="Arial" w:hAnsi="Arial" w:cs="Arial"/>
          <w:color w:val="FF0000"/>
          <w:sz w:val="24"/>
          <w:szCs w:val="24"/>
        </w:rPr>
        <w:tab/>
        <w:t>___c. may be undertaken on both spoken and written language</w:t>
      </w:r>
    </w:p>
    <w:p w14:paraId="1C177557" w14:textId="77777777" w:rsidR="00601D16" w:rsidRPr="004F7AB9" w:rsidRDefault="00601D16" w:rsidP="00601D16">
      <w:pPr>
        <w:spacing w:after="0"/>
        <w:rPr>
          <w:rFonts w:ascii="Arial" w:hAnsi="Arial" w:cs="Arial"/>
          <w:color w:val="FF0000"/>
          <w:sz w:val="24"/>
          <w:szCs w:val="24"/>
        </w:rPr>
      </w:pPr>
      <w:r w:rsidRPr="004F7AB9">
        <w:rPr>
          <w:rFonts w:ascii="Arial" w:hAnsi="Arial" w:cs="Arial"/>
          <w:color w:val="FF0000"/>
          <w:sz w:val="24"/>
          <w:szCs w:val="24"/>
        </w:rPr>
        <w:tab/>
        <w:t>___d. is associated with positivism</w:t>
      </w:r>
    </w:p>
    <w:p w14:paraId="1C177558" w14:textId="77777777" w:rsidR="00601D16" w:rsidRPr="00AB535B" w:rsidRDefault="00601D16" w:rsidP="00601D16">
      <w:pPr>
        <w:spacing w:after="0"/>
        <w:rPr>
          <w:rFonts w:ascii="Arial" w:hAnsi="Arial" w:cs="Arial"/>
          <w:sz w:val="24"/>
          <w:szCs w:val="24"/>
        </w:rPr>
      </w:pPr>
    </w:p>
    <w:p w14:paraId="1C177559" w14:textId="77777777" w:rsidR="00601D16" w:rsidRPr="004F7AB9" w:rsidRDefault="00601D16" w:rsidP="00601D16">
      <w:pPr>
        <w:spacing w:after="0"/>
        <w:rPr>
          <w:rFonts w:ascii="Arial" w:hAnsi="Arial" w:cs="Arial"/>
          <w:color w:val="FF0000"/>
          <w:sz w:val="24"/>
          <w:szCs w:val="24"/>
        </w:rPr>
      </w:pPr>
      <w:r w:rsidRPr="00AB535B">
        <w:rPr>
          <w:rFonts w:ascii="Arial" w:hAnsi="Arial" w:cs="Arial"/>
          <w:sz w:val="24"/>
          <w:szCs w:val="24"/>
        </w:rPr>
        <w:t xml:space="preserve">22. </w:t>
      </w:r>
      <w:r w:rsidR="00807611" w:rsidRPr="00AB535B">
        <w:rPr>
          <w:rFonts w:ascii="Arial" w:hAnsi="Arial" w:cs="Arial"/>
          <w:sz w:val="24"/>
          <w:szCs w:val="24"/>
        </w:rPr>
        <w:tab/>
      </w:r>
      <w:r w:rsidRPr="004F7AB9">
        <w:rPr>
          <w:rFonts w:ascii="Arial" w:hAnsi="Arial" w:cs="Arial"/>
          <w:color w:val="FF0000"/>
          <w:sz w:val="24"/>
          <w:szCs w:val="24"/>
        </w:rPr>
        <w:t>Which of these is an academic journal?</w:t>
      </w:r>
    </w:p>
    <w:p w14:paraId="1C17755A" w14:textId="77777777" w:rsidR="00601D16" w:rsidRPr="004F7AB9" w:rsidRDefault="00601D16" w:rsidP="00601D16">
      <w:pPr>
        <w:spacing w:after="0"/>
        <w:ind w:firstLine="720"/>
        <w:rPr>
          <w:rFonts w:ascii="Arial" w:hAnsi="Arial" w:cs="Arial"/>
          <w:color w:val="FF0000"/>
          <w:sz w:val="24"/>
          <w:szCs w:val="24"/>
        </w:rPr>
      </w:pPr>
    </w:p>
    <w:p w14:paraId="1C17755B" w14:textId="77777777" w:rsidR="00601D16" w:rsidRPr="004F7AB9" w:rsidRDefault="00601D16" w:rsidP="00601D16">
      <w:pPr>
        <w:spacing w:after="0"/>
        <w:rPr>
          <w:rFonts w:ascii="Arial" w:hAnsi="Arial" w:cs="Arial"/>
          <w:color w:val="FF0000"/>
          <w:sz w:val="24"/>
          <w:szCs w:val="24"/>
        </w:rPr>
      </w:pPr>
      <w:r w:rsidRPr="004F7AB9">
        <w:rPr>
          <w:rFonts w:ascii="Arial" w:hAnsi="Arial" w:cs="Arial"/>
          <w:color w:val="FF0000"/>
          <w:sz w:val="24"/>
          <w:szCs w:val="24"/>
        </w:rPr>
        <w:tab/>
      </w:r>
      <w:proofErr w:type="gramStart"/>
      <w:r w:rsidRPr="004F7AB9">
        <w:rPr>
          <w:rFonts w:ascii="Arial" w:hAnsi="Arial" w:cs="Arial"/>
          <w:color w:val="FF0000"/>
          <w:sz w:val="24"/>
          <w:szCs w:val="24"/>
        </w:rPr>
        <w:t>___a.</w:t>
      </w:r>
      <w:proofErr w:type="gramEnd"/>
      <w:r w:rsidRPr="004F7AB9">
        <w:rPr>
          <w:rFonts w:ascii="Arial" w:hAnsi="Arial" w:cs="Arial"/>
          <w:color w:val="FF0000"/>
          <w:sz w:val="24"/>
          <w:szCs w:val="24"/>
        </w:rPr>
        <w:t xml:space="preserve"> The Economist</w:t>
      </w:r>
    </w:p>
    <w:p w14:paraId="1C17755C" w14:textId="77777777" w:rsidR="00601D16" w:rsidRPr="004F7AB9" w:rsidRDefault="00601D16" w:rsidP="00601D16">
      <w:pPr>
        <w:spacing w:after="0"/>
        <w:rPr>
          <w:rFonts w:ascii="Arial" w:hAnsi="Arial" w:cs="Arial"/>
          <w:color w:val="FF0000"/>
          <w:sz w:val="24"/>
          <w:szCs w:val="24"/>
        </w:rPr>
      </w:pPr>
      <w:r w:rsidRPr="004F7AB9">
        <w:rPr>
          <w:rFonts w:ascii="Arial" w:hAnsi="Arial" w:cs="Arial"/>
          <w:color w:val="FF0000"/>
          <w:sz w:val="24"/>
          <w:szCs w:val="24"/>
        </w:rPr>
        <w:tab/>
        <w:t>___b. Journal of Management Studies</w:t>
      </w:r>
    </w:p>
    <w:p w14:paraId="1C17755D" w14:textId="77777777" w:rsidR="00601D16" w:rsidRPr="004F7AB9" w:rsidRDefault="00601D16" w:rsidP="00601D16">
      <w:pPr>
        <w:spacing w:after="0"/>
        <w:rPr>
          <w:rFonts w:ascii="Arial" w:hAnsi="Arial" w:cs="Arial"/>
          <w:color w:val="FF0000"/>
          <w:sz w:val="24"/>
          <w:szCs w:val="24"/>
        </w:rPr>
      </w:pPr>
      <w:r w:rsidRPr="004F7AB9">
        <w:rPr>
          <w:rFonts w:ascii="Arial" w:hAnsi="Arial" w:cs="Arial"/>
          <w:color w:val="FF0000"/>
          <w:sz w:val="24"/>
          <w:szCs w:val="24"/>
        </w:rPr>
        <w:tab/>
      </w:r>
      <w:proofErr w:type="gramStart"/>
      <w:r w:rsidRPr="004F7AB9">
        <w:rPr>
          <w:rFonts w:ascii="Arial" w:hAnsi="Arial" w:cs="Arial"/>
          <w:color w:val="FF0000"/>
          <w:sz w:val="24"/>
          <w:szCs w:val="24"/>
        </w:rPr>
        <w:t>___c.</w:t>
      </w:r>
      <w:proofErr w:type="gramEnd"/>
      <w:r w:rsidRPr="004F7AB9">
        <w:rPr>
          <w:rFonts w:ascii="Arial" w:hAnsi="Arial" w:cs="Arial"/>
          <w:color w:val="FF0000"/>
          <w:sz w:val="24"/>
          <w:szCs w:val="24"/>
        </w:rPr>
        <w:t xml:space="preserve"> People Management</w:t>
      </w:r>
    </w:p>
    <w:p w14:paraId="1C17755E" w14:textId="77777777" w:rsidR="00601D16" w:rsidRPr="004F7AB9" w:rsidRDefault="00601D16" w:rsidP="00601D16">
      <w:pPr>
        <w:spacing w:after="0"/>
        <w:rPr>
          <w:rFonts w:ascii="Arial" w:hAnsi="Arial" w:cs="Arial"/>
          <w:color w:val="FF0000"/>
          <w:sz w:val="24"/>
          <w:szCs w:val="24"/>
        </w:rPr>
      </w:pPr>
      <w:r w:rsidRPr="004F7AB9">
        <w:rPr>
          <w:rFonts w:ascii="Arial" w:hAnsi="Arial" w:cs="Arial"/>
          <w:color w:val="FF0000"/>
          <w:sz w:val="24"/>
          <w:szCs w:val="24"/>
        </w:rPr>
        <w:tab/>
      </w:r>
      <w:proofErr w:type="gramStart"/>
      <w:r w:rsidRPr="004F7AB9">
        <w:rPr>
          <w:rFonts w:ascii="Arial" w:hAnsi="Arial" w:cs="Arial"/>
          <w:color w:val="FF0000"/>
          <w:sz w:val="24"/>
          <w:szCs w:val="24"/>
        </w:rPr>
        <w:t>___d.</w:t>
      </w:r>
      <w:proofErr w:type="gramEnd"/>
      <w:r w:rsidRPr="004F7AB9">
        <w:rPr>
          <w:rFonts w:ascii="Arial" w:hAnsi="Arial" w:cs="Arial"/>
          <w:color w:val="FF0000"/>
          <w:sz w:val="24"/>
          <w:szCs w:val="24"/>
        </w:rPr>
        <w:t xml:space="preserve"> The Marketer</w:t>
      </w:r>
    </w:p>
    <w:p w14:paraId="1C17755F" w14:textId="77777777" w:rsidR="00601D16" w:rsidRPr="00AB535B" w:rsidRDefault="00601D16" w:rsidP="00601D16">
      <w:pPr>
        <w:spacing w:after="0"/>
        <w:rPr>
          <w:rFonts w:ascii="Arial" w:hAnsi="Arial" w:cs="Arial"/>
          <w:sz w:val="24"/>
          <w:szCs w:val="24"/>
        </w:rPr>
      </w:pPr>
    </w:p>
    <w:p w14:paraId="1C177560" w14:textId="77777777" w:rsidR="00601D16" w:rsidRPr="00AB535B" w:rsidRDefault="00601D16" w:rsidP="00601D16">
      <w:pPr>
        <w:spacing w:after="0"/>
        <w:rPr>
          <w:rFonts w:ascii="Arial" w:hAnsi="Arial" w:cs="Arial"/>
          <w:sz w:val="24"/>
          <w:szCs w:val="24"/>
        </w:rPr>
      </w:pPr>
      <w:r w:rsidRPr="00AB535B">
        <w:rPr>
          <w:rFonts w:ascii="Arial" w:hAnsi="Arial" w:cs="Arial"/>
          <w:sz w:val="24"/>
          <w:szCs w:val="24"/>
        </w:rPr>
        <w:t>23.</w:t>
      </w:r>
      <w:r w:rsidRPr="00AB535B">
        <w:rPr>
          <w:rFonts w:ascii="Arial" w:hAnsi="Arial" w:cs="Arial"/>
          <w:sz w:val="24"/>
          <w:szCs w:val="24"/>
        </w:rPr>
        <w:tab/>
        <w:t>Which of these is NOT a disadvantage of secondary data?</w:t>
      </w:r>
    </w:p>
    <w:p w14:paraId="1C177561" w14:textId="77777777" w:rsidR="00601D16" w:rsidRPr="00AB535B" w:rsidRDefault="00601D16" w:rsidP="00601D16">
      <w:pPr>
        <w:spacing w:after="0"/>
        <w:rPr>
          <w:rFonts w:ascii="Arial" w:hAnsi="Arial" w:cs="Arial"/>
          <w:sz w:val="24"/>
          <w:szCs w:val="24"/>
        </w:rPr>
      </w:pPr>
    </w:p>
    <w:p w14:paraId="1C177562" w14:textId="77777777" w:rsidR="00601D16" w:rsidRPr="00AB535B" w:rsidRDefault="00601D16" w:rsidP="00601D16">
      <w:pPr>
        <w:spacing w:after="0"/>
        <w:rPr>
          <w:rFonts w:ascii="Arial" w:hAnsi="Arial" w:cs="Arial"/>
          <w:sz w:val="24"/>
          <w:szCs w:val="24"/>
        </w:rPr>
      </w:pPr>
      <w:r w:rsidRPr="00AB535B">
        <w:rPr>
          <w:rFonts w:ascii="Arial" w:hAnsi="Arial" w:cs="Arial"/>
          <w:sz w:val="24"/>
          <w:szCs w:val="24"/>
        </w:rPr>
        <w:t xml:space="preserve">  </w:t>
      </w:r>
      <w:r w:rsidRPr="00AB535B">
        <w:rPr>
          <w:rFonts w:ascii="Arial" w:hAnsi="Arial" w:cs="Arial"/>
          <w:sz w:val="24"/>
          <w:szCs w:val="24"/>
        </w:rPr>
        <w:tab/>
        <w:t xml:space="preserve">___ </w:t>
      </w:r>
      <w:proofErr w:type="gramStart"/>
      <w:r w:rsidRPr="00AB535B">
        <w:rPr>
          <w:rFonts w:ascii="Arial" w:hAnsi="Arial" w:cs="Arial"/>
          <w:sz w:val="24"/>
          <w:szCs w:val="24"/>
        </w:rPr>
        <w:t>a</w:t>
      </w:r>
      <w:proofErr w:type="gramEnd"/>
      <w:r w:rsidRPr="00AB535B">
        <w:rPr>
          <w:rFonts w:ascii="Arial" w:hAnsi="Arial" w:cs="Arial"/>
          <w:sz w:val="24"/>
          <w:szCs w:val="24"/>
        </w:rPr>
        <w:t xml:space="preserve">. Access may be difficult   </w:t>
      </w:r>
      <w:r w:rsidRPr="00AB535B">
        <w:rPr>
          <w:rFonts w:ascii="Arial" w:hAnsi="Arial" w:cs="Arial"/>
          <w:sz w:val="24"/>
          <w:szCs w:val="24"/>
        </w:rPr>
        <w:tab/>
        <w:t xml:space="preserve"> </w:t>
      </w:r>
    </w:p>
    <w:p w14:paraId="1C177563" w14:textId="77777777" w:rsidR="00601D16" w:rsidRPr="00AB535B" w:rsidRDefault="00601D16" w:rsidP="00601D16">
      <w:pPr>
        <w:spacing w:after="0"/>
        <w:rPr>
          <w:rFonts w:ascii="Arial" w:hAnsi="Arial" w:cs="Arial"/>
          <w:sz w:val="24"/>
          <w:szCs w:val="24"/>
        </w:rPr>
      </w:pPr>
      <w:r w:rsidRPr="00AB535B">
        <w:rPr>
          <w:rFonts w:ascii="Arial" w:hAnsi="Arial" w:cs="Arial"/>
          <w:sz w:val="24"/>
          <w:szCs w:val="24"/>
        </w:rPr>
        <w:t xml:space="preserve">  </w:t>
      </w:r>
      <w:r w:rsidRPr="00AB535B">
        <w:rPr>
          <w:rFonts w:ascii="Arial" w:hAnsi="Arial" w:cs="Arial"/>
          <w:sz w:val="24"/>
          <w:szCs w:val="24"/>
        </w:rPr>
        <w:tab/>
        <w:t xml:space="preserve">___ </w:t>
      </w:r>
      <w:proofErr w:type="gramStart"/>
      <w:r w:rsidRPr="00AB535B">
        <w:rPr>
          <w:rFonts w:ascii="Arial" w:hAnsi="Arial" w:cs="Arial"/>
          <w:sz w:val="24"/>
          <w:szCs w:val="24"/>
        </w:rPr>
        <w:t>b</w:t>
      </w:r>
      <w:proofErr w:type="gramEnd"/>
      <w:r w:rsidRPr="00AB535B">
        <w:rPr>
          <w:rFonts w:ascii="Arial" w:hAnsi="Arial" w:cs="Arial"/>
          <w:sz w:val="24"/>
          <w:szCs w:val="24"/>
        </w:rPr>
        <w:t xml:space="preserve">. You have no control of data quality   </w:t>
      </w:r>
    </w:p>
    <w:p w14:paraId="1C177564" w14:textId="77777777" w:rsidR="00601D16" w:rsidRPr="00AB535B" w:rsidRDefault="00601D16" w:rsidP="00601D16">
      <w:pPr>
        <w:spacing w:after="0"/>
        <w:rPr>
          <w:rFonts w:ascii="Arial" w:hAnsi="Arial" w:cs="Arial"/>
          <w:sz w:val="24"/>
          <w:szCs w:val="24"/>
        </w:rPr>
      </w:pPr>
      <w:r w:rsidRPr="00AB535B">
        <w:rPr>
          <w:rFonts w:ascii="Arial" w:hAnsi="Arial" w:cs="Arial"/>
          <w:sz w:val="24"/>
          <w:szCs w:val="24"/>
        </w:rPr>
        <w:t xml:space="preserve">  </w:t>
      </w:r>
      <w:r w:rsidRPr="00AB535B">
        <w:rPr>
          <w:rFonts w:ascii="Arial" w:hAnsi="Arial" w:cs="Arial"/>
          <w:sz w:val="24"/>
          <w:szCs w:val="24"/>
        </w:rPr>
        <w:tab/>
        <w:t xml:space="preserve">___ </w:t>
      </w:r>
      <w:proofErr w:type="gramStart"/>
      <w:r w:rsidRPr="00AB535B">
        <w:rPr>
          <w:rFonts w:ascii="Arial" w:hAnsi="Arial" w:cs="Arial"/>
          <w:sz w:val="24"/>
          <w:szCs w:val="24"/>
        </w:rPr>
        <w:t>c</w:t>
      </w:r>
      <w:proofErr w:type="gramEnd"/>
      <w:r w:rsidRPr="00AB535B">
        <w:rPr>
          <w:rFonts w:ascii="Arial" w:hAnsi="Arial" w:cs="Arial"/>
          <w:sz w:val="24"/>
          <w:szCs w:val="24"/>
        </w:rPr>
        <w:t xml:space="preserve">. It is unobtrusive   </w:t>
      </w:r>
    </w:p>
    <w:p w14:paraId="1C177565" w14:textId="77777777" w:rsidR="00601D16" w:rsidRDefault="00601D16" w:rsidP="00601D16">
      <w:pPr>
        <w:spacing w:after="0"/>
        <w:rPr>
          <w:rFonts w:ascii="Arial" w:hAnsi="Arial" w:cs="Arial"/>
          <w:sz w:val="24"/>
          <w:szCs w:val="24"/>
        </w:rPr>
      </w:pPr>
      <w:r w:rsidRPr="00AB535B">
        <w:rPr>
          <w:rFonts w:ascii="Arial" w:hAnsi="Arial" w:cs="Arial"/>
          <w:sz w:val="24"/>
          <w:szCs w:val="24"/>
        </w:rPr>
        <w:t xml:space="preserve">  </w:t>
      </w:r>
      <w:r w:rsidRPr="00AB535B">
        <w:rPr>
          <w:rFonts w:ascii="Arial" w:hAnsi="Arial" w:cs="Arial"/>
          <w:sz w:val="24"/>
          <w:szCs w:val="24"/>
        </w:rPr>
        <w:tab/>
        <w:t xml:space="preserve">___ </w:t>
      </w:r>
      <w:proofErr w:type="gramStart"/>
      <w:r w:rsidRPr="00AB535B">
        <w:rPr>
          <w:rFonts w:ascii="Arial" w:hAnsi="Arial" w:cs="Arial"/>
          <w:sz w:val="24"/>
          <w:szCs w:val="24"/>
        </w:rPr>
        <w:t>d</w:t>
      </w:r>
      <w:proofErr w:type="gramEnd"/>
      <w:r w:rsidRPr="00AB535B">
        <w:rPr>
          <w:rFonts w:ascii="Arial" w:hAnsi="Arial" w:cs="Arial"/>
          <w:sz w:val="24"/>
          <w:szCs w:val="24"/>
        </w:rPr>
        <w:t xml:space="preserve">. It can be costly   </w:t>
      </w:r>
    </w:p>
    <w:p w14:paraId="711DE728" w14:textId="3BD8C03A" w:rsidR="00AB535B" w:rsidRDefault="00AB535B" w:rsidP="00601D16">
      <w:pPr>
        <w:spacing w:after="0"/>
        <w:rPr>
          <w:rFonts w:ascii="Arial" w:hAnsi="Arial" w:cs="Arial"/>
          <w:sz w:val="24"/>
          <w:szCs w:val="24"/>
        </w:rPr>
      </w:pPr>
    </w:p>
    <w:p w14:paraId="39F9B670" w14:textId="77777777" w:rsidR="00AB535B" w:rsidRPr="00AB535B" w:rsidRDefault="00AB535B" w:rsidP="00601D16">
      <w:pPr>
        <w:spacing w:after="0"/>
        <w:rPr>
          <w:rFonts w:ascii="Arial" w:hAnsi="Arial" w:cs="Arial"/>
          <w:sz w:val="24"/>
          <w:szCs w:val="24"/>
        </w:rPr>
      </w:pPr>
    </w:p>
    <w:p w14:paraId="1C177566" w14:textId="77777777" w:rsidR="00601D16" w:rsidRPr="00AB535B" w:rsidRDefault="00601D16" w:rsidP="00601D16">
      <w:pPr>
        <w:spacing w:after="0" w:line="240" w:lineRule="auto"/>
        <w:rPr>
          <w:rFonts w:ascii="Arial" w:eastAsia="Times New Roman" w:hAnsi="Arial" w:cs="Arial"/>
          <w:sz w:val="24"/>
          <w:szCs w:val="24"/>
          <w:lang w:eastAsia="en-GB"/>
        </w:rPr>
      </w:pPr>
    </w:p>
    <w:p w14:paraId="1C177567" w14:textId="77777777" w:rsidR="00601D16" w:rsidRPr="00AB535B" w:rsidRDefault="00601D16" w:rsidP="00601D16">
      <w:pPr>
        <w:spacing w:after="0" w:line="240" w:lineRule="auto"/>
        <w:ind w:left="720" w:hanging="720"/>
        <w:rPr>
          <w:rFonts w:ascii="Arial" w:eastAsia="Times New Roman" w:hAnsi="Arial" w:cs="Arial"/>
          <w:sz w:val="24"/>
          <w:szCs w:val="24"/>
          <w:lang w:eastAsia="en-GB"/>
        </w:rPr>
      </w:pPr>
      <w:r w:rsidRPr="00AB535B">
        <w:rPr>
          <w:rFonts w:ascii="Arial" w:eastAsia="Times New Roman" w:hAnsi="Arial" w:cs="Arial"/>
          <w:sz w:val="24"/>
          <w:szCs w:val="24"/>
          <w:lang w:eastAsia="en-GB"/>
        </w:rPr>
        <w:lastRenderedPageBreak/>
        <w:t>24.</w:t>
      </w:r>
      <w:r w:rsidRPr="00AB535B">
        <w:rPr>
          <w:rFonts w:ascii="Arial" w:eastAsia="Times New Roman" w:hAnsi="Arial" w:cs="Arial"/>
          <w:sz w:val="24"/>
          <w:szCs w:val="24"/>
          <w:lang w:eastAsia="en-GB"/>
        </w:rPr>
        <w:tab/>
        <w:t>Georgina wants to find out whether members of a health club with higher incomes actually visit the facilities less. Which of these is an appropriate hypothesis for her to test?</w:t>
      </w:r>
    </w:p>
    <w:p w14:paraId="1C177568" w14:textId="77777777" w:rsidR="00601D16" w:rsidRPr="00AB535B" w:rsidRDefault="00601D16" w:rsidP="00601D16">
      <w:pPr>
        <w:spacing w:after="0" w:line="240" w:lineRule="auto"/>
        <w:rPr>
          <w:rFonts w:ascii="Arial" w:eastAsia="Times New Roman" w:hAnsi="Arial" w:cs="Arial"/>
          <w:sz w:val="24"/>
          <w:szCs w:val="24"/>
          <w:lang w:eastAsia="en-GB"/>
        </w:rPr>
      </w:pPr>
    </w:p>
    <w:p w14:paraId="1C177569"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a</w:t>
      </w:r>
      <w:proofErr w:type="gramEnd"/>
      <w:r w:rsidRPr="00AB535B">
        <w:rPr>
          <w:rFonts w:ascii="Arial" w:eastAsia="Times New Roman" w:hAnsi="Arial" w:cs="Arial"/>
          <w:sz w:val="24"/>
          <w:szCs w:val="24"/>
          <w:lang w:eastAsia="en-GB"/>
        </w:rPr>
        <w:t xml:space="preserve">. Income level affects gym membership </w:t>
      </w:r>
    </w:p>
    <w:p w14:paraId="1C17756A"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 xml:space="preserve">___ </w:t>
      </w:r>
      <w:proofErr w:type="spellStart"/>
      <w:proofErr w:type="gramStart"/>
      <w:r w:rsidRPr="00AB535B">
        <w:rPr>
          <w:rFonts w:ascii="Arial" w:eastAsia="Times New Roman" w:hAnsi="Arial" w:cs="Arial"/>
          <w:sz w:val="24"/>
          <w:szCs w:val="24"/>
          <w:lang w:eastAsia="en-GB"/>
        </w:rPr>
        <w:t>b.Visits</w:t>
      </w:r>
      <w:proofErr w:type="spellEnd"/>
      <w:proofErr w:type="gramEnd"/>
      <w:r w:rsidRPr="00AB535B">
        <w:rPr>
          <w:rFonts w:ascii="Arial" w:eastAsia="Times New Roman" w:hAnsi="Arial" w:cs="Arial"/>
          <w:sz w:val="24"/>
          <w:szCs w:val="24"/>
          <w:lang w:eastAsia="en-GB"/>
        </w:rPr>
        <w:t xml:space="preserve"> are positively associated with membership</w:t>
      </w:r>
    </w:p>
    <w:p w14:paraId="1C17756B"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c</w:t>
      </w:r>
      <w:proofErr w:type="gramEnd"/>
      <w:r w:rsidRPr="00AB535B">
        <w:rPr>
          <w:rFonts w:ascii="Arial" w:eastAsia="Times New Roman" w:hAnsi="Arial" w:cs="Arial"/>
          <w:sz w:val="24"/>
          <w:szCs w:val="24"/>
          <w:lang w:eastAsia="en-GB"/>
        </w:rPr>
        <w:t xml:space="preserve">. There is a negative relationship between visits and income levels </w:t>
      </w:r>
      <w:r w:rsidRPr="00AB535B">
        <w:rPr>
          <w:rFonts w:ascii="Arial" w:eastAsia="Times New Roman" w:hAnsi="Arial" w:cs="Arial"/>
          <w:sz w:val="24"/>
          <w:szCs w:val="24"/>
          <w:lang w:eastAsia="en-GB"/>
        </w:rPr>
        <w:tab/>
      </w:r>
    </w:p>
    <w:p w14:paraId="1C17756C"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d</w:t>
      </w:r>
      <w:proofErr w:type="gramEnd"/>
      <w:r w:rsidRPr="00AB535B">
        <w:rPr>
          <w:rFonts w:ascii="Arial" w:eastAsia="Times New Roman" w:hAnsi="Arial" w:cs="Arial"/>
          <w:sz w:val="24"/>
          <w:szCs w:val="24"/>
          <w:lang w:eastAsia="en-GB"/>
        </w:rPr>
        <w:t>. There is a negative relationship between membership and visits</w:t>
      </w:r>
    </w:p>
    <w:p w14:paraId="1C17756D" w14:textId="77777777" w:rsidR="00601D16" w:rsidRPr="00AB535B" w:rsidRDefault="00601D16" w:rsidP="00601D16">
      <w:pPr>
        <w:spacing w:after="0"/>
        <w:rPr>
          <w:rFonts w:ascii="Arial" w:hAnsi="Arial" w:cs="Arial"/>
          <w:sz w:val="24"/>
          <w:szCs w:val="24"/>
        </w:rPr>
      </w:pPr>
    </w:p>
    <w:p w14:paraId="1C17756E" w14:textId="77777777" w:rsidR="00601D16" w:rsidRPr="00AB535B" w:rsidRDefault="00601D16" w:rsidP="00601D16">
      <w:pPr>
        <w:spacing w:after="0" w:line="240" w:lineRule="auto"/>
        <w:ind w:left="720" w:hanging="720"/>
        <w:rPr>
          <w:rFonts w:ascii="Arial" w:eastAsia="Times New Roman" w:hAnsi="Arial" w:cs="Arial"/>
          <w:sz w:val="24"/>
          <w:szCs w:val="24"/>
          <w:lang w:eastAsia="en-GB"/>
        </w:rPr>
      </w:pPr>
      <w:r w:rsidRPr="00AB535B">
        <w:rPr>
          <w:rFonts w:ascii="Arial" w:eastAsia="Times New Roman" w:hAnsi="Arial" w:cs="Arial"/>
          <w:sz w:val="24"/>
          <w:szCs w:val="24"/>
          <w:lang w:eastAsia="en-GB"/>
        </w:rPr>
        <w:t>25.</w:t>
      </w:r>
      <w:r w:rsidRPr="00AB535B">
        <w:rPr>
          <w:rFonts w:ascii="Arial" w:eastAsia="Times New Roman" w:hAnsi="Arial" w:cs="Arial"/>
          <w:sz w:val="24"/>
          <w:szCs w:val="24"/>
          <w:lang w:eastAsia="en-GB"/>
        </w:rPr>
        <w:tab/>
        <w:t xml:space="preserve">"A process of deriving conclusions about a population on the basis of data describing a probability sample". What is </w:t>
      </w:r>
      <w:proofErr w:type="gramStart"/>
      <w:r w:rsidRPr="00AB535B">
        <w:rPr>
          <w:rFonts w:ascii="Arial" w:eastAsia="Times New Roman" w:hAnsi="Arial" w:cs="Arial"/>
          <w:sz w:val="24"/>
          <w:szCs w:val="24"/>
          <w:lang w:eastAsia="en-GB"/>
        </w:rPr>
        <w:t>bring</w:t>
      </w:r>
      <w:proofErr w:type="gramEnd"/>
      <w:r w:rsidRPr="00AB535B">
        <w:rPr>
          <w:rFonts w:ascii="Arial" w:eastAsia="Times New Roman" w:hAnsi="Arial" w:cs="Arial"/>
          <w:sz w:val="24"/>
          <w:szCs w:val="24"/>
          <w:lang w:eastAsia="en-GB"/>
        </w:rPr>
        <w:t xml:space="preserve"> described here?</w:t>
      </w:r>
    </w:p>
    <w:p w14:paraId="1C17756F" w14:textId="77777777" w:rsidR="00601D16" w:rsidRPr="00AB535B" w:rsidRDefault="00601D16" w:rsidP="00601D16">
      <w:pPr>
        <w:spacing w:after="0" w:line="240" w:lineRule="auto"/>
        <w:ind w:left="720" w:hanging="720"/>
        <w:rPr>
          <w:rFonts w:ascii="Arial" w:eastAsia="Times New Roman" w:hAnsi="Arial" w:cs="Arial"/>
          <w:sz w:val="24"/>
          <w:szCs w:val="24"/>
          <w:lang w:eastAsia="en-GB"/>
        </w:rPr>
      </w:pPr>
    </w:p>
    <w:p w14:paraId="1C177570"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   </w:t>
      </w: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a</w:t>
      </w:r>
      <w:proofErr w:type="gramEnd"/>
      <w:r w:rsidRPr="00AB535B">
        <w:rPr>
          <w:rFonts w:ascii="Arial" w:eastAsia="Times New Roman" w:hAnsi="Arial" w:cs="Arial"/>
          <w:sz w:val="24"/>
          <w:szCs w:val="24"/>
          <w:lang w:eastAsia="en-GB"/>
        </w:rPr>
        <w:t xml:space="preserve">. Statistical inference   </w:t>
      </w:r>
    </w:p>
    <w:p w14:paraId="1C177571"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  </w:t>
      </w: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b</w:t>
      </w:r>
      <w:proofErr w:type="gramEnd"/>
      <w:r w:rsidRPr="00AB535B">
        <w:rPr>
          <w:rFonts w:ascii="Arial" w:eastAsia="Times New Roman" w:hAnsi="Arial" w:cs="Arial"/>
          <w:sz w:val="24"/>
          <w:szCs w:val="24"/>
          <w:lang w:eastAsia="en-GB"/>
        </w:rPr>
        <w:t xml:space="preserve">. </w:t>
      </w:r>
      <w:proofErr w:type="spellStart"/>
      <w:r w:rsidRPr="00AB535B">
        <w:rPr>
          <w:rFonts w:ascii="Arial" w:eastAsia="Times New Roman" w:hAnsi="Arial" w:cs="Arial"/>
          <w:sz w:val="24"/>
          <w:szCs w:val="24"/>
          <w:lang w:eastAsia="en-GB"/>
        </w:rPr>
        <w:t>Generalisability</w:t>
      </w:r>
      <w:proofErr w:type="spellEnd"/>
      <w:r w:rsidRPr="00AB535B">
        <w:rPr>
          <w:rFonts w:ascii="Arial" w:eastAsia="Times New Roman" w:hAnsi="Arial" w:cs="Arial"/>
          <w:sz w:val="24"/>
          <w:szCs w:val="24"/>
          <w:lang w:eastAsia="en-GB"/>
        </w:rPr>
        <w:t xml:space="preserve">   </w:t>
      </w:r>
    </w:p>
    <w:p w14:paraId="1C177572"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  </w:t>
      </w: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c</w:t>
      </w:r>
      <w:proofErr w:type="gramEnd"/>
      <w:r w:rsidRPr="00AB535B">
        <w:rPr>
          <w:rFonts w:ascii="Arial" w:eastAsia="Times New Roman" w:hAnsi="Arial" w:cs="Arial"/>
          <w:sz w:val="24"/>
          <w:szCs w:val="24"/>
          <w:lang w:eastAsia="en-GB"/>
        </w:rPr>
        <w:t xml:space="preserve">. Random sampling   </w:t>
      </w:r>
    </w:p>
    <w:p w14:paraId="1C177573" w14:textId="77777777" w:rsidR="00601D16" w:rsidRPr="00AB535B" w:rsidRDefault="00601D16" w:rsidP="00601D16">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  </w:t>
      </w:r>
      <w:r w:rsidRPr="00AB535B">
        <w:rPr>
          <w:rFonts w:ascii="Arial" w:eastAsia="Times New Roman" w:hAnsi="Arial" w:cs="Arial"/>
          <w:sz w:val="24"/>
          <w:szCs w:val="24"/>
          <w:lang w:eastAsia="en-GB"/>
        </w:rPr>
        <w:tab/>
        <w:t xml:space="preserve">___ </w:t>
      </w:r>
      <w:proofErr w:type="gramStart"/>
      <w:r w:rsidRPr="00AB535B">
        <w:rPr>
          <w:rFonts w:ascii="Arial" w:eastAsia="Times New Roman" w:hAnsi="Arial" w:cs="Arial"/>
          <w:sz w:val="24"/>
          <w:szCs w:val="24"/>
          <w:lang w:eastAsia="en-GB"/>
        </w:rPr>
        <w:t>d</w:t>
      </w:r>
      <w:proofErr w:type="gramEnd"/>
      <w:r w:rsidRPr="00AB535B">
        <w:rPr>
          <w:rFonts w:ascii="Arial" w:eastAsia="Times New Roman" w:hAnsi="Arial" w:cs="Arial"/>
          <w:sz w:val="24"/>
          <w:szCs w:val="24"/>
          <w:lang w:eastAsia="en-GB"/>
        </w:rPr>
        <w:t xml:space="preserve">. Central limit theorem   </w:t>
      </w:r>
    </w:p>
    <w:p w14:paraId="6817DB69" w14:textId="77777777" w:rsidR="00994455" w:rsidRDefault="00994455" w:rsidP="00994455">
      <w:pPr>
        <w:spacing w:after="0" w:line="240" w:lineRule="auto"/>
        <w:rPr>
          <w:rFonts w:ascii="Arial" w:hAnsi="Arial" w:cs="Arial"/>
          <w:sz w:val="24"/>
          <w:szCs w:val="24"/>
        </w:rPr>
      </w:pPr>
    </w:p>
    <w:p w14:paraId="0DBC998C" w14:textId="77777777" w:rsidR="00994455" w:rsidRDefault="00994455" w:rsidP="00994455">
      <w:pPr>
        <w:spacing w:after="0" w:line="240" w:lineRule="auto"/>
        <w:rPr>
          <w:rFonts w:ascii="Arial" w:hAnsi="Arial" w:cs="Arial"/>
          <w:sz w:val="24"/>
          <w:szCs w:val="24"/>
        </w:rPr>
      </w:pPr>
    </w:p>
    <w:p w14:paraId="40AABE94" w14:textId="77777777" w:rsidR="00994455" w:rsidRPr="001863F7" w:rsidRDefault="00994455" w:rsidP="00994455">
      <w:pPr>
        <w:rPr>
          <w:rFonts w:ascii="Arial" w:hAnsi="Arial" w:cs="Arial"/>
          <w:sz w:val="24"/>
          <w:szCs w:val="24"/>
        </w:rPr>
      </w:pPr>
      <w:r w:rsidRPr="001863F7">
        <w:rPr>
          <w:rFonts w:ascii="Arial" w:hAnsi="Arial" w:cs="Arial"/>
          <w:sz w:val="24"/>
          <w:szCs w:val="24"/>
        </w:rPr>
        <w:t>End of this section</w:t>
      </w:r>
    </w:p>
    <w:p w14:paraId="7C576AD7" w14:textId="77777777" w:rsidR="00994455" w:rsidRDefault="00994455" w:rsidP="00994455">
      <w:pPr>
        <w:spacing w:after="0" w:line="240" w:lineRule="auto"/>
        <w:rPr>
          <w:rFonts w:ascii="Arial" w:hAnsi="Arial" w:cs="Arial"/>
          <w:sz w:val="24"/>
          <w:szCs w:val="24"/>
        </w:rPr>
      </w:pPr>
    </w:p>
    <w:p w14:paraId="1C177575" w14:textId="354E22FF" w:rsidR="00601D16" w:rsidRPr="00AB535B" w:rsidRDefault="00225CEC" w:rsidP="00601D16">
      <w:pPr>
        <w:rPr>
          <w:rFonts w:ascii="Arial" w:hAnsi="Arial" w:cs="Arial"/>
          <w:b/>
          <w:sz w:val="24"/>
          <w:szCs w:val="24"/>
        </w:rPr>
      </w:pPr>
      <w:r>
        <w:rPr>
          <w:rFonts w:ascii="Arial" w:hAnsi="Arial" w:cs="Arial"/>
          <w:b/>
          <w:sz w:val="24"/>
          <w:szCs w:val="24"/>
        </w:rPr>
        <w:t>S</w:t>
      </w:r>
      <w:r w:rsidR="00601D16" w:rsidRPr="00AB535B">
        <w:rPr>
          <w:rFonts w:ascii="Arial" w:hAnsi="Arial" w:cs="Arial"/>
          <w:b/>
          <w:sz w:val="24"/>
          <w:szCs w:val="24"/>
        </w:rPr>
        <w:t>ection B</w:t>
      </w:r>
    </w:p>
    <w:p w14:paraId="1C177576" w14:textId="77777777" w:rsidR="00601D16" w:rsidRPr="00AB535B" w:rsidRDefault="00601D16" w:rsidP="00601D16">
      <w:pPr>
        <w:rPr>
          <w:rFonts w:ascii="Arial" w:hAnsi="Arial" w:cs="Arial"/>
          <w:b/>
          <w:sz w:val="24"/>
          <w:szCs w:val="24"/>
        </w:rPr>
      </w:pPr>
      <w:r w:rsidRPr="00AB535B">
        <w:rPr>
          <w:rFonts w:ascii="Arial" w:hAnsi="Arial" w:cs="Arial"/>
          <w:b/>
          <w:sz w:val="24"/>
          <w:szCs w:val="24"/>
        </w:rPr>
        <w:t>Instructions</w:t>
      </w:r>
    </w:p>
    <w:p w14:paraId="1C177577" w14:textId="77777777" w:rsidR="00601D16" w:rsidRPr="00AB535B" w:rsidRDefault="00601D16" w:rsidP="00601D16">
      <w:pPr>
        <w:rPr>
          <w:rFonts w:ascii="Arial" w:hAnsi="Arial" w:cs="Arial"/>
          <w:sz w:val="24"/>
          <w:szCs w:val="24"/>
        </w:rPr>
      </w:pPr>
      <w:r w:rsidRPr="00AB535B">
        <w:rPr>
          <w:rFonts w:ascii="Arial" w:hAnsi="Arial" w:cs="Arial"/>
          <w:sz w:val="24"/>
          <w:szCs w:val="24"/>
        </w:rPr>
        <w:t xml:space="preserve">This section of the examination paper counts for 25% (25 marks) of the total marks for the examination. It consists of THREE questions which require a </w:t>
      </w:r>
      <w:r w:rsidRPr="00AB535B">
        <w:rPr>
          <w:rFonts w:ascii="Arial" w:hAnsi="Arial" w:cs="Arial"/>
          <w:b/>
          <w:sz w:val="24"/>
          <w:szCs w:val="24"/>
        </w:rPr>
        <w:t>short</w:t>
      </w:r>
      <w:r w:rsidRPr="00AB535B">
        <w:rPr>
          <w:rFonts w:ascii="Arial" w:hAnsi="Arial" w:cs="Arial"/>
          <w:sz w:val="24"/>
          <w:szCs w:val="24"/>
        </w:rPr>
        <w:t xml:space="preserve"> response (bullet points or a paragraph. </w:t>
      </w:r>
      <w:proofErr w:type="gramStart"/>
      <w:r w:rsidRPr="00AB535B">
        <w:rPr>
          <w:rFonts w:ascii="Arial" w:hAnsi="Arial" w:cs="Arial"/>
          <w:sz w:val="24"/>
          <w:szCs w:val="24"/>
        </w:rPr>
        <w:t>Question B1 counts for 5 marks and B2 and 3 for 10 marks each.</w:t>
      </w:r>
      <w:proofErr w:type="gramEnd"/>
      <w:r w:rsidRPr="00AB535B">
        <w:rPr>
          <w:rFonts w:ascii="Arial" w:hAnsi="Arial" w:cs="Arial"/>
          <w:sz w:val="24"/>
          <w:szCs w:val="24"/>
        </w:rPr>
        <w:t xml:space="preserve">  </w:t>
      </w:r>
    </w:p>
    <w:p w14:paraId="58F66958" w14:textId="3566A96E" w:rsidR="0029752A" w:rsidRPr="0029752A" w:rsidRDefault="0029752A" w:rsidP="00FE4705">
      <w:pPr>
        <w:rPr>
          <w:rFonts w:ascii="Arial" w:hAnsi="Arial" w:cs="Arial"/>
          <w:color w:val="FF0000"/>
          <w:sz w:val="24"/>
          <w:szCs w:val="24"/>
        </w:rPr>
      </w:pPr>
      <w:r w:rsidRPr="0029752A">
        <w:rPr>
          <w:rFonts w:ascii="Arial" w:hAnsi="Arial" w:cs="Arial"/>
          <w:color w:val="FF0000"/>
          <w:sz w:val="24"/>
          <w:szCs w:val="24"/>
        </w:rPr>
        <w:t xml:space="preserve">NOTE: A task </w:t>
      </w:r>
      <w:r>
        <w:rPr>
          <w:rFonts w:ascii="Arial" w:hAnsi="Arial" w:cs="Arial"/>
          <w:color w:val="FF0000"/>
          <w:sz w:val="24"/>
          <w:szCs w:val="24"/>
        </w:rPr>
        <w:t xml:space="preserve">similar to </w:t>
      </w:r>
      <w:r w:rsidRPr="0029752A">
        <w:rPr>
          <w:rFonts w:ascii="Arial" w:hAnsi="Arial" w:cs="Arial"/>
          <w:color w:val="FF0000"/>
          <w:sz w:val="24"/>
          <w:szCs w:val="24"/>
        </w:rPr>
        <w:t xml:space="preserve">this will NOT be </w:t>
      </w:r>
      <w:r>
        <w:rPr>
          <w:rFonts w:ascii="Arial" w:hAnsi="Arial" w:cs="Arial"/>
          <w:color w:val="FF0000"/>
          <w:sz w:val="24"/>
          <w:szCs w:val="24"/>
        </w:rPr>
        <w:t xml:space="preserve">included in this year’s exam! However, you are still expected to know how cite within your Dissertation, but the concrete formal aspects are not explicitly part of the examination in MRM. </w:t>
      </w:r>
    </w:p>
    <w:p w14:paraId="1C177579" w14:textId="77777777" w:rsidR="00601D16" w:rsidRPr="004F7AB9" w:rsidRDefault="00601D16" w:rsidP="00FE4705">
      <w:pPr>
        <w:rPr>
          <w:rFonts w:ascii="Arial" w:hAnsi="Arial" w:cs="Arial"/>
          <w:color w:val="FF0000"/>
          <w:sz w:val="24"/>
          <w:szCs w:val="24"/>
        </w:rPr>
      </w:pPr>
      <w:r w:rsidRPr="004F7AB9">
        <w:rPr>
          <w:rFonts w:ascii="Arial" w:hAnsi="Arial" w:cs="Arial"/>
          <w:color w:val="FF0000"/>
          <w:sz w:val="24"/>
          <w:szCs w:val="24"/>
        </w:rPr>
        <w:t xml:space="preserve">B1. In the first box on the next page is an excerpt from a journal article, published in </w:t>
      </w:r>
      <w:r w:rsidRPr="004F7AB9">
        <w:rPr>
          <w:rFonts w:ascii="Arial" w:hAnsi="Arial" w:cs="Arial"/>
          <w:i/>
          <w:color w:val="FF0000"/>
          <w:sz w:val="24"/>
          <w:szCs w:val="24"/>
        </w:rPr>
        <w:t xml:space="preserve">Journal </w:t>
      </w:r>
      <w:r w:rsidR="00FE4705" w:rsidRPr="004F7AB9">
        <w:rPr>
          <w:rFonts w:ascii="Arial" w:hAnsi="Arial" w:cs="Arial"/>
          <w:i/>
          <w:color w:val="FF0000"/>
          <w:sz w:val="24"/>
          <w:szCs w:val="24"/>
        </w:rPr>
        <w:t xml:space="preserve">  </w:t>
      </w:r>
      <w:r w:rsidRPr="004F7AB9">
        <w:rPr>
          <w:rFonts w:ascii="Arial" w:hAnsi="Arial" w:cs="Arial"/>
          <w:i/>
          <w:color w:val="FF0000"/>
          <w:sz w:val="24"/>
          <w:szCs w:val="24"/>
        </w:rPr>
        <w:t>of Service Research</w:t>
      </w:r>
      <w:r w:rsidRPr="004F7AB9">
        <w:rPr>
          <w:rFonts w:ascii="Arial" w:hAnsi="Arial" w:cs="Arial"/>
          <w:color w:val="FF0000"/>
          <w:sz w:val="24"/>
          <w:szCs w:val="24"/>
        </w:rPr>
        <w:t>, volume 11, number 2, 2008 (pages 197-210). The article title is “</w:t>
      </w:r>
      <w:r w:rsidRPr="004F7AB9">
        <w:rPr>
          <w:rFonts w:ascii="Arial" w:hAnsi="Arial" w:cs="Arial"/>
          <w:bCs/>
          <w:color w:val="FF0000"/>
          <w:sz w:val="24"/>
          <w:szCs w:val="24"/>
        </w:rPr>
        <w:t>Customer Integration—A Key to an Implementation Perspective of Service Provision</w:t>
      </w:r>
      <w:r w:rsidRPr="004F7AB9">
        <w:rPr>
          <w:rFonts w:ascii="Arial" w:hAnsi="Arial" w:cs="Arial"/>
          <w:color w:val="FF0000"/>
          <w:sz w:val="24"/>
          <w:szCs w:val="24"/>
        </w:rPr>
        <w:t>”, authored by Sabine Moeller. A number of texts are cited by Moeller. Details of these are listed, as they appear in the References section</w:t>
      </w:r>
      <w:r w:rsidR="00F308CB" w:rsidRPr="004F7AB9">
        <w:rPr>
          <w:rFonts w:ascii="Arial" w:hAnsi="Arial" w:cs="Arial"/>
          <w:color w:val="FF0000"/>
          <w:sz w:val="24"/>
          <w:szCs w:val="24"/>
        </w:rPr>
        <w:t>; these</w:t>
      </w:r>
      <w:r w:rsidRPr="004F7AB9">
        <w:rPr>
          <w:rFonts w:ascii="Arial" w:hAnsi="Arial" w:cs="Arial"/>
          <w:color w:val="FF0000"/>
          <w:sz w:val="24"/>
          <w:szCs w:val="24"/>
        </w:rPr>
        <w:t xml:space="preserve"> are shown in the second box after the excerpt from the article. </w:t>
      </w:r>
    </w:p>
    <w:p w14:paraId="1C17757A" w14:textId="77777777" w:rsidR="00601D16" w:rsidRPr="004F7AB9" w:rsidRDefault="00601D16" w:rsidP="00601D16">
      <w:pPr>
        <w:rPr>
          <w:rFonts w:ascii="Arial" w:hAnsi="Arial" w:cs="Arial"/>
          <w:color w:val="FF0000"/>
          <w:sz w:val="24"/>
          <w:szCs w:val="24"/>
        </w:rPr>
      </w:pPr>
      <w:r w:rsidRPr="004F7AB9">
        <w:rPr>
          <w:rFonts w:ascii="Arial" w:hAnsi="Arial" w:cs="Arial"/>
          <w:color w:val="FF0000"/>
          <w:sz w:val="24"/>
          <w:szCs w:val="24"/>
        </w:rPr>
        <w:t xml:space="preserve">FIVE </w:t>
      </w:r>
      <w:r w:rsidRPr="004F7AB9">
        <w:rPr>
          <w:rFonts w:ascii="Arial" w:hAnsi="Arial" w:cs="Arial"/>
          <w:i/>
          <w:color w:val="FF0000"/>
          <w:sz w:val="24"/>
          <w:szCs w:val="24"/>
        </w:rPr>
        <w:t xml:space="preserve">different </w:t>
      </w:r>
      <w:proofErr w:type="gramStart"/>
      <w:r w:rsidRPr="004F7AB9">
        <w:rPr>
          <w:rFonts w:ascii="Arial" w:hAnsi="Arial" w:cs="Arial"/>
          <w:color w:val="FF0000"/>
          <w:sz w:val="24"/>
          <w:szCs w:val="24"/>
        </w:rPr>
        <w:t>type</w:t>
      </w:r>
      <w:proofErr w:type="gramEnd"/>
      <w:r w:rsidRPr="004F7AB9">
        <w:rPr>
          <w:rFonts w:ascii="Arial" w:hAnsi="Arial" w:cs="Arial"/>
          <w:color w:val="FF0000"/>
          <w:sz w:val="24"/>
          <w:szCs w:val="24"/>
        </w:rPr>
        <w:t xml:space="preserve"> of errors in the use of the Harvard citation and referencing system have been created in the excerpts provided.   Please circle each mistake and annotate the text to explain briefly what </w:t>
      </w:r>
      <w:r w:rsidR="00F308CB" w:rsidRPr="004F7AB9">
        <w:rPr>
          <w:rFonts w:ascii="Arial" w:hAnsi="Arial" w:cs="Arial"/>
          <w:color w:val="FF0000"/>
          <w:sz w:val="24"/>
          <w:szCs w:val="24"/>
        </w:rPr>
        <w:t>the error (5 marks) is</w:t>
      </w:r>
      <w:r w:rsidRPr="004F7AB9">
        <w:rPr>
          <w:rFonts w:ascii="Arial" w:hAnsi="Arial" w:cs="Arial"/>
          <w:color w:val="FF0000"/>
          <w:sz w:val="24"/>
          <w:szCs w:val="24"/>
        </w:rPr>
        <w:t xml:space="preserve">. </w:t>
      </w:r>
    </w:p>
    <w:p w14:paraId="1C17757B" w14:textId="77777777" w:rsidR="00601D16" w:rsidRPr="004F7AB9" w:rsidRDefault="00601D16" w:rsidP="00601D16">
      <w:pPr>
        <w:rPr>
          <w:rFonts w:ascii="Arial" w:hAnsi="Arial" w:cs="Arial"/>
          <w:color w:val="FF0000"/>
          <w:sz w:val="24"/>
          <w:szCs w:val="24"/>
        </w:rPr>
      </w:pPr>
      <w:r w:rsidRPr="004F7AB9">
        <w:rPr>
          <w:rFonts w:ascii="Arial" w:hAnsi="Arial" w:cs="Arial"/>
          <w:color w:val="FF0000"/>
          <w:sz w:val="24"/>
          <w:szCs w:val="24"/>
        </w:rPr>
        <w:t xml:space="preserve">NB </w:t>
      </w:r>
      <w:r w:rsidR="00F308CB" w:rsidRPr="004F7AB9">
        <w:rPr>
          <w:rFonts w:ascii="Arial" w:hAnsi="Arial" w:cs="Arial"/>
          <w:color w:val="FF0000"/>
          <w:sz w:val="24"/>
          <w:szCs w:val="24"/>
        </w:rPr>
        <w:t>the citation</w:t>
      </w:r>
      <w:r w:rsidRPr="004F7AB9">
        <w:rPr>
          <w:rFonts w:ascii="Arial" w:hAnsi="Arial" w:cs="Arial"/>
          <w:color w:val="FF0000"/>
          <w:sz w:val="24"/>
          <w:szCs w:val="24"/>
        </w:rPr>
        <w:t xml:space="preserve"> and referencing style for </w:t>
      </w:r>
      <w:r w:rsidRPr="004F7AB9">
        <w:rPr>
          <w:rFonts w:ascii="Arial" w:hAnsi="Arial" w:cs="Arial"/>
          <w:i/>
          <w:color w:val="FF0000"/>
          <w:sz w:val="24"/>
          <w:szCs w:val="24"/>
        </w:rPr>
        <w:t>Journal of Service Research</w:t>
      </w:r>
      <w:r w:rsidRPr="004F7AB9">
        <w:rPr>
          <w:rFonts w:ascii="Arial" w:hAnsi="Arial" w:cs="Arial"/>
          <w:color w:val="FF0000"/>
          <w:sz w:val="24"/>
          <w:szCs w:val="24"/>
        </w:rPr>
        <w:t xml:space="preserve"> specifies that the Reference listing should:</w:t>
      </w:r>
    </w:p>
    <w:p w14:paraId="1C17757C" w14:textId="77777777" w:rsidR="00601D16" w:rsidRPr="004F7AB9" w:rsidRDefault="00601D16" w:rsidP="00601D16">
      <w:pPr>
        <w:numPr>
          <w:ilvl w:val="0"/>
          <w:numId w:val="4"/>
        </w:numPr>
        <w:contextualSpacing/>
        <w:rPr>
          <w:rFonts w:ascii="Arial" w:hAnsi="Arial" w:cs="Arial"/>
          <w:color w:val="FF0000"/>
          <w:sz w:val="24"/>
          <w:szCs w:val="24"/>
        </w:rPr>
      </w:pPr>
      <w:r w:rsidRPr="004F7AB9">
        <w:rPr>
          <w:rFonts w:ascii="Arial" w:hAnsi="Arial" w:cs="Arial"/>
          <w:color w:val="FF0000"/>
          <w:sz w:val="24"/>
          <w:szCs w:val="24"/>
        </w:rPr>
        <w:t xml:space="preserve">Indicate first forenames in </w:t>
      </w:r>
      <w:r w:rsidRPr="004F7AB9">
        <w:rPr>
          <w:rFonts w:ascii="Arial" w:hAnsi="Arial" w:cs="Arial"/>
          <w:i/>
          <w:color w:val="FF0000"/>
          <w:sz w:val="24"/>
          <w:szCs w:val="24"/>
        </w:rPr>
        <w:t>full</w:t>
      </w:r>
      <w:r w:rsidRPr="004F7AB9">
        <w:rPr>
          <w:rFonts w:ascii="Arial" w:hAnsi="Arial" w:cs="Arial"/>
          <w:color w:val="FF0000"/>
          <w:sz w:val="24"/>
          <w:szCs w:val="24"/>
        </w:rPr>
        <w:t xml:space="preserve"> and the initials of second forenames;</w:t>
      </w:r>
    </w:p>
    <w:p w14:paraId="1C17757D" w14:textId="77777777" w:rsidR="00601D16" w:rsidRPr="004F7AB9" w:rsidRDefault="00601D16" w:rsidP="00601D16">
      <w:pPr>
        <w:numPr>
          <w:ilvl w:val="0"/>
          <w:numId w:val="4"/>
        </w:numPr>
        <w:contextualSpacing/>
        <w:rPr>
          <w:rFonts w:ascii="Arial" w:hAnsi="Arial" w:cs="Arial"/>
          <w:color w:val="FF0000"/>
          <w:sz w:val="24"/>
          <w:szCs w:val="24"/>
        </w:rPr>
      </w:pPr>
      <w:r w:rsidRPr="004F7AB9">
        <w:rPr>
          <w:rFonts w:ascii="Arial" w:hAnsi="Arial" w:cs="Arial"/>
          <w:color w:val="FF0000"/>
          <w:sz w:val="24"/>
          <w:szCs w:val="24"/>
        </w:rPr>
        <w:lastRenderedPageBreak/>
        <w:t>Where there are two or more authors, the second and subsequent authors should be shown with first forenames first followed by initials of second forenames the surnames.</w:t>
      </w:r>
    </w:p>
    <w:p w14:paraId="1C17757E" w14:textId="77777777" w:rsidR="00F308CB" w:rsidRPr="004F7AB9" w:rsidRDefault="00F308CB" w:rsidP="00601D16">
      <w:pPr>
        <w:rPr>
          <w:rFonts w:ascii="Arial" w:hAnsi="Arial" w:cs="Arial"/>
          <w:color w:val="FF0000"/>
          <w:sz w:val="24"/>
          <w:szCs w:val="24"/>
        </w:rPr>
      </w:pPr>
    </w:p>
    <w:p w14:paraId="1C17757F" w14:textId="77777777" w:rsidR="00601D16" w:rsidRPr="004F7AB9" w:rsidRDefault="00601D16" w:rsidP="00601D16">
      <w:pPr>
        <w:rPr>
          <w:rFonts w:ascii="Arial" w:hAnsi="Arial" w:cs="Arial"/>
          <w:color w:val="FF0000"/>
          <w:sz w:val="24"/>
          <w:szCs w:val="24"/>
        </w:rPr>
      </w:pPr>
      <w:r w:rsidRPr="004F7AB9">
        <w:rPr>
          <w:rFonts w:ascii="Arial" w:hAnsi="Arial" w:cs="Arial"/>
          <w:color w:val="FF0000"/>
          <w:sz w:val="24"/>
          <w:szCs w:val="24"/>
        </w:rPr>
        <w:t xml:space="preserve">You should NOT, therefore, indicate these as errors. </w:t>
      </w:r>
    </w:p>
    <w:p w14:paraId="1C177582" w14:textId="77777777" w:rsidR="00601D16" w:rsidRPr="004F7AB9" w:rsidRDefault="00601D16" w:rsidP="00601D16">
      <w:pPr>
        <w:rPr>
          <w:rFonts w:ascii="Arial" w:hAnsi="Arial" w:cs="Arial"/>
          <w:color w:val="FF0000"/>
          <w:sz w:val="24"/>
          <w:szCs w:val="24"/>
        </w:rPr>
      </w:pPr>
      <w:r w:rsidRPr="004F7AB9">
        <w:rPr>
          <w:rFonts w:ascii="Arial" w:hAnsi="Arial" w:cs="Arial"/>
          <w:i/>
          <w:color w:val="FF0000"/>
          <w:sz w:val="24"/>
          <w:szCs w:val="24"/>
        </w:rPr>
        <w:t>Excerpt from article</w:t>
      </w:r>
    </w:p>
    <w:tbl>
      <w:tblPr>
        <w:tblStyle w:val="TableGrid"/>
        <w:tblW w:w="0" w:type="auto"/>
        <w:tblLook w:val="04A0" w:firstRow="1" w:lastRow="0" w:firstColumn="1" w:lastColumn="0" w:noHBand="0" w:noVBand="1"/>
      </w:tblPr>
      <w:tblGrid>
        <w:gridCol w:w="9242"/>
      </w:tblGrid>
      <w:tr w:rsidR="00601D16" w:rsidRPr="004F7AB9" w14:paraId="1C177586" w14:textId="77777777" w:rsidTr="00601D16">
        <w:tc>
          <w:tcPr>
            <w:tcW w:w="9242" w:type="dxa"/>
          </w:tcPr>
          <w:p w14:paraId="1C177583" w14:textId="77777777" w:rsidR="00601D16" w:rsidRPr="004F7AB9" w:rsidRDefault="00601D16" w:rsidP="00601D16">
            <w:pPr>
              <w:rPr>
                <w:rFonts w:ascii="Arial" w:hAnsi="Arial" w:cs="Arial"/>
                <w:color w:val="FF0000"/>
                <w:sz w:val="24"/>
                <w:szCs w:val="24"/>
              </w:rPr>
            </w:pPr>
          </w:p>
          <w:p w14:paraId="1C177584" w14:textId="77777777" w:rsidR="00601D16" w:rsidRPr="004F7AB9" w:rsidRDefault="00601D16" w:rsidP="00601D16">
            <w:pPr>
              <w:rPr>
                <w:rFonts w:ascii="Arial" w:hAnsi="Arial" w:cs="Arial"/>
                <w:color w:val="FF0000"/>
                <w:sz w:val="24"/>
                <w:szCs w:val="24"/>
              </w:rPr>
            </w:pPr>
            <w:r w:rsidRPr="004F7AB9">
              <w:rPr>
                <w:rFonts w:ascii="Arial" w:hAnsi="Arial" w:cs="Arial"/>
                <w:color w:val="FF0000"/>
                <w:sz w:val="24"/>
                <w:szCs w:val="24"/>
              </w:rPr>
              <w:t xml:space="preserve">Within the GDL [goods dominant logic], value is viewed as being embedded in goods during the manufacturing process. In contrast, </w:t>
            </w:r>
            <w:proofErr w:type="spellStart"/>
            <w:proofErr w:type="gramStart"/>
            <w:r w:rsidRPr="004F7AB9">
              <w:rPr>
                <w:rFonts w:ascii="Arial" w:hAnsi="Arial" w:cs="Arial"/>
                <w:color w:val="FF0000"/>
                <w:sz w:val="24"/>
                <w:szCs w:val="24"/>
              </w:rPr>
              <w:t>Vargo</w:t>
            </w:r>
            <w:proofErr w:type="spellEnd"/>
            <w:r w:rsidRPr="004F7AB9">
              <w:rPr>
                <w:rFonts w:ascii="Arial" w:hAnsi="Arial" w:cs="Arial"/>
                <w:color w:val="FF0000"/>
                <w:sz w:val="24"/>
                <w:szCs w:val="24"/>
              </w:rPr>
              <w:t xml:space="preserve">  and</w:t>
            </w:r>
            <w:proofErr w:type="gramEnd"/>
            <w:r w:rsidRPr="004F7AB9">
              <w:rPr>
                <w:rFonts w:ascii="Arial" w:hAnsi="Arial" w:cs="Arial"/>
                <w:color w:val="FF0000"/>
                <w:sz w:val="24"/>
                <w:szCs w:val="24"/>
              </w:rPr>
              <w:t xml:space="preserve"> </w:t>
            </w:r>
            <w:proofErr w:type="spellStart"/>
            <w:r w:rsidRPr="004F7AB9">
              <w:rPr>
                <w:rFonts w:ascii="Arial" w:hAnsi="Arial" w:cs="Arial"/>
                <w:color w:val="FF0000"/>
                <w:sz w:val="24"/>
                <w:szCs w:val="24"/>
              </w:rPr>
              <w:t>Lusch</w:t>
            </w:r>
            <w:proofErr w:type="spellEnd"/>
            <w:r w:rsidRPr="004F7AB9">
              <w:rPr>
                <w:rFonts w:ascii="Arial" w:hAnsi="Arial" w:cs="Arial"/>
                <w:color w:val="FF0000"/>
                <w:sz w:val="24"/>
                <w:szCs w:val="24"/>
              </w:rPr>
              <w:t xml:space="preserve"> (2004), as supported by other authors (e.g. </w:t>
            </w:r>
            <w:proofErr w:type="spellStart"/>
            <w:r w:rsidRPr="004F7AB9">
              <w:rPr>
                <w:rFonts w:ascii="Arial" w:hAnsi="Arial" w:cs="Arial"/>
                <w:color w:val="FF0000"/>
                <w:sz w:val="24"/>
                <w:szCs w:val="24"/>
              </w:rPr>
              <w:t>Grönroos</w:t>
            </w:r>
            <w:proofErr w:type="spellEnd"/>
            <w:r w:rsidRPr="004F7AB9">
              <w:rPr>
                <w:rFonts w:ascii="Arial" w:hAnsi="Arial" w:cs="Arial"/>
                <w:color w:val="FF0000"/>
                <w:sz w:val="24"/>
                <w:szCs w:val="24"/>
              </w:rPr>
              <w:t xml:space="preserve"> 2006; </w:t>
            </w:r>
            <w:proofErr w:type="spellStart"/>
            <w:r w:rsidRPr="004F7AB9">
              <w:rPr>
                <w:rFonts w:ascii="Arial" w:hAnsi="Arial" w:cs="Arial"/>
                <w:color w:val="FF0000"/>
                <w:sz w:val="24"/>
                <w:szCs w:val="24"/>
              </w:rPr>
              <w:t>Gummesson</w:t>
            </w:r>
            <w:proofErr w:type="spellEnd"/>
            <w:r w:rsidRPr="004F7AB9">
              <w:rPr>
                <w:rFonts w:ascii="Arial" w:hAnsi="Arial" w:cs="Arial"/>
                <w:color w:val="FF0000"/>
                <w:sz w:val="24"/>
                <w:szCs w:val="24"/>
              </w:rPr>
              <w:t xml:space="preserve"> 1998), believe that value can be perceived only by customers themselves (value-in-use). As such, value propositions “can be thought of as a promise the seller makes that value-in-exchange will be linked to value-in-use” (</w:t>
            </w:r>
            <w:proofErr w:type="spellStart"/>
            <w:r w:rsidRPr="004F7AB9">
              <w:rPr>
                <w:rFonts w:ascii="Arial" w:hAnsi="Arial" w:cs="Arial"/>
                <w:color w:val="FF0000"/>
                <w:sz w:val="24"/>
                <w:szCs w:val="24"/>
              </w:rPr>
              <w:t>Lusch</w:t>
            </w:r>
            <w:proofErr w:type="spellEnd"/>
            <w:r w:rsidRPr="004F7AB9">
              <w:rPr>
                <w:rFonts w:ascii="Arial" w:hAnsi="Arial" w:cs="Arial"/>
                <w:color w:val="FF0000"/>
                <w:sz w:val="24"/>
                <w:szCs w:val="24"/>
              </w:rPr>
              <w:t xml:space="preserve">, </w:t>
            </w:r>
            <w:proofErr w:type="spellStart"/>
            <w:r w:rsidRPr="004F7AB9">
              <w:rPr>
                <w:rFonts w:ascii="Arial" w:hAnsi="Arial" w:cs="Arial"/>
                <w:color w:val="FF0000"/>
                <w:sz w:val="24"/>
                <w:szCs w:val="24"/>
              </w:rPr>
              <w:t>Vargo</w:t>
            </w:r>
            <w:proofErr w:type="spellEnd"/>
            <w:r w:rsidRPr="004F7AB9">
              <w:rPr>
                <w:rFonts w:ascii="Arial" w:hAnsi="Arial" w:cs="Arial"/>
                <w:color w:val="FF0000"/>
                <w:sz w:val="24"/>
                <w:szCs w:val="24"/>
              </w:rPr>
              <w:t xml:space="preserve"> and O’Brien 2007). Companies that develop such value propositions collaboratively with customers will be able to compete more effectively (</w:t>
            </w:r>
            <w:proofErr w:type="spellStart"/>
            <w:r w:rsidRPr="004F7AB9">
              <w:rPr>
                <w:rFonts w:ascii="Arial" w:hAnsi="Arial" w:cs="Arial"/>
                <w:color w:val="FF0000"/>
                <w:sz w:val="24"/>
                <w:szCs w:val="24"/>
              </w:rPr>
              <w:t>Lusch</w:t>
            </w:r>
            <w:proofErr w:type="spellEnd"/>
            <w:r w:rsidRPr="004F7AB9">
              <w:rPr>
                <w:rFonts w:ascii="Arial" w:hAnsi="Arial" w:cs="Arial"/>
                <w:color w:val="FF0000"/>
                <w:sz w:val="24"/>
                <w:szCs w:val="24"/>
              </w:rPr>
              <w:t xml:space="preserve">, </w:t>
            </w:r>
            <w:proofErr w:type="spellStart"/>
            <w:r w:rsidRPr="004F7AB9">
              <w:rPr>
                <w:rFonts w:ascii="Arial" w:hAnsi="Arial" w:cs="Arial"/>
                <w:color w:val="FF0000"/>
                <w:sz w:val="24"/>
                <w:szCs w:val="24"/>
              </w:rPr>
              <w:t>Vargo</w:t>
            </w:r>
            <w:proofErr w:type="spellEnd"/>
            <w:r w:rsidRPr="004F7AB9">
              <w:rPr>
                <w:rFonts w:ascii="Arial" w:hAnsi="Arial" w:cs="Arial"/>
                <w:color w:val="FF0000"/>
                <w:sz w:val="24"/>
                <w:szCs w:val="24"/>
              </w:rPr>
              <w:t xml:space="preserve"> and O’Brien). </w:t>
            </w:r>
          </w:p>
          <w:p w14:paraId="1C177585" w14:textId="77777777" w:rsidR="00601D16" w:rsidRPr="004F7AB9" w:rsidRDefault="00601D16" w:rsidP="00601D16">
            <w:pPr>
              <w:rPr>
                <w:rFonts w:ascii="Arial" w:hAnsi="Arial" w:cs="Arial"/>
                <w:color w:val="FF0000"/>
                <w:sz w:val="24"/>
                <w:szCs w:val="24"/>
              </w:rPr>
            </w:pPr>
          </w:p>
        </w:tc>
      </w:tr>
    </w:tbl>
    <w:p w14:paraId="1C177587" w14:textId="77777777" w:rsidR="00601D16" w:rsidRPr="004F7AB9" w:rsidRDefault="00601D16" w:rsidP="00601D16">
      <w:pPr>
        <w:rPr>
          <w:rFonts w:ascii="Arial" w:hAnsi="Arial" w:cs="Arial"/>
          <w:i/>
          <w:color w:val="FF0000"/>
          <w:sz w:val="24"/>
          <w:szCs w:val="24"/>
        </w:rPr>
      </w:pPr>
    </w:p>
    <w:p w14:paraId="1C177588" w14:textId="77777777" w:rsidR="00601D16" w:rsidRPr="004F7AB9" w:rsidRDefault="00601D16" w:rsidP="00601D16">
      <w:pPr>
        <w:rPr>
          <w:rFonts w:ascii="Arial" w:hAnsi="Arial" w:cs="Arial"/>
          <w:i/>
          <w:color w:val="FF0000"/>
          <w:sz w:val="24"/>
          <w:szCs w:val="24"/>
        </w:rPr>
      </w:pPr>
      <w:r w:rsidRPr="004F7AB9">
        <w:rPr>
          <w:rFonts w:ascii="Arial" w:hAnsi="Arial" w:cs="Arial"/>
          <w:i/>
          <w:color w:val="FF0000"/>
          <w:sz w:val="24"/>
          <w:szCs w:val="24"/>
        </w:rPr>
        <w:t>Excerpt from References</w:t>
      </w:r>
    </w:p>
    <w:tbl>
      <w:tblPr>
        <w:tblStyle w:val="TableGrid"/>
        <w:tblW w:w="0" w:type="auto"/>
        <w:tblLook w:val="04A0" w:firstRow="1" w:lastRow="0" w:firstColumn="1" w:lastColumn="0" w:noHBand="0" w:noVBand="1"/>
      </w:tblPr>
      <w:tblGrid>
        <w:gridCol w:w="9242"/>
      </w:tblGrid>
      <w:tr w:rsidR="00601D16" w:rsidRPr="004F7AB9" w14:paraId="1C17758F" w14:textId="77777777" w:rsidTr="00601D16">
        <w:tc>
          <w:tcPr>
            <w:tcW w:w="9242" w:type="dxa"/>
          </w:tcPr>
          <w:p w14:paraId="1C177589" w14:textId="77777777" w:rsidR="00601D16" w:rsidRPr="004F7AB9" w:rsidRDefault="00601D16" w:rsidP="00601D16">
            <w:pPr>
              <w:ind w:left="720" w:hanging="720"/>
              <w:rPr>
                <w:rFonts w:ascii="Arial" w:hAnsi="Arial" w:cs="Arial"/>
                <w:color w:val="FF0000"/>
                <w:sz w:val="24"/>
                <w:szCs w:val="24"/>
              </w:rPr>
            </w:pPr>
          </w:p>
          <w:p w14:paraId="1C17758A" w14:textId="77777777" w:rsidR="00601D16" w:rsidRPr="004F7AB9" w:rsidRDefault="00601D16" w:rsidP="00601D16">
            <w:pPr>
              <w:ind w:left="720" w:hanging="720"/>
              <w:rPr>
                <w:rFonts w:ascii="Arial" w:hAnsi="Arial" w:cs="Arial"/>
                <w:color w:val="FF0000"/>
                <w:sz w:val="24"/>
                <w:szCs w:val="24"/>
              </w:rPr>
            </w:pPr>
            <w:proofErr w:type="spellStart"/>
            <w:r w:rsidRPr="004F7AB9">
              <w:rPr>
                <w:rFonts w:ascii="Arial" w:hAnsi="Arial" w:cs="Arial"/>
                <w:color w:val="FF0000"/>
                <w:sz w:val="24"/>
                <w:szCs w:val="24"/>
              </w:rPr>
              <w:t>Grönroos</w:t>
            </w:r>
            <w:proofErr w:type="spellEnd"/>
            <w:r w:rsidRPr="004F7AB9">
              <w:rPr>
                <w:rFonts w:ascii="Arial" w:hAnsi="Arial" w:cs="Arial"/>
                <w:color w:val="FF0000"/>
                <w:sz w:val="24"/>
                <w:szCs w:val="24"/>
              </w:rPr>
              <w:t>, Christian (2006) “</w:t>
            </w:r>
            <w:r w:rsidRPr="004F7AB9">
              <w:rPr>
                <w:rFonts w:ascii="Arial" w:hAnsi="Arial" w:cs="Arial"/>
                <w:i/>
                <w:color w:val="FF0000"/>
                <w:sz w:val="24"/>
                <w:szCs w:val="24"/>
              </w:rPr>
              <w:t>Adopting a Service Logic for Marketing</w:t>
            </w:r>
            <w:r w:rsidRPr="004F7AB9">
              <w:rPr>
                <w:rFonts w:ascii="Arial" w:hAnsi="Arial" w:cs="Arial"/>
                <w:color w:val="FF0000"/>
                <w:sz w:val="24"/>
                <w:szCs w:val="24"/>
              </w:rPr>
              <w:t xml:space="preserve">”, </w:t>
            </w:r>
            <w:r w:rsidRPr="004F7AB9">
              <w:rPr>
                <w:rFonts w:ascii="Arial" w:hAnsi="Arial" w:cs="Arial"/>
                <w:i/>
                <w:color w:val="FF0000"/>
                <w:sz w:val="24"/>
                <w:szCs w:val="24"/>
              </w:rPr>
              <w:t>Marketing Theory</w:t>
            </w:r>
            <w:r w:rsidRPr="004F7AB9">
              <w:rPr>
                <w:rFonts w:ascii="Arial" w:hAnsi="Arial" w:cs="Arial"/>
                <w:color w:val="FF0000"/>
                <w:sz w:val="24"/>
                <w:szCs w:val="24"/>
              </w:rPr>
              <w:t>, 6 (September), 317-333</w:t>
            </w:r>
          </w:p>
          <w:p w14:paraId="1C17758B" w14:textId="77777777" w:rsidR="00601D16" w:rsidRPr="004F7AB9" w:rsidRDefault="00601D16" w:rsidP="00601D16">
            <w:pPr>
              <w:ind w:left="720" w:hanging="720"/>
              <w:rPr>
                <w:rFonts w:ascii="Arial" w:hAnsi="Arial" w:cs="Arial"/>
                <w:color w:val="FF0000"/>
                <w:sz w:val="24"/>
                <w:szCs w:val="24"/>
              </w:rPr>
            </w:pPr>
            <w:proofErr w:type="spellStart"/>
            <w:r w:rsidRPr="004F7AB9">
              <w:rPr>
                <w:rFonts w:ascii="Arial" w:hAnsi="Arial" w:cs="Arial"/>
                <w:color w:val="FF0000"/>
                <w:sz w:val="24"/>
                <w:szCs w:val="24"/>
              </w:rPr>
              <w:t>Gummesson</w:t>
            </w:r>
            <w:proofErr w:type="spellEnd"/>
            <w:r w:rsidRPr="004F7AB9">
              <w:rPr>
                <w:rFonts w:ascii="Arial" w:hAnsi="Arial" w:cs="Arial"/>
                <w:color w:val="FF0000"/>
                <w:sz w:val="24"/>
                <w:szCs w:val="24"/>
              </w:rPr>
              <w:t>, Evert (1998) “Implementation Requires a Relationship Marketing Paradigm”, Journal of the Academy of Marketing Science, 26 (Summer), 242-249</w:t>
            </w:r>
          </w:p>
          <w:p w14:paraId="1C17758C" w14:textId="77777777" w:rsidR="00601D16" w:rsidRPr="004F7AB9" w:rsidRDefault="00601D16" w:rsidP="00601D16">
            <w:pPr>
              <w:ind w:left="720" w:hanging="720"/>
              <w:rPr>
                <w:rFonts w:ascii="Arial" w:hAnsi="Arial" w:cs="Arial"/>
                <w:color w:val="FF0000"/>
                <w:sz w:val="24"/>
                <w:szCs w:val="24"/>
              </w:rPr>
            </w:pPr>
            <w:proofErr w:type="spellStart"/>
            <w:r w:rsidRPr="004F7AB9">
              <w:rPr>
                <w:rFonts w:ascii="Arial" w:hAnsi="Arial" w:cs="Arial"/>
                <w:color w:val="FF0000"/>
                <w:sz w:val="24"/>
                <w:szCs w:val="24"/>
              </w:rPr>
              <w:t>Lusch</w:t>
            </w:r>
            <w:proofErr w:type="spellEnd"/>
            <w:r w:rsidRPr="004F7AB9">
              <w:rPr>
                <w:rFonts w:ascii="Arial" w:hAnsi="Arial" w:cs="Arial"/>
                <w:color w:val="FF0000"/>
                <w:sz w:val="24"/>
                <w:szCs w:val="24"/>
              </w:rPr>
              <w:t xml:space="preserve">, Robert F., Matthew O’Brien, and Stephen L.  </w:t>
            </w:r>
            <w:proofErr w:type="spellStart"/>
            <w:r w:rsidRPr="004F7AB9">
              <w:rPr>
                <w:rFonts w:ascii="Arial" w:hAnsi="Arial" w:cs="Arial"/>
                <w:color w:val="FF0000"/>
                <w:sz w:val="24"/>
                <w:szCs w:val="24"/>
              </w:rPr>
              <w:t>Vargo</w:t>
            </w:r>
            <w:proofErr w:type="spellEnd"/>
            <w:r w:rsidRPr="004F7AB9">
              <w:rPr>
                <w:rFonts w:ascii="Arial" w:hAnsi="Arial" w:cs="Arial"/>
                <w:color w:val="FF0000"/>
                <w:sz w:val="24"/>
                <w:szCs w:val="24"/>
              </w:rPr>
              <w:t xml:space="preserve"> (2007), “Competing through Service: Insights from Service-Dominant Logic”, </w:t>
            </w:r>
            <w:r w:rsidRPr="004F7AB9">
              <w:rPr>
                <w:rFonts w:ascii="Arial" w:hAnsi="Arial" w:cs="Arial"/>
                <w:i/>
                <w:color w:val="FF0000"/>
                <w:sz w:val="24"/>
                <w:szCs w:val="24"/>
              </w:rPr>
              <w:t>Journal of Retailing</w:t>
            </w:r>
            <w:r w:rsidRPr="004F7AB9">
              <w:rPr>
                <w:rFonts w:ascii="Arial" w:hAnsi="Arial" w:cs="Arial"/>
                <w:color w:val="FF0000"/>
                <w:sz w:val="24"/>
                <w:szCs w:val="24"/>
              </w:rPr>
              <w:t>, 83 (Special Issue), 5-18</w:t>
            </w:r>
          </w:p>
          <w:p w14:paraId="1C17758D" w14:textId="77777777" w:rsidR="00601D16" w:rsidRPr="004F7AB9" w:rsidRDefault="00601D16" w:rsidP="00601D16">
            <w:pPr>
              <w:ind w:left="720" w:hanging="720"/>
              <w:rPr>
                <w:rFonts w:ascii="Arial" w:hAnsi="Arial" w:cs="Arial"/>
                <w:color w:val="FF0000"/>
                <w:sz w:val="24"/>
                <w:szCs w:val="24"/>
              </w:rPr>
            </w:pPr>
            <w:proofErr w:type="spellStart"/>
            <w:r w:rsidRPr="004F7AB9">
              <w:rPr>
                <w:rFonts w:ascii="Arial" w:hAnsi="Arial" w:cs="Arial"/>
                <w:color w:val="FF0000"/>
                <w:sz w:val="24"/>
                <w:szCs w:val="24"/>
              </w:rPr>
              <w:t>Vargo</w:t>
            </w:r>
            <w:proofErr w:type="spellEnd"/>
            <w:r w:rsidRPr="004F7AB9">
              <w:rPr>
                <w:rFonts w:ascii="Arial" w:hAnsi="Arial" w:cs="Arial"/>
                <w:color w:val="FF0000"/>
                <w:sz w:val="24"/>
                <w:szCs w:val="24"/>
              </w:rPr>
              <w:t xml:space="preserve">, Stephen L.  </w:t>
            </w:r>
            <w:proofErr w:type="gramStart"/>
            <w:r w:rsidRPr="004F7AB9">
              <w:rPr>
                <w:rFonts w:ascii="Arial" w:hAnsi="Arial" w:cs="Arial"/>
                <w:color w:val="FF0000"/>
                <w:sz w:val="24"/>
                <w:szCs w:val="24"/>
              </w:rPr>
              <w:t>and  Robert</w:t>
            </w:r>
            <w:proofErr w:type="gramEnd"/>
            <w:r w:rsidRPr="004F7AB9">
              <w:rPr>
                <w:rFonts w:ascii="Arial" w:hAnsi="Arial" w:cs="Arial"/>
                <w:color w:val="FF0000"/>
                <w:sz w:val="24"/>
                <w:szCs w:val="24"/>
              </w:rPr>
              <w:t xml:space="preserve"> F. </w:t>
            </w:r>
            <w:proofErr w:type="spellStart"/>
            <w:r w:rsidRPr="004F7AB9">
              <w:rPr>
                <w:rFonts w:ascii="Arial" w:hAnsi="Arial" w:cs="Arial"/>
                <w:color w:val="FF0000"/>
                <w:sz w:val="24"/>
                <w:szCs w:val="24"/>
              </w:rPr>
              <w:t>Lusch</w:t>
            </w:r>
            <w:proofErr w:type="spellEnd"/>
            <w:r w:rsidRPr="004F7AB9">
              <w:rPr>
                <w:rFonts w:ascii="Arial" w:hAnsi="Arial" w:cs="Arial"/>
                <w:color w:val="FF0000"/>
                <w:sz w:val="24"/>
                <w:szCs w:val="24"/>
              </w:rPr>
              <w:t xml:space="preserve"> (2004) “Evolving a New Service Dominant Logic for Marketing”, </w:t>
            </w:r>
            <w:r w:rsidRPr="004F7AB9">
              <w:rPr>
                <w:rFonts w:ascii="Arial" w:hAnsi="Arial" w:cs="Arial"/>
                <w:i/>
                <w:color w:val="FF0000"/>
                <w:sz w:val="24"/>
                <w:szCs w:val="24"/>
              </w:rPr>
              <w:t>Journal of Marketing</w:t>
            </w:r>
            <w:r w:rsidRPr="004F7AB9">
              <w:rPr>
                <w:rFonts w:ascii="Arial" w:hAnsi="Arial" w:cs="Arial"/>
                <w:color w:val="FF0000"/>
                <w:sz w:val="24"/>
                <w:szCs w:val="24"/>
              </w:rPr>
              <w:t>, 68 (January).</w:t>
            </w:r>
          </w:p>
          <w:p w14:paraId="1C17758E" w14:textId="77777777" w:rsidR="00601D16" w:rsidRPr="004F7AB9" w:rsidRDefault="00601D16" w:rsidP="00601D16">
            <w:pPr>
              <w:rPr>
                <w:rFonts w:ascii="Arial" w:hAnsi="Arial" w:cs="Arial"/>
                <w:color w:val="FF0000"/>
                <w:sz w:val="24"/>
                <w:szCs w:val="24"/>
              </w:rPr>
            </w:pPr>
          </w:p>
        </w:tc>
      </w:tr>
    </w:tbl>
    <w:p w14:paraId="1C177590" w14:textId="77777777" w:rsidR="00601D16" w:rsidRPr="00AB535B" w:rsidRDefault="00601D16" w:rsidP="00601D16">
      <w:pPr>
        <w:rPr>
          <w:rFonts w:ascii="Arial" w:hAnsi="Arial" w:cs="Arial"/>
          <w:sz w:val="24"/>
          <w:szCs w:val="24"/>
        </w:rPr>
      </w:pPr>
    </w:p>
    <w:p w14:paraId="1C1775A2" w14:textId="77777777" w:rsidR="00601D16" w:rsidRPr="00AB535B" w:rsidRDefault="00601D16" w:rsidP="00601D16">
      <w:pPr>
        <w:spacing w:after="0" w:line="240" w:lineRule="auto"/>
        <w:ind w:left="720"/>
        <w:rPr>
          <w:rFonts w:ascii="Arial" w:eastAsia="Times New Roman" w:hAnsi="Arial" w:cs="Arial"/>
          <w:sz w:val="24"/>
          <w:szCs w:val="24"/>
          <w:lang w:eastAsia="en-GB"/>
        </w:rPr>
      </w:pPr>
    </w:p>
    <w:p w14:paraId="1C1775DE" w14:textId="070F51E5" w:rsidR="00601D16" w:rsidRPr="00AB535B" w:rsidRDefault="00601D16" w:rsidP="00994455">
      <w:pPr>
        <w:rPr>
          <w:rFonts w:ascii="Arial" w:hAnsi="Arial" w:cs="Arial"/>
          <w:sz w:val="24"/>
          <w:szCs w:val="24"/>
        </w:rPr>
      </w:pPr>
      <w:r w:rsidRPr="00AB535B">
        <w:rPr>
          <w:rFonts w:ascii="Arial" w:hAnsi="Arial" w:cs="Arial"/>
          <w:sz w:val="24"/>
          <w:szCs w:val="24"/>
        </w:rPr>
        <w:t xml:space="preserve">B2.  </w:t>
      </w:r>
      <w:r w:rsidRPr="00AB535B">
        <w:rPr>
          <w:rFonts w:ascii="Arial" w:hAnsi="Arial" w:cs="Arial"/>
          <w:sz w:val="24"/>
          <w:szCs w:val="24"/>
        </w:rPr>
        <w:tab/>
        <w:t xml:space="preserve">Choose </w:t>
      </w:r>
      <w:r w:rsidRPr="00AB535B">
        <w:rPr>
          <w:rFonts w:ascii="Arial" w:hAnsi="Arial" w:cs="Arial"/>
          <w:b/>
          <w:sz w:val="24"/>
          <w:szCs w:val="24"/>
          <w:u w:val="single"/>
        </w:rPr>
        <w:t>one</w:t>
      </w:r>
      <w:r w:rsidRPr="00AB535B">
        <w:rPr>
          <w:rFonts w:ascii="Arial" w:hAnsi="Arial" w:cs="Arial"/>
          <w:sz w:val="24"/>
          <w:szCs w:val="24"/>
        </w:rPr>
        <w:t xml:space="preserve"> of the following two research methods.  Briefly explain the method and mention three of its main advantages for particular types of research projects (10 marks).</w:t>
      </w:r>
    </w:p>
    <w:p w14:paraId="1C1775DF" w14:textId="77777777" w:rsidR="00601D16" w:rsidRPr="004F7AB9" w:rsidRDefault="00601D16" w:rsidP="00601D16">
      <w:pPr>
        <w:numPr>
          <w:ilvl w:val="0"/>
          <w:numId w:val="5"/>
        </w:numPr>
        <w:spacing w:after="0" w:line="240" w:lineRule="auto"/>
        <w:ind w:left="1800"/>
        <w:rPr>
          <w:rFonts w:ascii="Arial" w:hAnsi="Arial" w:cs="Arial"/>
          <w:color w:val="FF0000"/>
          <w:sz w:val="24"/>
          <w:szCs w:val="24"/>
        </w:rPr>
      </w:pPr>
      <w:r w:rsidRPr="004F7AB9">
        <w:rPr>
          <w:rFonts w:ascii="Arial" w:hAnsi="Arial" w:cs="Arial"/>
          <w:color w:val="FF0000"/>
          <w:sz w:val="24"/>
          <w:szCs w:val="24"/>
        </w:rPr>
        <w:t>Participant observation</w:t>
      </w:r>
    </w:p>
    <w:p w14:paraId="1C1775E0" w14:textId="77777777" w:rsidR="00601D16" w:rsidRPr="00AB535B" w:rsidRDefault="00601D16" w:rsidP="00601D16">
      <w:pPr>
        <w:numPr>
          <w:ilvl w:val="0"/>
          <w:numId w:val="5"/>
        </w:numPr>
        <w:spacing w:after="0" w:line="240" w:lineRule="auto"/>
        <w:ind w:left="1800"/>
        <w:rPr>
          <w:rFonts w:ascii="Arial" w:hAnsi="Arial" w:cs="Arial"/>
          <w:sz w:val="24"/>
          <w:szCs w:val="24"/>
        </w:rPr>
      </w:pPr>
      <w:r w:rsidRPr="00AB535B">
        <w:rPr>
          <w:rFonts w:ascii="Arial" w:hAnsi="Arial" w:cs="Arial"/>
          <w:sz w:val="24"/>
          <w:szCs w:val="24"/>
        </w:rPr>
        <w:t>Focus Group</w:t>
      </w:r>
    </w:p>
    <w:p w14:paraId="1C1775E1" w14:textId="77777777" w:rsidR="00601D16" w:rsidRPr="00AB535B" w:rsidRDefault="00601D16" w:rsidP="00601D16">
      <w:pPr>
        <w:ind w:left="720"/>
        <w:rPr>
          <w:rFonts w:ascii="Arial" w:hAnsi="Arial" w:cs="Arial"/>
          <w:sz w:val="24"/>
          <w:szCs w:val="24"/>
        </w:rPr>
      </w:pPr>
    </w:p>
    <w:p w14:paraId="1C177607" w14:textId="77777777" w:rsidR="00601D16" w:rsidRPr="00AB535B" w:rsidRDefault="00F308CB" w:rsidP="00F308CB">
      <w:pPr>
        <w:ind w:left="720" w:hanging="720"/>
        <w:rPr>
          <w:rFonts w:ascii="Arial" w:hAnsi="Arial" w:cs="Arial"/>
          <w:sz w:val="24"/>
          <w:szCs w:val="24"/>
        </w:rPr>
      </w:pPr>
      <w:r w:rsidRPr="00AB535B">
        <w:rPr>
          <w:rFonts w:ascii="Arial" w:hAnsi="Arial" w:cs="Arial"/>
          <w:sz w:val="24"/>
          <w:szCs w:val="24"/>
        </w:rPr>
        <w:t xml:space="preserve">B3.  </w:t>
      </w:r>
      <w:r w:rsidRPr="00AB535B">
        <w:rPr>
          <w:rFonts w:ascii="Arial" w:hAnsi="Arial" w:cs="Arial"/>
          <w:sz w:val="24"/>
          <w:szCs w:val="24"/>
        </w:rPr>
        <w:tab/>
      </w:r>
      <w:r w:rsidR="00601D16" w:rsidRPr="00AB535B">
        <w:rPr>
          <w:rFonts w:ascii="Arial" w:hAnsi="Arial" w:cs="Arial"/>
          <w:sz w:val="24"/>
          <w:szCs w:val="24"/>
        </w:rPr>
        <w:t>State and briefly explain chi-squared test and t-test, and explain when you wo</w:t>
      </w:r>
      <w:r w:rsidRPr="00AB535B">
        <w:rPr>
          <w:rFonts w:ascii="Arial" w:hAnsi="Arial" w:cs="Arial"/>
          <w:sz w:val="24"/>
          <w:szCs w:val="24"/>
        </w:rPr>
        <w:t xml:space="preserve">uld use each test. </w:t>
      </w:r>
      <w:proofErr w:type="gramStart"/>
      <w:r w:rsidRPr="00AB535B">
        <w:rPr>
          <w:rFonts w:ascii="Arial" w:hAnsi="Arial" w:cs="Arial"/>
          <w:sz w:val="24"/>
          <w:szCs w:val="24"/>
        </w:rPr>
        <w:t>(10 marks).</w:t>
      </w:r>
      <w:proofErr w:type="gramEnd"/>
      <w:r w:rsidRPr="00AB535B">
        <w:rPr>
          <w:rFonts w:ascii="Arial" w:hAnsi="Arial" w:cs="Arial"/>
          <w:sz w:val="24"/>
          <w:szCs w:val="24"/>
        </w:rPr>
        <w:t xml:space="preserve"> </w:t>
      </w:r>
    </w:p>
    <w:p w14:paraId="2E818CEB" w14:textId="77777777" w:rsidR="00225CEC" w:rsidRDefault="00225CEC" w:rsidP="00FE4705">
      <w:pPr>
        <w:rPr>
          <w:rFonts w:ascii="Arial" w:eastAsia="Times New Roman" w:hAnsi="Arial" w:cs="Arial"/>
          <w:b/>
          <w:sz w:val="24"/>
          <w:szCs w:val="24"/>
          <w:lang w:eastAsia="en-GB"/>
        </w:rPr>
      </w:pPr>
    </w:p>
    <w:p w14:paraId="1C177636" w14:textId="77777777" w:rsidR="00FF10E7" w:rsidRPr="00AB535B" w:rsidRDefault="00FF10E7" w:rsidP="00FE4705">
      <w:pPr>
        <w:rPr>
          <w:rFonts w:ascii="Arial" w:hAnsi="Arial" w:cs="Arial"/>
          <w:sz w:val="24"/>
          <w:szCs w:val="24"/>
        </w:rPr>
      </w:pPr>
      <w:r w:rsidRPr="00AB535B">
        <w:rPr>
          <w:rFonts w:ascii="Arial" w:eastAsia="Times New Roman" w:hAnsi="Arial" w:cs="Arial"/>
          <w:b/>
          <w:sz w:val="24"/>
          <w:szCs w:val="24"/>
          <w:lang w:eastAsia="en-GB"/>
        </w:rPr>
        <w:lastRenderedPageBreak/>
        <w:t>Section C</w:t>
      </w:r>
    </w:p>
    <w:p w14:paraId="1C177637" w14:textId="77777777" w:rsidR="00FF10E7" w:rsidRPr="00AB535B" w:rsidRDefault="00FF10E7" w:rsidP="00FF10E7">
      <w:pPr>
        <w:spacing w:after="0" w:line="240" w:lineRule="auto"/>
        <w:rPr>
          <w:rFonts w:ascii="Arial" w:eastAsia="Times New Roman" w:hAnsi="Arial" w:cs="Arial"/>
          <w:b/>
          <w:sz w:val="24"/>
          <w:szCs w:val="24"/>
          <w:lang w:eastAsia="en-GB"/>
        </w:rPr>
      </w:pPr>
    </w:p>
    <w:p w14:paraId="1C177638" w14:textId="77777777" w:rsidR="00FF10E7" w:rsidRPr="00AB535B" w:rsidRDefault="00FF10E7" w:rsidP="00FF10E7">
      <w:pPr>
        <w:spacing w:after="0" w:line="240" w:lineRule="auto"/>
        <w:rPr>
          <w:rFonts w:ascii="Arial" w:eastAsia="Times New Roman" w:hAnsi="Arial" w:cs="Arial"/>
          <w:b/>
          <w:sz w:val="24"/>
          <w:szCs w:val="24"/>
          <w:lang w:eastAsia="en-GB"/>
        </w:rPr>
      </w:pPr>
      <w:r w:rsidRPr="00AB535B">
        <w:rPr>
          <w:rFonts w:ascii="Arial" w:eastAsia="Times New Roman" w:hAnsi="Arial" w:cs="Arial"/>
          <w:b/>
          <w:sz w:val="24"/>
          <w:szCs w:val="24"/>
          <w:lang w:eastAsia="en-GB"/>
        </w:rPr>
        <w:t>Instructions:</w:t>
      </w:r>
    </w:p>
    <w:p w14:paraId="1C177639" w14:textId="77777777" w:rsidR="00FF10E7" w:rsidRPr="00AB535B" w:rsidRDefault="00FF10E7" w:rsidP="00FF10E7">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This section of the examination paper counts for 50% (50 marks) of the total marks for the examination. Each question counts for up to 10 marks.  All the questions relate to the short case study given below.  You should attempt </w:t>
      </w:r>
      <w:r w:rsidRPr="00AB535B">
        <w:rPr>
          <w:rFonts w:ascii="Arial" w:eastAsia="Times New Roman" w:hAnsi="Arial" w:cs="Arial"/>
          <w:b/>
          <w:sz w:val="24"/>
          <w:szCs w:val="24"/>
          <w:lang w:eastAsia="en-GB"/>
        </w:rPr>
        <w:t>all</w:t>
      </w:r>
      <w:r w:rsidRPr="00AB535B">
        <w:rPr>
          <w:rFonts w:ascii="Arial" w:eastAsia="Times New Roman" w:hAnsi="Arial" w:cs="Arial"/>
          <w:sz w:val="24"/>
          <w:szCs w:val="24"/>
          <w:lang w:eastAsia="en-GB"/>
        </w:rPr>
        <w:t xml:space="preserve"> the questions. </w:t>
      </w:r>
    </w:p>
    <w:p w14:paraId="1C17763A" w14:textId="77777777" w:rsidR="00FF10E7" w:rsidRPr="00AB535B" w:rsidRDefault="00FF10E7" w:rsidP="00FF10E7">
      <w:pPr>
        <w:spacing w:after="0" w:line="240" w:lineRule="auto"/>
        <w:rPr>
          <w:rFonts w:ascii="Arial" w:eastAsia="Times New Roman" w:hAnsi="Arial" w:cs="Arial"/>
          <w:sz w:val="24"/>
          <w:szCs w:val="24"/>
          <w:lang w:eastAsia="en-GB"/>
        </w:rPr>
      </w:pPr>
    </w:p>
    <w:p w14:paraId="1C17763B" w14:textId="77777777" w:rsidR="00FF10E7" w:rsidRPr="00AB535B" w:rsidRDefault="00FF10E7" w:rsidP="00FF10E7">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Case Study</w:t>
      </w:r>
    </w:p>
    <w:p w14:paraId="1C17763C" w14:textId="77777777" w:rsidR="00FF10E7" w:rsidRPr="00AB535B" w:rsidRDefault="00FF10E7" w:rsidP="00FF10E7">
      <w:pPr>
        <w:spacing w:after="0" w:line="240" w:lineRule="auto"/>
        <w:rPr>
          <w:rFonts w:ascii="Arial" w:eastAsia="Times New Roman" w:hAnsi="Arial" w:cs="Arial"/>
          <w:sz w:val="24"/>
          <w:szCs w:val="24"/>
          <w:lang w:eastAsia="en-GB"/>
        </w:rPr>
      </w:pPr>
    </w:p>
    <w:p w14:paraId="1C17763D" w14:textId="77777777" w:rsidR="00FF10E7" w:rsidRPr="00AB535B" w:rsidRDefault="00FF10E7" w:rsidP="00FF10E7">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Your friend is doing his Master’s dissertation. Because many companies have recently started to engage in sustainability activities she is interested in if and how consumers award sustainability with a more favourable attitude and/or behaviour. She has seen a recent study from the US conducted by Hartmann et al. (2013) and would like to know if the consumers in the UK are similar. Hartmann et al. have conducted and experiment with two groups to test the effect of companies’ sustainability activities on </w:t>
      </w:r>
      <w:proofErr w:type="gramStart"/>
      <w:r w:rsidRPr="00AB535B">
        <w:rPr>
          <w:rFonts w:ascii="Arial" w:eastAsia="Times New Roman" w:hAnsi="Arial" w:cs="Arial"/>
          <w:sz w:val="24"/>
          <w:szCs w:val="24"/>
          <w:lang w:eastAsia="en-GB"/>
        </w:rPr>
        <w:t>consumers</w:t>
      </w:r>
      <w:proofErr w:type="gramEnd"/>
      <w:r w:rsidRPr="00AB535B">
        <w:rPr>
          <w:rFonts w:ascii="Arial" w:eastAsia="Times New Roman" w:hAnsi="Arial" w:cs="Arial"/>
          <w:sz w:val="24"/>
          <w:szCs w:val="24"/>
          <w:lang w:eastAsia="en-GB"/>
        </w:rPr>
        <w:t xml:space="preserve"> attitude and behaviour. After the “treatment” the two groups of respondents filled out a questionnaire with a number of questions about their attitude and their behaviour and some control variables. Hartmann’s study was based on a representative sample (in terms of age, gender and employment situation) of 1000 US inhabitants. </w:t>
      </w:r>
    </w:p>
    <w:p w14:paraId="1C17763E" w14:textId="77777777" w:rsidR="00FF10E7" w:rsidRPr="00AB535B" w:rsidRDefault="00FF10E7" w:rsidP="00FF10E7">
      <w:pPr>
        <w:spacing w:after="0" w:line="240" w:lineRule="auto"/>
        <w:rPr>
          <w:rFonts w:ascii="Arial" w:eastAsia="Times New Roman" w:hAnsi="Arial" w:cs="Arial"/>
          <w:sz w:val="24"/>
          <w:szCs w:val="24"/>
          <w:lang w:eastAsia="en-GB"/>
        </w:rPr>
      </w:pPr>
    </w:p>
    <w:p w14:paraId="1C17763F" w14:textId="77777777" w:rsidR="00FF10E7" w:rsidRPr="00AB535B" w:rsidRDefault="00FF10E7" w:rsidP="00FF10E7">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Your friend wants to replicate this study in the UK and is first thinking about the sample. She is doing some part-time work in at Greenpeace. So she approached her line manager about using employees as a sample since they are all consumers at the same time and they should be experts when it comes to sustainability activities, but her manager was reluctant to give permission. Nevertheless, she e-mailed the experimental treatment and the questionnaire to some colleagues (using the work e-mail) and has succeeded in getting thirty questionnaires completed through this method. Since these answers only represented the first group of the experiment she felt that this did not give her a large enough sample, so she tried approaching people sitting in coffee bars at lunch time and made a face-to-face interview with them to fill up the second group. She succeeded in getting a further thirty-five questionnaires completed this way. Finally, she posted her questionnaire on Facebook and encouraged her friends to fill it in trying to fill in some for experimental group one and some for experimental group two. She had forty completed questionnaires through this source. So overall she has 105 usable questionnaires 51 in group one and 54 in group two. She has input the data from all of these on to an Excel spread sheet to later transfer it to SPSS. </w:t>
      </w:r>
    </w:p>
    <w:p w14:paraId="1C177640" w14:textId="77777777" w:rsidR="00FF10E7" w:rsidRPr="00AB535B" w:rsidRDefault="00FF10E7" w:rsidP="00FF10E7">
      <w:pPr>
        <w:spacing w:after="0" w:line="240" w:lineRule="auto"/>
        <w:rPr>
          <w:rFonts w:ascii="Arial" w:eastAsia="Times New Roman" w:hAnsi="Arial" w:cs="Arial"/>
          <w:sz w:val="24"/>
          <w:szCs w:val="24"/>
          <w:lang w:eastAsia="en-GB"/>
        </w:rPr>
      </w:pPr>
    </w:p>
    <w:p w14:paraId="1C177641" w14:textId="77777777" w:rsidR="00FF10E7" w:rsidRPr="00AB535B" w:rsidRDefault="00FF10E7" w:rsidP="00FF10E7">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Here are some of the answers she got. And by the way you friend thought the initial questions from Hartmann et al. were too academic, so she adapted them to make them shorter and easier to answer for the respondents. The number of responses are received to each answer are in brackets (N=105).</w:t>
      </w:r>
    </w:p>
    <w:p w14:paraId="1C177642" w14:textId="77777777" w:rsidR="00FE4705" w:rsidRPr="00AB535B" w:rsidRDefault="00FE4705" w:rsidP="00FF10E7">
      <w:pPr>
        <w:spacing w:after="0" w:line="240" w:lineRule="auto"/>
        <w:rPr>
          <w:rFonts w:ascii="Arial" w:eastAsia="Times New Roman" w:hAnsi="Arial" w:cs="Arial"/>
          <w:sz w:val="24"/>
          <w:szCs w:val="24"/>
          <w:lang w:eastAsia="en-GB"/>
        </w:rPr>
      </w:pPr>
    </w:p>
    <w:p w14:paraId="1C177643" w14:textId="77777777" w:rsidR="00FF10E7" w:rsidRPr="00AB535B" w:rsidRDefault="00FF10E7" w:rsidP="00FF10E7">
      <w:pPr>
        <w:spacing w:after="0" w:line="240" w:lineRule="auto"/>
        <w:rPr>
          <w:rFonts w:ascii="Arial" w:eastAsia="Times New Roman" w:hAnsi="Arial" w:cs="Arial"/>
          <w:sz w:val="24"/>
          <w:szCs w:val="24"/>
          <w:lang w:eastAsia="en-GB"/>
        </w:rPr>
      </w:pPr>
    </w:p>
    <w:p w14:paraId="1C177644" w14:textId="77777777" w:rsidR="00FF10E7" w:rsidRPr="00AB535B" w:rsidRDefault="00FF10E7" w:rsidP="00FF10E7">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1. Do you think sustainability is important?</w:t>
      </w:r>
    </w:p>
    <w:p w14:paraId="1C177645" w14:textId="77777777" w:rsidR="00FF10E7" w:rsidRPr="00AB535B" w:rsidRDefault="00FF10E7" w:rsidP="00FF10E7">
      <w:pPr>
        <w:spacing w:after="0" w:line="240" w:lineRule="auto"/>
        <w:ind w:firstLine="720"/>
        <w:rPr>
          <w:rFonts w:ascii="Arial" w:eastAsia="Times New Roman" w:hAnsi="Arial" w:cs="Arial"/>
          <w:sz w:val="24"/>
          <w:szCs w:val="24"/>
          <w:lang w:eastAsia="en-GB"/>
        </w:rPr>
      </w:pPr>
      <w:r w:rsidRPr="00AB535B">
        <w:rPr>
          <w:rFonts w:ascii="Arial" w:eastAsia="Times New Roman" w:hAnsi="Arial" w:cs="Arial"/>
          <w:sz w:val="24"/>
          <w:szCs w:val="24"/>
          <w:lang w:eastAsia="en-GB"/>
        </w:rPr>
        <w:t>Group 1:</w:t>
      </w:r>
      <w:r w:rsidRPr="00AB535B">
        <w:rPr>
          <w:rFonts w:ascii="Arial" w:eastAsia="Times New Roman" w:hAnsi="Arial" w:cs="Arial"/>
          <w:sz w:val="24"/>
          <w:szCs w:val="24"/>
          <w:lang w:eastAsia="en-GB"/>
        </w:rPr>
        <w:tab/>
        <w:t>Yes (51)</w:t>
      </w:r>
      <w:r w:rsidRPr="00AB535B">
        <w:rPr>
          <w:rFonts w:ascii="Arial" w:eastAsia="Times New Roman" w:hAnsi="Arial" w:cs="Arial"/>
          <w:sz w:val="24"/>
          <w:szCs w:val="24"/>
          <w:lang w:eastAsia="en-GB"/>
        </w:rPr>
        <w:tab/>
        <w:t xml:space="preserve"> </w:t>
      </w:r>
      <w:r w:rsidRPr="00AB535B">
        <w:rPr>
          <w:rFonts w:ascii="Arial" w:eastAsia="Times New Roman" w:hAnsi="Arial" w:cs="Arial"/>
          <w:sz w:val="24"/>
          <w:szCs w:val="24"/>
          <w:lang w:eastAsia="en-GB"/>
        </w:rPr>
        <w:tab/>
        <w:t xml:space="preserve">No (0)    </w:t>
      </w:r>
    </w:p>
    <w:p w14:paraId="1C177646" w14:textId="77777777" w:rsidR="00FF10E7" w:rsidRPr="00AB535B" w:rsidRDefault="00FF10E7" w:rsidP="00FF10E7">
      <w:pPr>
        <w:spacing w:after="0" w:line="240" w:lineRule="auto"/>
        <w:ind w:firstLine="720"/>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Group 2: </w:t>
      </w:r>
      <w:r w:rsidRPr="00AB535B">
        <w:rPr>
          <w:rFonts w:ascii="Arial" w:eastAsia="Times New Roman" w:hAnsi="Arial" w:cs="Arial"/>
          <w:sz w:val="24"/>
          <w:szCs w:val="24"/>
          <w:lang w:eastAsia="en-GB"/>
        </w:rPr>
        <w:tab/>
        <w:t>Yes (49)</w:t>
      </w:r>
      <w:r w:rsidRPr="00AB535B">
        <w:rPr>
          <w:rFonts w:ascii="Arial" w:eastAsia="Times New Roman" w:hAnsi="Arial" w:cs="Arial"/>
          <w:sz w:val="24"/>
          <w:szCs w:val="24"/>
          <w:lang w:eastAsia="en-GB"/>
        </w:rPr>
        <w:tab/>
        <w:t xml:space="preserve"> </w:t>
      </w:r>
      <w:r w:rsidRPr="00AB535B">
        <w:rPr>
          <w:rFonts w:ascii="Arial" w:eastAsia="Times New Roman" w:hAnsi="Arial" w:cs="Arial"/>
          <w:sz w:val="24"/>
          <w:szCs w:val="24"/>
          <w:lang w:eastAsia="en-GB"/>
        </w:rPr>
        <w:tab/>
        <w:t xml:space="preserve">No (5)    </w:t>
      </w:r>
    </w:p>
    <w:p w14:paraId="1C177647" w14:textId="6FD4F73C" w:rsidR="00FF10E7" w:rsidRPr="00C65F20" w:rsidRDefault="00C65F20" w:rsidP="00C65F20">
      <w:pPr>
        <w:spacing w:after="0" w:line="240" w:lineRule="auto"/>
        <w:ind w:left="7200" w:firstLine="720"/>
        <w:rPr>
          <w:rFonts w:ascii="Arial" w:eastAsia="Times New Roman" w:hAnsi="Arial" w:cs="Arial"/>
          <w:b/>
          <w:sz w:val="24"/>
          <w:szCs w:val="24"/>
          <w:lang w:eastAsia="en-GB"/>
        </w:rPr>
      </w:pPr>
      <w:r w:rsidRPr="00C65F20">
        <w:rPr>
          <w:rFonts w:ascii="Arial" w:eastAsia="Times New Roman" w:hAnsi="Arial" w:cs="Arial"/>
          <w:b/>
          <w:sz w:val="24"/>
          <w:szCs w:val="24"/>
          <w:lang w:eastAsia="en-GB"/>
        </w:rPr>
        <w:t>See over</w:t>
      </w:r>
    </w:p>
    <w:p w14:paraId="1C177648" w14:textId="77777777" w:rsidR="00FF10E7" w:rsidRPr="00AB535B" w:rsidRDefault="00FF10E7" w:rsidP="00FF10E7">
      <w:pPr>
        <w:spacing w:after="0" w:line="240" w:lineRule="auto"/>
        <w:rPr>
          <w:rFonts w:ascii="Arial" w:eastAsia="Times New Roman" w:hAnsi="Arial" w:cs="Arial"/>
          <w:sz w:val="24"/>
          <w:szCs w:val="24"/>
          <w:lang w:eastAsia="en-GB"/>
        </w:rPr>
      </w:pPr>
    </w:p>
    <w:p w14:paraId="1C177649" w14:textId="77777777" w:rsidR="00FF10E7" w:rsidRPr="00AB535B" w:rsidRDefault="00FF10E7" w:rsidP="00FF10E7">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2. Would you be willing to pay more for products that have sustainable attributes? </w:t>
      </w:r>
    </w:p>
    <w:p w14:paraId="1C17764A" w14:textId="77777777" w:rsidR="00FF10E7" w:rsidRPr="00AB535B" w:rsidRDefault="00FF10E7" w:rsidP="00FF10E7">
      <w:pPr>
        <w:spacing w:after="0" w:line="240" w:lineRule="auto"/>
        <w:ind w:firstLine="720"/>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Group 1: </w:t>
      </w:r>
      <w:r w:rsidRPr="00AB535B">
        <w:rPr>
          <w:rFonts w:ascii="Arial" w:eastAsia="Times New Roman" w:hAnsi="Arial" w:cs="Arial"/>
          <w:sz w:val="24"/>
          <w:szCs w:val="24"/>
          <w:lang w:eastAsia="en-GB"/>
        </w:rPr>
        <w:tab/>
        <w:t>Yes (38)</w:t>
      </w:r>
      <w:r w:rsidRPr="00AB535B">
        <w:rPr>
          <w:rFonts w:ascii="Arial" w:eastAsia="Times New Roman" w:hAnsi="Arial" w:cs="Arial"/>
          <w:sz w:val="24"/>
          <w:szCs w:val="24"/>
          <w:lang w:eastAsia="en-GB"/>
        </w:rPr>
        <w:tab/>
        <w:t xml:space="preserve"> </w:t>
      </w:r>
      <w:r w:rsidRPr="00AB535B">
        <w:rPr>
          <w:rFonts w:ascii="Arial" w:eastAsia="Times New Roman" w:hAnsi="Arial" w:cs="Arial"/>
          <w:sz w:val="24"/>
          <w:szCs w:val="24"/>
          <w:lang w:eastAsia="en-GB"/>
        </w:rPr>
        <w:tab/>
        <w:t xml:space="preserve">No (3)    </w:t>
      </w:r>
      <w:r w:rsidRPr="00AB535B">
        <w:rPr>
          <w:rFonts w:ascii="Arial" w:eastAsia="Times New Roman" w:hAnsi="Arial" w:cs="Arial"/>
          <w:sz w:val="24"/>
          <w:szCs w:val="24"/>
          <w:lang w:eastAsia="en-GB"/>
        </w:rPr>
        <w:tab/>
        <w:t>Blank (10)</w:t>
      </w:r>
    </w:p>
    <w:p w14:paraId="1C17764B" w14:textId="77777777" w:rsidR="00FF10E7" w:rsidRPr="00AB535B" w:rsidRDefault="00FF10E7" w:rsidP="00FF10E7">
      <w:pPr>
        <w:spacing w:after="0" w:line="240" w:lineRule="auto"/>
        <w:ind w:firstLine="720"/>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Group 2: </w:t>
      </w:r>
      <w:r w:rsidRPr="00AB535B">
        <w:rPr>
          <w:rFonts w:ascii="Arial" w:eastAsia="Times New Roman" w:hAnsi="Arial" w:cs="Arial"/>
          <w:sz w:val="24"/>
          <w:szCs w:val="24"/>
          <w:lang w:eastAsia="en-GB"/>
        </w:rPr>
        <w:tab/>
        <w:t>Yes (35)</w:t>
      </w:r>
      <w:r w:rsidRPr="00AB535B">
        <w:rPr>
          <w:rFonts w:ascii="Arial" w:eastAsia="Times New Roman" w:hAnsi="Arial" w:cs="Arial"/>
          <w:sz w:val="24"/>
          <w:szCs w:val="24"/>
          <w:lang w:eastAsia="en-GB"/>
        </w:rPr>
        <w:tab/>
        <w:t xml:space="preserve"> </w:t>
      </w:r>
      <w:r w:rsidRPr="00AB535B">
        <w:rPr>
          <w:rFonts w:ascii="Arial" w:eastAsia="Times New Roman" w:hAnsi="Arial" w:cs="Arial"/>
          <w:sz w:val="24"/>
          <w:szCs w:val="24"/>
          <w:lang w:eastAsia="en-GB"/>
        </w:rPr>
        <w:tab/>
        <w:t xml:space="preserve">No (15)    </w:t>
      </w:r>
      <w:r w:rsidRPr="00AB535B">
        <w:rPr>
          <w:rFonts w:ascii="Arial" w:eastAsia="Times New Roman" w:hAnsi="Arial" w:cs="Arial"/>
          <w:sz w:val="24"/>
          <w:szCs w:val="24"/>
          <w:lang w:eastAsia="en-GB"/>
        </w:rPr>
        <w:tab/>
        <w:t>Blank (2)</w:t>
      </w:r>
    </w:p>
    <w:p w14:paraId="1C17764C" w14:textId="77777777" w:rsidR="00FF10E7" w:rsidRPr="00AB535B" w:rsidRDefault="00FF10E7" w:rsidP="00FF10E7">
      <w:pPr>
        <w:spacing w:after="0" w:line="240" w:lineRule="auto"/>
        <w:rPr>
          <w:rFonts w:ascii="Arial" w:eastAsia="Times New Roman" w:hAnsi="Arial" w:cs="Arial"/>
          <w:sz w:val="24"/>
          <w:szCs w:val="24"/>
          <w:lang w:eastAsia="en-GB"/>
        </w:rPr>
      </w:pPr>
    </w:p>
    <w:p w14:paraId="1C177650" w14:textId="77777777" w:rsidR="00FF10E7" w:rsidRPr="00AB535B" w:rsidRDefault="00FF10E7" w:rsidP="00F308CB">
      <w:pPr>
        <w:pStyle w:val="ListParagraph"/>
        <w:numPr>
          <w:ilvl w:val="0"/>
          <w:numId w:val="6"/>
        </w:num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For those respondents, which have answered yes to qu</w:t>
      </w:r>
      <w:r w:rsidR="00F308CB" w:rsidRPr="00AB535B">
        <w:rPr>
          <w:rFonts w:ascii="Arial" w:eastAsia="Times New Roman" w:hAnsi="Arial" w:cs="Arial"/>
          <w:sz w:val="24"/>
          <w:szCs w:val="24"/>
          <w:lang w:eastAsia="en-GB"/>
        </w:rPr>
        <w:t xml:space="preserve">estion 2: How much would you be </w:t>
      </w:r>
      <w:r w:rsidRPr="00AB535B">
        <w:rPr>
          <w:rFonts w:ascii="Arial" w:eastAsia="Times New Roman" w:hAnsi="Arial" w:cs="Arial"/>
          <w:sz w:val="24"/>
          <w:szCs w:val="24"/>
          <w:lang w:eastAsia="en-GB"/>
        </w:rPr>
        <w:t>will</w:t>
      </w:r>
      <w:r w:rsidR="00F308CB" w:rsidRPr="00AB535B">
        <w:rPr>
          <w:rFonts w:ascii="Arial" w:eastAsia="Times New Roman" w:hAnsi="Arial" w:cs="Arial"/>
          <w:sz w:val="24"/>
          <w:szCs w:val="24"/>
          <w:lang w:eastAsia="en-GB"/>
        </w:rPr>
        <w:t xml:space="preserve">ing to pay more? </w:t>
      </w:r>
    </w:p>
    <w:p w14:paraId="1C177651" w14:textId="77777777" w:rsidR="00F308CB" w:rsidRPr="00AB535B" w:rsidRDefault="00F308CB" w:rsidP="00FF10E7">
      <w:pPr>
        <w:spacing w:after="0" w:line="240" w:lineRule="auto"/>
        <w:ind w:firstLine="720"/>
        <w:rPr>
          <w:rFonts w:ascii="Arial" w:eastAsia="Times New Roman" w:hAnsi="Arial" w:cs="Arial"/>
          <w:sz w:val="24"/>
          <w:szCs w:val="24"/>
          <w:lang w:eastAsia="en-GB"/>
        </w:rPr>
      </w:pPr>
    </w:p>
    <w:p w14:paraId="1C177652" w14:textId="77777777" w:rsidR="00FF10E7" w:rsidRPr="00AB535B" w:rsidRDefault="00FF10E7" w:rsidP="00FF10E7">
      <w:pPr>
        <w:spacing w:after="0" w:line="240" w:lineRule="auto"/>
        <w:ind w:firstLine="720"/>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Group 1: </w:t>
      </w:r>
      <w:r w:rsidRPr="00AB535B">
        <w:rPr>
          <w:rFonts w:ascii="Arial" w:eastAsia="Times New Roman" w:hAnsi="Arial" w:cs="Arial"/>
          <w:sz w:val="24"/>
          <w:szCs w:val="24"/>
          <w:lang w:eastAsia="en-GB"/>
        </w:rPr>
        <w:tab/>
      </w:r>
      <w:r w:rsidRPr="00AB535B">
        <w:rPr>
          <w:rFonts w:ascii="Arial" w:eastAsia="Times New Roman" w:hAnsi="Arial" w:cs="Arial"/>
          <w:sz w:val="24"/>
          <w:szCs w:val="24"/>
          <w:lang w:eastAsia="en-GB"/>
        </w:rPr>
        <w:tab/>
      </w:r>
      <w:r w:rsidRPr="00AB535B">
        <w:rPr>
          <w:rFonts w:ascii="Arial" w:eastAsia="Times New Roman" w:hAnsi="Arial" w:cs="Arial"/>
          <w:sz w:val="24"/>
          <w:szCs w:val="24"/>
          <w:lang w:eastAsia="en-GB"/>
        </w:rPr>
        <w:tab/>
        <w:t xml:space="preserve">Group 2: </w:t>
      </w:r>
    </w:p>
    <w:p w14:paraId="1C177653" w14:textId="76419007" w:rsidR="00FF10E7" w:rsidRPr="00AB535B" w:rsidRDefault="004F7AB9" w:rsidP="00FF10E7">
      <w:pPr>
        <w:spacing w:after="0" w:line="240" w:lineRule="auto"/>
        <w:ind w:firstLine="720"/>
        <w:rPr>
          <w:rFonts w:ascii="Arial" w:eastAsia="Times New Roman" w:hAnsi="Arial" w:cs="Arial"/>
          <w:sz w:val="24"/>
          <w:szCs w:val="24"/>
          <w:lang w:eastAsia="en-GB"/>
        </w:rPr>
      </w:pPr>
      <w:r>
        <w:rPr>
          <w:rFonts w:ascii="Arial" w:eastAsia="Times New Roman" w:hAnsi="Arial" w:cs="Arial"/>
          <w:sz w:val="24"/>
          <w:szCs w:val="24"/>
          <w:lang w:eastAsia="en-GB"/>
        </w:rPr>
        <w:t>1% more (28)</w:t>
      </w:r>
      <w:r>
        <w:rPr>
          <w:rFonts w:ascii="Arial" w:eastAsia="Times New Roman" w:hAnsi="Arial" w:cs="Arial"/>
          <w:sz w:val="24"/>
          <w:szCs w:val="24"/>
          <w:lang w:eastAsia="en-GB"/>
        </w:rPr>
        <w:tab/>
      </w:r>
      <w:r>
        <w:rPr>
          <w:rFonts w:ascii="Arial" w:eastAsia="Times New Roman" w:hAnsi="Arial" w:cs="Arial"/>
          <w:sz w:val="24"/>
          <w:szCs w:val="24"/>
          <w:lang w:eastAsia="en-GB"/>
        </w:rPr>
        <w:tab/>
      </w:r>
      <w:r w:rsidR="00FF10E7" w:rsidRPr="00AB535B">
        <w:rPr>
          <w:rFonts w:ascii="Arial" w:eastAsia="Times New Roman" w:hAnsi="Arial" w:cs="Arial"/>
          <w:sz w:val="24"/>
          <w:szCs w:val="24"/>
          <w:lang w:eastAsia="en-GB"/>
        </w:rPr>
        <w:t>1% more (27)</w:t>
      </w:r>
      <w:r w:rsidR="00FF10E7" w:rsidRPr="00AB535B">
        <w:rPr>
          <w:rFonts w:ascii="Arial" w:eastAsia="Times New Roman" w:hAnsi="Arial" w:cs="Arial"/>
          <w:sz w:val="24"/>
          <w:szCs w:val="24"/>
          <w:lang w:eastAsia="en-GB"/>
        </w:rPr>
        <w:tab/>
      </w:r>
    </w:p>
    <w:p w14:paraId="1C177654" w14:textId="77777777" w:rsidR="00FF10E7" w:rsidRPr="00AB535B" w:rsidRDefault="00FF10E7" w:rsidP="00FF10E7">
      <w:pPr>
        <w:spacing w:after="0" w:line="240" w:lineRule="auto"/>
        <w:ind w:firstLine="720"/>
        <w:rPr>
          <w:rFonts w:ascii="Arial" w:eastAsia="Times New Roman" w:hAnsi="Arial" w:cs="Arial"/>
          <w:sz w:val="24"/>
          <w:szCs w:val="24"/>
          <w:lang w:eastAsia="en-GB"/>
        </w:rPr>
      </w:pPr>
      <w:r w:rsidRPr="00AB535B">
        <w:rPr>
          <w:rFonts w:ascii="Arial" w:eastAsia="Times New Roman" w:hAnsi="Arial" w:cs="Arial"/>
          <w:sz w:val="24"/>
          <w:szCs w:val="24"/>
          <w:lang w:eastAsia="en-GB"/>
        </w:rPr>
        <w:t>2% more (3)</w:t>
      </w:r>
      <w:r w:rsidRPr="00AB535B">
        <w:rPr>
          <w:rFonts w:ascii="Arial" w:eastAsia="Times New Roman" w:hAnsi="Arial" w:cs="Arial"/>
          <w:sz w:val="24"/>
          <w:szCs w:val="24"/>
          <w:lang w:eastAsia="en-GB"/>
        </w:rPr>
        <w:tab/>
      </w:r>
      <w:r w:rsidRPr="00AB535B">
        <w:rPr>
          <w:rFonts w:ascii="Arial" w:eastAsia="Times New Roman" w:hAnsi="Arial" w:cs="Arial"/>
          <w:sz w:val="24"/>
          <w:szCs w:val="24"/>
          <w:lang w:eastAsia="en-GB"/>
        </w:rPr>
        <w:tab/>
      </w:r>
      <w:r w:rsidRPr="00AB535B">
        <w:rPr>
          <w:rFonts w:ascii="Arial" w:eastAsia="Times New Roman" w:hAnsi="Arial" w:cs="Arial"/>
          <w:sz w:val="24"/>
          <w:szCs w:val="24"/>
          <w:lang w:eastAsia="en-GB"/>
        </w:rPr>
        <w:tab/>
        <w:t>2% more (3)</w:t>
      </w:r>
      <w:r w:rsidRPr="00AB535B">
        <w:rPr>
          <w:rFonts w:ascii="Arial" w:eastAsia="Times New Roman" w:hAnsi="Arial" w:cs="Arial"/>
          <w:sz w:val="24"/>
          <w:szCs w:val="24"/>
          <w:lang w:eastAsia="en-GB"/>
        </w:rPr>
        <w:tab/>
      </w:r>
    </w:p>
    <w:p w14:paraId="1C177655" w14:textId="77777777" w:rsidR="00FF10E7" w:rsidRPr="00AB535B" w:rsidRDefault="00FF10E7" w:rsidP="00FF10E7">
      <w:pPr>
        <w:spacing w:after="0" w:line="240" w:lineRule="auto"/>
        <w:ind w:firstLine="720"/>
        <w:rPr>
          <w:rFonts w:ascii="Arial" w:eastAsia="Times New Roman" w:hAnsi="Arial" w:cs="Arial"/>
          <w:sz w:val="24"/>
          <w:szCs w:val="24"/>
          <w:lang w:eastAsia="en-GB"/>
        </w:rPr>
      </w:pPr>
      <w:r w:rsidRPr="00AB535B">
        <w:rPr>
          <w:rFonts w:ascii="Arial" w:eastAsia="Times New Roman" w:hAnsi="Arial" w:cs="Arial"/>
          <w:sz w:val="24"/>
          <w:szCs w:val="24"/>
          <w:lang w:eastAsia="en-GB"/>
        </w:rPr>
        <w:t>3% more (2)</w:t>
      </w:r>
      <w:r w:rsidRPr="00AB535B">
        <w:rPr>
          <w:rFonts w:ascii="Arial" w:eastAsia="Times New Roman" w:hAnsi="Arial" w:cs="Arial"/>
          <w:sz w:val="24"/>
          <w:szCs w:val="24"/>
          <w:lang w:eastAsia="en-GB"/>
        </w:rPr>
        <w:tab/>
      </w:r>
      <w:r w:rsidRPr="00AB535B">
        <w:rPr>
          <w:rFonts w:ascii="Arial" w:eastAsia="Times New Roman" w:hAnsi="Arial" w:cs="Arial"/>
          <w:sz w:val="24"/>
          <w:szCs w:val="24"/>
          <w:lang w:eastAsia="en-GB"/>
        </w:rPr>
        <w:tab/>
      </w:r>
      <w:r w:rsidRPr="00AB535B">
        <w:rPr>
          <w:rFonts w:ascii="Arial" w:eastAsia="Times New Roman" w:hAnsi="Arial" w:cs="Arial"/>
          <w:sz w:val="24"/>
          <w:szCs w:val="24"/>
          <w:lang w:eastAsia="en-GB"/>
        </w:rPr>
        <w:tab/>
        <w:t>3% more (1)</w:t>
      </w:r>
      <w:r w:rsidRPr="00AB535B">
        <w:rPr>
          <w:rFonts w:ascii="Arial" w:eastAsia="Times New Roman" w:hAnsi="Arial" w:cs="Arial"/>
          <w:sz w:val="24"/>
          <w:szCs w:val="24"/>
          <w:lang w:eastAsia="en-GB"/>
        </w:rPr>
        <w:tab/>
      </w:r>
    </w:p>
    <w:p w14:paraId="1C177656" w14:textId="77777777" w:rsidR="00FF10E7" w:rsidRPr="00AB535B" w:rsidRDefault="00FF10E7" w:rsidP="00FF10E7">
      <w:pPr>
        <w:spacing w:after="0" w:line="240" w:lineRule="auto"/>
        <w:ind w:firstLine="720"/>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5% more (0) </w:t>
      </w:r>
      <w:r w:rsidRPr="00AB535B">
        <w:rPr>
          <w:rFonts w:ascii="Arial" w:eastAsia="Times New Roman" w:hAnsi="Arial" w:cs="Arial"/>
          <w:sz w:val="24"/>
          <w:szCs w:val="24"/>
          <w:lang w:eastAsia="en-GB"/>
        </w:rPr>
        <w:tab/>
      </w:r>
      <w:r w:rsidRPr="00AB535B">
        <w:rPr>
          <w:rFonts w:ascii="Arial" w:eastAsia="Times New Roman" w:hAnsi="Arial" w:cs="Arial"/>
          <w:sz w:val="24"/>
          <w:szCs w:val="24"/>
          <w:lang w:eastAsia="en-GB"/>
        </w:rPr>
        <w:tab/>
      </w:r>
      <w:r w:rsidRPr="00AB535B">
        <w:rPr>
          <w:rFonts w:ascii="Arial" w:eastAsia="Times New Roman" w:hAnsi="Arial" w:cs="Arial"/>
          <w:sz w:val="24"/>
          <w:szCs w:val="24"/>
          <w:lang w:eastAsia="en-GB"/>
        </w:rPr>
        <w:tab/>
        <w:t>5% more (2)</w:t>
      </w:r>
      <w:r w:rsidRPr="00AB535B">
        <w:rPr>
          <w:rFonts w:ascii="Arial" w:eastAsia="Times New Roman" w:hAnsi="Arial" w:cs="Arial"/>
          <w:sz w:val="24"/>
          <w:szCs w:val="24"/>
          <w:lang w:eastAsia="en-GB"/>
        </w:rPr>
        <w:tab/>
      </w:r>
    </w:p>
    <w:p w14:paraId="1C177657" w14:textId="4C3F4298" w:rsidR="00FF10E7" w:rsidRPr="00AB535B" w:rsidRDefault="00FF10E7" w:rsidP="00FF10E7">
      <w:pPr>
        <w:spacing w:after="0" w:line="240" w:lineRule="auto"/>
        <w:ind w:firstLine="720"/>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10% more (2) </w:t>
      </w:r>
      <w:r w:rsidRPr="00AB535B">
        <w:rPr>
          <w:rFonts w:ascii="Arial" w:eastAsia="Times New Roman" w:hAnsi="Arial" w:cs="Arial"/>
          <w:sz w:val="24"/>
          <w:szCs w:val="24"/>
          <w:lang w:eastAsia="en-GB"/>
        </w:rPr>
        <w:tab/>
      </w:r>
      <w:r w:rsidRPr="00AB535B">
        <w:rPr>
          <w:rFonts w:ascii="Arial" w:eastAsia="Times New Roman" w:hAnsi="Arial" w:cs="Arial"/>
          <w:sz w:val="24"/>
          <w:szCs w:val="24"/>
          <w:lang w:eastAsia="en-GB"/>
        </w:rPr>
        <w:tab/>
        <w:t>10% more (0)</w:t>
      </w:r>
      <w:r w:rsidRPr="00AB535B">
        <w:rPr>
          <w:rFonts w:ascii="Arial" w:eastAsia="Times New Roman" w:hAnsi="Arial" w:cs="Arial"/>
          <w:sz w:val="24"/>
          <w:szCs w:val="24"/>
          <w:lang w:eastAsia="en-GB"/>
        </w:rPr>
        <w:tab/>
      </w:r>
    </w:p>
    <w:p w14:paraId="1C177658" w14:textId="77777777" w:rsidR="00FF10E7" w:rsidRPr="00AB535B" w:rsidRDefault="00FF10E7" w:rsidP="00FF10E7">
      <w:pPr>
        <w:spacing w:after="0" w:line="240" w:lineRule="auto"/>
        <w:ind w:firstLine="720"/>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Blank (3) </w:t>
      </w:r>
      <w:r w:rsidRPr="00AB535B">
        <w:rPr>
          <w:rFonts w:ascii="Arial" w:eastAsia="Times New Roman" w:hAnsi="Arial" w:cs="Arial"/>
          <w:sz w:val="24"/>
          <w:szCs w:val="24"/>
          <w:lang w:eastAsia="en-GB"/>
        </w:rPr>
        <w:tab/>
      </w:r>
      <w:r w:rsidRPr="00AB535B">
        <w:rPr>
          <w:rFonts w:ascii="Arial" w:eastAsia="Times New Roman" w:hAnsi="Arial" w:cs="Arial"/>
          <w:sz w:val="24"/>
          <w:szCs w:val="24"/>
          <w:lang w:eastAsia="en-GB"/>
        </w:rPr>
        <w:tab/>
      </w:r>
      <w:r w:rsidRPr="00AB535B">
        <w:rPr>
          <w:rFonts w:ascii="Arial" w:eastAsia="Times New Roman" w:hAnsi="Arial" w:cs="Arial"/>
          <w:sz w:val="24"/>
          <w:szCs w:val="24"/>
          <w:lang w:eastAsia="en-GB"/>
        </w:rPr>
        <w:tab/>
        <w:t>Blank (2)</w:t>
      </w:r>
      <w:r w:rsidRPr="00AB535B">
        <w:rPr>
          <w:rFonts w:ascii="Arial" w:eastAsia="Times New Roman" w:hAnsi="Arial" w:cs="Arial"/>
          <w:sz w:val="24"/>
          <w:szCs w:val="24"/>
          <w:lang w:eastAsia="en-GB"/>
        </w:rPr>
        <w:tab/>
      </w:r>
    </w:p>
    <w:p w14:paraId="1C177659" w14:textId="77777777" w:rsidR="00FF10E7" w:rsidRPr="00AB535B" w:rsidRDefault="00FF10E7" w:rsidP="00FF10E7">
      <w:pPr>
        <w:spacing w:after="0" w:line="240" w:lineRule="auto"/>
        <w:rPr>
          <w:rFonts w:ascii="Arial" w:eastAsia="Times New Roman" w:hAnsi="Arial" w:cs="Arial"/>
          <w:sz w:val="24"/>
          <w:szCs w:val="24"/>
          <w:lang w:eastAsia="en-GB"/>
        </w:rPr>
      </w:pPr>
    </w:p>
    <w:p w14:paraId="1C17765B" w14:textId="77777777" w:rsidR="00FF10E7" w:rsidRPr="00AB535B" w:rsidRDefault="00FF10E7" w:rsidP="00FF10E7">
      <w:pPr>
        <w:spacing w:after="0" w:line="240" w:lineRule="auto"/>
        <w:rPr>
          <w:rFonts w:ascii="Arial" w:eastAsia="Times New Roman" w:hAnsi="Arial" w:cs="Arial"/>
          <w:sz w:val="24"/>
          <w:szCs w:val="24"/>
          <w:lang w:eastAsia="en-GB"/>
        </w:rPr>
      </w:pPr>
      <w:r w:rsidRPr="00AB535B">
        <w:rPr>
          <w:rFonts w:ascii="Arial" w:eastAsia="Times New Roman" w:hAnsi="Arial" w:cs="Arial"/>
          <w:sz w:val="24"/>
          <w:szCs w:val="24"/>
          <w:lang w:eastAsia="en-GB"/>
        </w:rPr>
        <w:t xml:space="preserve">Your friend was pleased to have completed her data collection. However, when she had a talk with her supervisor she was told that his data collection was inadequate. Certainly if she wanted to compare his data to those in the US survey by Hartmann et al she would need to re-do her survey. Also she found that the answer she got, does not really give her a clear picture, everybody thinks that sustainability is important, so companies should definitely do something about it, but she was also surprised that so many did not answer some of the questions. Showing her results to a colleague at Greenpeace, the colleague said that she is not surprised about the results. </w:t>
      </w:r>
    </w:p>
    <w:p w14:paraId="1C17765C" w14:textId="77777777" w:rsidR="00FF10E7" w:rsidRPr="00AB535B" w:rsidRDefault="00FF10E7" w:rsidP="00FF10E7">
      <w:pPr>
        <w:spacing w:after="0" w:line="240" w:lineRule="auto"/>
        <w:rPr>
          <w:rFonts w:ascii="Arial" w:eastAsia="Times New Roman" w:hAnsi="Arial" w:cs="Arial"/>
          <w:sz w:val="24"/>
          <w:szCs w:val="24"/>
          <w:lang w:eastAsia="en-GB"/>
        </w:rPr>
      </w:pPr>
    </w:p>
    <w:p w14:paraId="1C17765D" w14:textId="77777777" w:rsidR="00FF10E7" w:rsidRPr="00AB535B" w:rsidRDefault="00FF10E7" w:rsidP="00FF10E7">
      <w:pPr>
        <w:spacing w:after="0" w:line="240" w:lineRule="auto"/>
        <w:rPr>
          <w:rFonts w:ascii="Arial" w:eastAsia="Times New Roman" w:hAnsi="Arial" w:cs="Arial"/>
          <w:sz w:val="24"/>
          <w:szCs w:val="24"/>
          <w:lang w:eastAsia="en-GB"/>
        </w:rPr>
      </w:pPr>
    </w:p>
    <w:p w14:paraId="1C17765E" w14:textId="77777777" w:rsidR="00FF10E7" w:rsidRPr="00AB535B" w:rsidRDefault="00FF10E7" w:rsidP="00FF10E7">
      <w:pPr>
        <w:spacing w:after="0" w:line="240" w:lineRule="auto"/>
        <w:rPr>
          <w:rFonts w:ascii="Arial" w:eastAsia="Times New Roman" w:hAnsi="Arial" w:cs="Arial"/>
          <w:sz w:val="24"/>
          <w:szCs w:val="24"/>
          <w:lang w:eastAsia="en-GB"/>
        </w:rPr>
      </w:pPr>
      <w:r w:rsidRPr="00AB535B">
        <w:rPr>
          <w:rFonts w:ascii="Arial" w:eastAsia="Times New Roman" w:hAnsi="Arial" w:cs="Arial"/>
          <w:b/>
          <w:sz w:val="24"/>
          <w:szCs w:val="24"/>
          <w:lang w:eastAsia="en-GB"/>
        </w:rPr>
        <w:t>Question C1</w:t>
      </w:r>
      <w:r w:rsidRPr="00AB535B">
        <w:rPr>
          <w:rFonts w:ascii="Arial" w:eastAsia="Times New Roman" w:hAnsi="Arial" w:cs="Arial"/>
          <w:sz w:val="24"/>
          <w:szCs w:val="24"/>
          <w:lang w:eastAsia="en-GB"/>
        </w:rPr>
        <w:t xml:space="preserve"> Why do you think your friend’s supervisor thought his data collection was inadequate? What errors do you feel she made in identifying and accessing her sample?  (5 marks) Why do you think her supervisor said that he could not compare his data with those in the Hartmann et al. survey?  (5 marks) If the initial question to compare the results with those from the US sample cannot be answered, is there any question you can come up with that would be interesting worth exploring with the dataset she has? (5 marks) (Overall 15 marks)</w:t>
      </w:r>
    </w:p>
    <w:p w14:paraId="1C17765F" w14:textId="77777777" w:rsidR="00FF10E7" w:rsidRPr="00AB535B" w:rsidRDefault="00FF10E7" w:rsidP="00FF10E7">
      <w:pPr>
        <w:spacing w:after="0" w:line="240" w:lineRule="auto"/>
        <w:rPr>
          <w:rFonts w:ascii="Arial" w:eastAsia="Times New Roman" w:hAnsi="Arial" w:cs="Arial"/>
          <w:sz w:val="24"/>
          <w:szCs w:val="24"/>
          <w:lang w:eastAsia="en-GB"/>
        </w:rPr>
      </w:pPr>
    </w:p>
    <w:p w14:paraId="73AB453D" w14:textId="3797FAB7" w:rsidR="008929A2" w:rsidRPr="008929A2" w:rsidRDefault="008929A2" w:rsidP="008929A2">
      <w:pPr>
        <w:spacing w:after="0" w:line="240" w:lineRule="auto"/>
        <w:rPr>
          <w:rFonts w:ascii="Arial" w:eastAsia="Times New Roman" w:hAnsi="Arial" w:cs="Arial"/>
          <w:sz w:val="24"/>
          <w:szCs w:val="24"/>
          <w:lang w:eastAsia="en-GB"/>
        </w:rPr>
      </w:pPr>
      <w:r w:rsidRPr="008929A2">
        <w:rPr>
          <w:rFonts w:ascii="Arial" w:eastAsia="Times New Roman" w:hAnsi="Arial" w:cs="Arial"/>
          <w:b/>
          <w:sz w:val="24"/>
          <w:szCs w:val="24"/>
          <w:lang w:eastAsia="en-GB"/>
        </w:rPr>
        <w:t>Question C2.</w:t>
      </w:r>
      <w:r w:rsidRPr="008929A2">
        <w:rPr>
          <w:rFonts w:ascii="Arial" w:eastAsia="Times New Roman" w:hAnsi="Arial" w:cs="Arial"/>
          <w:sz w:val="24"/>
          <w:szCs w:val="24"/>
          <w:lang w:eastAsia="en-GB"/>
        </w:rPr>
        <w:t xml:space="preserve"> Please explain the main idea and the procedure of an experiment. Then please justify why this is an appropriate way to investigate the question whether sustainability is important to consumers of not (5 marks). Try to come up with an idea of how you think Hartmann et al. or your friend might have done the experimental treatment for the two groups (5 marks). What statistical procedure can be or is usually used to analyse data of an experiment? Please describe as detailed as possible what exactly is done and how? (5 marks) (</w:t>
      </w:r>
      <w:proofErr w:type="gramStart"/>
      <w:r w:rsidRPr="008929A2">
        <w:rPr>
          <w:rFonts w:ascii="Arial" w:eastAsia="Times New Roman" w:hAnsi="Arial" w:cs="Arial"/>
          <w:sz w:val="24"/>
          <w:szCs w:val="24"/>
          <w:lang w:eastAsia="en-GB"/>
        </w:rPr>
        <w:t>overall</w:t>
      </w:r>
      <w:proofErr w:type="gramEnd"/>
      <w:r w:rsidRPr="008929A2">
        <w:rPr>
          <w:rFonts w:ascii="Arial" w:eastAsia="Times New Roman" w:hAnsi="Arial" w:cs="Arial"/>
          <w:sz w:val="24"/>
          <w:szCs w:val="24"/>
          <w:lang w:eastAsia="en-GB"/>
        </w:rPr>
        <w:t xml:space="preserve"> 15 marks)</w:t>
      </w:r>
    </w:p>
    <w:p w14:paraId="0C8C33F1" w14:textId="77777777" w:rsidR="008929A2" w:rsidRPr="008929A2" w:rsidRDefault="008929A2" w:rsidP="008929A2">
      <w:pPr>
        <w:spacing w:after="0" w:line="240" w:lineRule="auto"/>
        <w:rPr>
          <w:rFonts w:ascii="Arial" w:eastAsia="Times New Roman" w:hAnsi="Arial" w:cs="Arial"/>
          <w:sz w:val="24"/>
          <w:szCs w:val="24"/>
          <w:lang w:eastAsia="en-GB"/>
        </w:rPr>
      </w:pPr>
    </w:p>
    <w:p w14:paraId="25793FF9" w14:textId="77777777" w:rsidR="008929A2" w:rsidRPr="008929A2" w:rsidRDefault="008929A2" w:rsidP="008929A2">
      <w:pPr>
        <w:spacing w:after="0" w:line="240" w:lineRule="auto"/>
        <w:rPr>
          <w:rFonts w:ascii="Arial" w:eastAsia="Times New Roman" w:hAnsi="Arial" w:cs="Arial"/>
          <w:sz w:val="24"/>
          <w:szCs w:val="24"/>
          <w:lang w:eastAsia="en-GB"/>
        </w:rPr>
      </w:pPr>
      <w:r w:rsidRPr="008929A2">
        <w:rPr>
          <w:rFonts w:ascii="Arial" w:eastAsia="Times New Roman" w:hAnsi="Arial" w:cs="Arial"/>
          <w:b/>
          <w:sz w:val="24"/>
          <w:szCs w:val="24"/>
          <w:lang w:eastAsia="en-GB"/>
        </w:rPr>
        <w:t>Questions C3:</w:t>
      </w:r>
      <w:r w:rsidRPr="008929A2">
        <w:rPr>
          <w:rFonts w:ascii="Arial" w:eastAsia="Times New Roman" w:hAnsi="Arial" w:cs="Arial"/>
          <w:sz w:val="24"/>
          <w:szCs w:val="24"/>
          <w:lang w:eastAsia="en-GB"/>
        </w:rPr>
        <w:t xml:space="preserve"> Please evaluate the above questions and answers. What kind of scale is used? What information do you get from them? How could you have improved the questions? Please draft how you would have revised the questions (10 marks) </w:t>
      </w:r>
      <w:proofErr w:type="gramStart"/>
      <w:r w:rsidRPr="008929A2">
        <w:rPr>
          <w:rFonts w:ascii="Arial" w:eastAsia="Times New Roman" w:hAnsi="Arial" w:cs="Arial"/>
          <w:sz w:val="24"/>
          <w:szCs w:val="24"/>
          <w:lang w:eastAsia="en-GB"/>
        </w:rPr>
        <w:t>Why</w:t>
      </w:r>
      <w:proofErr w:type="gramEnd"/>
      <w:r w:rsidRPr="008929A2">
        <w:rPr>
          <w:rFonts w:ascii="Arial" w:eastAsia="Times New Roman" w:hAnsi="Arial" w:cs="Arial"/>
          <w:sz w:val="24"/>
          <w:szCs w:val="24"/>
          <w:lang w:eastAsia="en-GB"/>
        </w:rPr>
        <w:t xml:space="preserve"> do you think some respondents have left out the answer? Do you think social desirability might have been a problem? If so, what can you do to test social desirability? (10 marks) (</w:t>
      </w:r>
      <w:proofErr w:type="gramStart"/>
      <w:r w:rsidRPr="008929A2">
        <w:rPr>
          <w:rFonts w:ascii="Arial" w:eastAsia="Times New Roman" w:hAnsi="Arial" w:cs="Arial"/>
          <w:sz w:val="24"/>
          <w:szCs w:val="24"/>
          <w:lang w:eastAsia="en-GB"/>
        </w:rPr>
        <w:t>overall</w:t>
      </w:r>
      <w:proofErr w:type="gramEnd"/>
      <w:r w:rsidRPr="008929A2">
        <w:rPr>
          <w:rFonts w:ascii="Arial" w:eastAsia="Times New Roman" w:hAnsi="Arial" w:cs="Arial"/>
          <w:sz w:val="24"/>
          <w:szCs w:val="24"/>
          <w:lang w:eastAsia="en-GB"/>
        </w:rPr>
        <w:t xml:space="preserve"> 20 marks)</w:t>
      </w:r>
    </w:p>
    <w:p w14:paraId="4384F7A0" w14:textId="77777777" w:rsidR="000218F6" w:rsidRPr="00AB535B" w:rsidRDefault="000218F6" w:rsidP="000218F6">
      <w:pPr>
        <w:spacing w:after="0" w:line="240" w:lineRule="auto"/>
        <w:rPr>
          <w:rFonts w:ascii="Arial" w:eastAsia="Times New Roman" w:hAnsi="Arial" w:cs="Arial"/>
          <w:sz w:val="24"/>
          <w:szCs w:val="24"/>
          <w:lang w:eastAsia="en-GB"/>
        </w:rPr>
      </w:pPr>
    </w:p>
    <w:sectPr w:rsidR="000218F6" w:rsidRPr="00AB535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77728" w14:textId="77777777" w:rsidR="0029752A" w:rsidRDefault="0029752A" w:rsidP="00FF10E7">
      <w:pPr>
        <w:spacing w:after="0" w:line="240" w:lineRule="auto"/>
      </w:pPr>
      <w:r>
        <w:separator/>
      </w:r>
    </w:p>
  </w:endnote>
  <w:endnote w:type="continuationSeparator" w:id="0">
    <w:p w14:paraId="1C177729" w14:textId="77777777" w:rsidR="0029752A" w:rsidRDefault="0029752A" w:rsidP="00FF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643122"/>
      <w:docPartObj>
        <w:docPartGallery w:val="Page Numbers (Bottom of Page)"/>
        <w:docPartUnique/>
      </w:docPartObj>
    </w:sdtPr>
    <w:sdtEndPr>
      <w:rPr>
        <w:rFonts w:ascii="Arial" w:hAnsi="Arial" w:cs="Arial"/>
        <w:noProof/>
        <w:sz w:val="24"/>
        <w:szCs w:val="24"/>
      </w:rPr>
    </w:sdtEndPr>
    <w:sdtContent>
      <w:p w14:paraId="1C17772C" w14:textId="77777777" w:rsidR="0029752A" w:rsidRPr="005A7302" w:rsidRDefault="0029752A">
        <w:pPr>
          <w:pStyle w:val="Footer"/>
          <w:jc w:val="center"/>
          <w:rPr>
            <w:rFonts w:ascii="Arial" w:hAnsi="Arial" w:cs="Arial"/>
            <w:sz w:val="24"/>
            <w:szCs w:val="24"/>
          </w:rPr>
        </w:pPr>
        <w:r w:rsidRPr="005A7302">
          <w:rPr>
            <w:rFonts w:ascii="Arial" w:hAnsi="Arial" w:cs="Arial"/>
            <w:sz w:val="24"/>
            <w:szCs w:val="24"/>
          </w:rPr>
          <w:fldChar w:fldCharType="begin"/>
        </w:r>
        <w:r w:rsidRPr="005A7302">
          <w:rPr>
            <w:rFonts w:ascii="Arial" w:hAnsi="Arial" w:cs="Arial"/>
            <w:sz w:val="24"/>
            <w:szCs w:val="24"/>
          </w:rPr>
          <w:instrText xml:space="preserve"> PAGE   \* MERGEFORMAT </w:instrText>
        </w:r>
        <w:r w:rsidRPr="005A7302">
          <w:rPr>
            <w:rFonts w:ascii="Arial" w:hAnsi="Arial" w:cs="Arial"/>
            <w:sz w:val="24"/>
            <w:szCs w:val="24"/>
          </w:rPr>
          <w:fldChar w:fldCharType="separate"/>
        </w:r>
        <w:r w:rsidR="00B4484B">
          <w:rPr>
            <w:rFonts w:ascii="Arial" w:hAnsi="Arial" w:cs="Arial"/>
            <w:noProof/>
            <w:sz w:val="24"/>
            <w:szCs w:val="24"/>
          </w:rPr>
          <w:t>1</w:t>
        </w:r>
        <w:r w:rsidRPr="005A7302">
          <w:rPr>
            <w:rFonts w:ascii="Arial" w:hAnsi="Arial" w:cs="Arial"/>
            <w:noProof/>
            <w:sz w:val="24"/>
            <w:szCs w:val="24"/>
          </w:rPr>
          <w:fldChar w:fldCharType="end"/>
        </w:r>
      </w:p>
    </w:sdtContent>
  </w:sdt>
  <w:p w14:paraId="1C17772D" w14:textId="77777777" w:rsidR="0029752A" w:rsidRDefault="00297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77726" w14:textId="77777777" w:rsidR="0029752A" w:rsidRDefault="0029752A" w:rsidP="00FF10E7">
      <w:pPr>
        <w:spacing w:after="0" w:line="240" w:lineRule="auto"/>
      </w:pPr>
      <w:r>
        <w:separator/>
      </w:r>
    </w:p>
  </w:footnote>
  <w:footnote w:type="continuationSeparator" w:id="0">
    <w:p w14:paraId="1C177727" w14:textId="77777777" w:rsidR="0029752A" w:rsidRDefault="0029752A" w:rsidP="00FF1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7772A" w14:textId="16FE1080" w:rsidR="0029752A" w:rsidRPr="00AB1EA8" w:rsidRDefault="0029752A" w:rsidP="00AB1EA8">
    <w:pPr>
      <w:pStyle w:val="Header"/>
      <w:jc w:val="center"/>
      <w:rPr>
        <w:rFonts w:ascii="Arial" w:hAnsi="Arial" w:cs="Arial"/>
        <w:b/>
        <w:sz w:val="24"/>
        <w:szCs w:val="24"/>
      </w:rPr>
    </w:pPr>
    <w:r w:rsidRPr="00AB1EA8">
      <w:rPr>
        <w:rFonts w:ascii="Arial" w:hAnsi="Arial" w:cs="Arial"/>
        <w:b/>
        <w:sz w:val="24"/>
        <w:szCs w:val="24"/>
      </w:rPr>
      <w:t>BP020L003S/1</w:t>
    </w:r>
    <w:r>
      <w:rPr>
        <w:rFonts w:ascii="Arial" w:hAnsi="Arial" w:cs="Arial"/>
        <w:b/>
        <w:sz w:val="24"/>
        <w:szCs w:val="24"/>
      </w:rPr>
      <w:t>8p</w:t>
    </w:r>
    <w:r w:rsidRPr="00AB1EA8">
      <w:rPr>
        <w:rFonts w:ascii="Arial" w:hAnsi="Arial" w:cs="Arial"/>
        <w:b/>
        <w:sz w:val="24"/>
        <w:szCs w:val="24"/>
      </w:rPr>
      <w:t>ages/</w:t>
    </w:r>
    <w:r>
      <w:rPr>
        <w:rFonts w:ascii="Arial" w:hAnsi="Arial" w:cs="Arial"/>
        <w:b/>
        <w:sz w:val="24"/>
        <w:szCs w:val="24"/>
      </w:rPr>
      <w:t xml:space="preserve">MAY </w:t>
    </w:r>
    <w:r w:rsidRPr="00AB1EA8">
      <w:rPr>
        <w:rFonts w:ascii="Arial" w:hAnsi="Arial" w:cs="Arial"/>
        <w:b/>
        <w:sz w:val="24"/>
        <w:szCs w:val="24"/>
      </w:rPr>
      <w:t>2014</w:t>
    </w:r>
  </w:p>
  <w:p w14:paraId="1C17772B" w14:textId="77777777" w:rsidR="0029752A" w:rsidRDefault="002975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40CE"/>
    <w:multiLevelType w:val="hybridMultilevel"/>
    <w:tmpl w:val="E1D09008"/>
    <w:lvl w:ilvl="0" w:tplc="0C625D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B235D43"/>
    <w:multiLevelType w:val="hybridMultilevel"/>
    <w:tmpl w:val="1862F0B8"/>
    <w:lvl w:ilvl="0" w:tplc="EC401A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F067A46"/>
    <w:multiLevelType w:val="hybridMultilevel"/>
    <w:tmpl w:val="692C3B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C55810"/>
    <w:multiLevelType w:val="hybridMultilevel"/>
    <w:tmpl w:val="97BCA75A"/>
    <w:lvl w:ilvl="0" w:tplc="F8A2E2A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B4B6E7B"/>
    <w:multiLevelType w:val="hybridMultilevel"/>
    <w:tmpl w:val="2FDC8AFA"/>
    <w:lvl w:ilvl="0" w:tplc="3294AA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3A50F4"/>
    <w:multiLevelType w:val="hybridMultilevel"/>
    <w:tmpl w:val="FC528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FC91203"/>
    <w:multiLevelType w:val="hybridMultilevel"/>
    <w:tmpl w:val="7CA89D9A"/>
    <w:lvl w:ilvl="0" w:tplc="0C625DD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E7"/>
    <w:rsid w:val="000218F6"/>
    <w:rsid w:val="0002204B"/>
    <w:rsid w:val="00141DC4"/>
    <w:rsid w:val="001863F7"/>
    <w:rsid w:val="001C4D02"/>
    <w:rsid w:val="001D01A0"/>
    <w:rsid w:val="0022589D"/>
    <w:rsid w:val="00225CEC"/>
    <w:rsid w:val="00253495"/>
    <w:rsid w:val="0029752A"/>
    <w:rsid w:val="002B1BA5"/>
    <w:rsid w:val="00306D95"/>
    <w:rsid w:val="0042466F"/>
    <w:rsid w:val="004732CC"/>
    <w:rsid w:val="004A5EC9"/>
    <w:rsid w:val="004B537C"/>
    <w:rsid w:val="004C55EA"/>
    <w:rsid w:val="004F7AB9"/>
    <w:rsid w:val="005A7302"/>
    <w:rsid w:val="00601D16"/>
    <w:rsid w:val="00791D2E"/>
    <w:rsid w:val="007C2319"/>
    <w:rsid w:val="00807611"/>
    <w:rsid w:val="00880451"/>
    <w:rsid w:val="008929A2"/>
    <w:rsid w:val="009077E4"/>
    <w:rsid w:val="009348D6"/>
    <w:rsid w:val="00993AAF"/>
    <w:rsid w:val="00994455"/>
    <w:rsid w:val="009D2D68"/>
    <w:rsid w:val="009F4597"/>
    <w:rsid w:val="00A41478"/>
    <w:rsid w:val="00A50BD0"/>
    <w:rsid w:val="00AB1EA8"/>
    <w:rsid w:val="00AB535B"/>
    <w:rsid w:val="00AD3C6F"/>
    <w:rsid w:val="00B37031"/>
    <w:rsid w:val="00B4484B"/>
    <w:rsid w:val="00BB5FFB"/>
    <w:rsid w:val="00C52014"/>
    <w:rsid w:val="00C65F20"/>
    <w:rsid w:val="00CD4E47"/>
    <w:rsid w:val="00CF3B12"/>
    <w:rsid w:val="00DC1018"/>
    <w:rsid w:val="00DC419A"/>
    <w:rsid w:val="00E33030"/>
    <w:rsid w:val="00E369D5"/>
    <w:rsid w:val="00EC7906"/>
    <w:rsid w:val="00F043DA"/>
    <w:rsid w:val="00F04439"/>
    <w:rsid w:val="00F308CB"/>
    <w:rsid w:val="00F7644C"/>
    <w:rsid w:val="00F93BA0"/>
    <w:rsid w:val="00FA1DFA"/>
    <w:rsid w:val="00FB0F3A"/>
    <w:rsid w:val="00FE4705"/>
    <w:rsid w:val="00FF10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17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0E7"/>
  </w:style>
  <w:style w:type="paragraph" w:styleId="Footer">
    <w:name w:val="footer"/>
    <w:basedOn w:val="Normal"/>
    <w:link w:val="FooterChar"/>
    <w:uiPriority w:val="99"/>
    <w:unhideWhenUsed/>
    <w:rsid w:val="00FF1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0E7"/>
  </w:style>
  <w:style w:type="paragraph" w:styleId="BalloonText">
    <w:name w:val="Balloon Text"/>
    <w:basedOn w:val="Normal"/>
    <w:link w:val="BalloonTextChar"/>
    <w:uiPriority w:val="99"/>
    <w:semiHidden/>
    <w:unhideWhenUsed/>
    <w:rsid w:val="00FF1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0E7"/>
    <w:rPr>
      <w:rFonts w:ascii="Tahoma" w:hAnsi="Tahoma" w:cs="Tahoma"/>
      <w:sz w:val="16"/>
      <w:szCs w:val="16"/>
    </w:rPr>
  </w:style>
  <w:style w:type="table" w:styleId="TableGrid">
    <w:name w:val="Table Grid"/>
    <w:basedOn w:val="TableNormal"/>
    <w:uiPriority w:val="59"/>
    <w:rsid w:val="00601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08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0E7"/>
  </w:style>
  <w:style w:type="paragraph" w:styleId="Footer">
    <w:name w:val="footer"/>
    <w:basedOn w:val="Normal"/>
    <w:link w:val="FooterChar"/>
    <w:uiPriority w:val="99"/>
    <w:unhideWhenUsed/>
    <w:rsid w:val="00FF1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0E7"/>
  </w:style>
  <w:style w:type="paragraph" w:styleId="BalloonText">
    <w:name w:val="Balloon Text"/>
    <w:basedOn w:val="Normal"/>
    <w:link w:val="BalloonTextChar"/>
    <w:uiPriority w:val="99"/>
    <w:semiHidden/>
    <w:unhideWhenUsed/>
    <w:rsid w:val="00FF1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0E7"/>
    <w:rPr>
      <w:rFonts w:ascii="Tahoma" w:hAnsi="Tahoma" w:cs="Tahoma"/>
      <w:sz w:val="16"/>
      <w:szCs w:val="16"/>
    </w:rPr>
  </w:style>
  <w:style w:type="table" w:styleId="TableGrid">
    <w:name w:val="Table Grid"/>
    <w:basedOn w:val="TableNormal"/>
    <w:uiPriority w:val="59"/>
    <w:rsid w:val="00601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0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041807">
      <w:bodyDiv w:val="1"/>
      <w:marLeft w:val="0"/>
      <w:marRight w:val="0"/>
      <w:marTop w:val="0"/>
      <w:marBottom w:val="0"/>
      <w:divBdr>
        <w:top w:val="none" w:sz="0" w:space="0" w:color="auto"/>
        <w:left w:val="none" w:sz="0" w:space="0" w:color="auto"/>
        <w:bottom w:val="none" w:sz="0" w:space="0" w:color="auto"/>
        <w:right w:val="none" w:sz="0" w:space="0" w:color="auto"/>
      </w:divBdr>
    </w:div>
    <w:div w:id="170262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b7372365-c1f6-4e1c-a2a8-6c3213057ec5">77VF3VRUZXH3-6-6966</_dlc_DocId>
    <_dlc_DocIdUrl xmlns="b7372365-c1f6-4e1c-a2a8-6c3213057ec5">
      <Url>https://depts.roehampton.ac.uk/ad-aro/_layouts/DocIdRedir.aspx?ID=77VF3VRUZXH3-6-6966</Url>
      <Description>77VF3VRUZXH3-6-6966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EAF7221AD37064795918481932A519C" ma:contentTypeVersion="2" ma:contentTypeDescription="Create a new document." ma:contentTypeScope="" ma:versionID="772b395f9731c61c38cee386827202cc">
  <xsd:schema xmlns:xsd="http://www.w3.org/2001/XMLSchema" xmlns:xs="http://www.w3.org/2001/XMLSchema" xmlns:p="http://schemas.microsoft.com/office/2006/metadata/properties" xmlns:ns2="b7372365-c1f6-4e1c-a2a8-6c3213057ec5" xmlns:ns3="http://schemas.microsoft.com/sharepoint/v4" targetNamespace="http://schemas.microsoft.com/office/2006/metadata/properties" ma:root="true" ma:fieldsID="85e468c67df7c7a895e5ad0088c888df" ns2:_="" ns3:_="">
    <xsd:import namespace="b7372365-c1f6-4e1c-a2a8-6c3213057ec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72365-c1f6-4e1c-a2a8-6c3213057e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542F1-BE47-46FC-A3CE-AF16A69BD44B}">
  <ds:schemaRefs>
    <ds:schemaRef ds:uri="http://schemas.microsoft.com/sharepoint/v3/contenttype/forms"/>
  </ds:schemaRefs>
</ds:datastoreItem>
</file>

<file path=customXml/itemProps2.xml><?xml version="1.0" encoding="utf-8"?>
<ds:datastoreItem xmlns:ds="http://schemas.openxmlformats.org/officeDocument/2006/customXml" ds:itemID="{F253372E-EB08-4A2E-B10E-1330C75EFD0D}">
  <ds:schemaRef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4"/>
    <ds:schemaRef ds:uri="b7372365-c1f6-4e1c-a2a8-6c3213057ec5"/>
    <ds:schemaRef ds:uri="http://purl.org/dc/elements/1.1/"/>
  </ds:schemaRefs>
</ds:datastoreItem>
</file>

<file path=customXml/itemProps3.xml><?xml version="1.0" encoding="utf-8"?>
<ds:datastoreItem xmlns:ds="http://schemas.openxmlformats.org/officeDocument/2006/customXml" ds:itemID="{C41B0C91-9039-4C6A-B5AA-4C34C5AFE0C2}">
  <ds:schemaRefs>
    <ds:schemaRef ds:uri="http://schemas.microsoft.com/sharepoint/events"/>
  </ds:schemaRefs>
</ds:datastoreItem>
</file>

<file path=customXml/itemProps4.xml><?xml version="1.0" encoding="utf-8"?>
<ds:datastoreItem xmlns:ds="http://schemas.openxmlformats.org/officeDocument/2006/customXml" ds:itemID="{357B10EF-C474-4E2B-9A83-AF4EBB180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72365-c1f6-4e1c-a2a8-6c3213057ec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18117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Dixon</dc:creator>
  <cp:lastModifiedBy>temp</cp:lastModifiedBy>
  <cp:revision>2</cp:revision>
  <cp:lastPrinted>2015-03-25T13:45:00Z</cp:lastPrinted>
  <dcterms:created xsi:type="dcterms:W3CDTF">2015-05-13T10:57:00Z</dcterms:created>
  <dcterms:modified xsi:type="dcterms:W3CDTF">2015-05-13T10:57:00Z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0x010100CEAF7221AD37064795918481932A519C</vt:lpwstr>
  </property>
  <property fmtid="{D5CDD505-2E9C-101B-9397-08002B2CF9AE}" pid="3" name="_dlc_DocIdItemGuid">
    <vt:lpwstr>18f605a3-cf7a-4dd4-9731-8a4f85e45aef</vt:lpwstr>
  </property>
</Properties>
</file>