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28C72" w14:textId="7B1C1102" w:rsidR="008A0AB1" w:rsidRPr="008A0AB1" w:rsidRDefault="00562EEF" w:rsidP="008A0AB1">
      <w:pPr>
        <w:ind w:left="-142" w:right="27"/>
        <w:jc w:val="center"/>
        <w:rPr>
          <w:b/>
          <w:color w:val="000000" w:themeColor="text1"/>
          <w:sz w:val="18"/>
          <w:szCs w:val="28"/>
        </w:rPr>
      </w:pPr>
      <w:r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2FFA7413" wp14:editId="583E21A1">
            <wp:simplePos x="0" y="0"/>
            <wp:positionH relativeFrom="margin">
              <wp:posOffset>274955</wp:posOffset>
            </wp:positionH>
            <wp:positionV relativeFrom="margin">
              <wp:posOffset>68580</wp:posOffset>
            </wp:positionV>
            <wp:extent cx="6120130" cy="1373505"/>
            <wp:effectExtent l="0" t="0" r="0" b="0"/>
            <wp:wrapSquare wrapText="bothSides"/>
            <wp:docPr id="1" name="Picture 1" descr="ETHOS part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OS partner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C3E60" w14:textId="77777777" w:rsidR="00562EEF" w:rsidRPr="00562EEF" w:rsidRDefault="00562EEF" w:rsidP="008A0AB1">
      <w:pPr>
        <w:ind w:left="-142" w:right="27"/>
        <w:jc w:val="center"/>
        <w:rPr>
          <w:b/>
          <w:color w:val="000000" w:themeColor="text1"/>
          <w:sz w:val="20"/>
          <w:szCs w:val="28"/>
        </w:rPr>
      </w:pPr>
      <w:bookmarkStart w:id="0" w:name="_GoBack"/>
      <w:bookmarkEnd w:id="0"/>
    </w:p>
    <w:p w14:paraId="29094D3E" w14:textId="703D4F67" w:rsidR="0081274C" w:rsidRPr="008A0AB1" w:rsidRDefault="0081274C" w:rsidP="008A0AB1">
      <w:pPr>
        <w:ind w:left="-142" w:right="27"/>
        <w:jc w:val="center"/>
        <w:rPr>
          <w:b/>
          <w:color w:val="000000" w:themeColor="text1"/>
          <w:sz w:val="32"/>
          <w:szCs w:val="32"/>
        </w:rPr>
      </w:pPr>
      <w:r w:rsidRPr="00BB51A8">
        <w:rPr>
          <w:b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4FECA" wp14:editId="130E941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32790" cy="467995"/>
                <wp:effectExtent l="0" t="0" r="29210" b="1460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B391D" w14:textId="77777777" w:rsidR="0081274C" w:rsidRDefault="0081274C" w:rsidP="0081274C">
                            <w:pPr>
                              <w:jc w:val="center"/>
                            </w:pPr>
                            <w:r w:rsidRPr="00BB51A8">
                              <w:rPr>
                                <w:highlight w:val="yellow"/>
                              </w:rPr>
                              <w:t>[School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7.7pt;height:36.85pt;z-index:251661312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">
                <v:textbox style="mso-fit-shape-to-text:t">
                  <w:txbxContent>
                    <w:p w14:paraId="5E0B391D" w14:textId="77777777" w:rsidR="0081274C" w:rsidRDefault="0081274C" w:rsidP="0081274C">
                      <w:pPr>
                        <w:jc w:val="center"/>
                      </w:pPr>
                      <w:r w:rsidRPr="00BB51A8">
                        <w:rPr>
                          <w:highlight w:val="yellow"/>
                        </w:rPr>
                        <w:t>[School logo]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B578C">
        <w:rPr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2D908081" wp14:editId="7EC57DD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29945" cy="306070"/>
            <wp:effectExtent l="0" t="0" r="825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AB1" w:rsidRPr="008A0AB1">
        <w:rPr>
          <w:b/>
          <w:color w:val="000000" w:themeColor="text1"/>
          <w:sz w:val="28"/>
          <w:szCs w:val="28"/>
        </w:rPr>
        <w:t xml:space="preserve"> </w:t>
      </w:r>
      <w:r w:rsidR="008A0AB1" w:rsidRPr="008A0AB1">
        <w:rPr>
          <w:b/>
          <w:color w:val="000000" w:themeColor="text1"/>
          <w:sz w:val="32"/>
          <w:szCs w:val="32"/>
        </w:rPr>
        <w:t>School Counselling Effectiveness Study (</w:t>
      </w:r>
      <w:hyperlink r:id="rId17" w:history="1">
        <w:r w:rsidR="008A0AB1" w:rsidRPr="008A0AB1">
          <w:rPr>
            <w:rStyle w:val="Hyperlink"/>
            <w:b/>
            <w:sz w:val="32"/>
            <w:szCs w:val="32"/>
          </w:rPr>
          <w:t>ETHOS</w:t>
        </w:r>
      </w:hyperlink>
      <w:r w:rsidR="008A0AB1" w:rsidRPr="008A0AB1">
        <w:rPr>
          <w:b/>
          <w:color w:val="000000" w:themeColor="text1"/>
          <w:sz w:val="32"/>
          <w:szCs w:val="32"/>
        </w:rPr>
        <w:t>)</w:t>
      </w:r>
      <w:r w:rsidR="00A42782">
        <w:rPr>
          <w:b/>
          <w:color w:val="000000" w:themeColor="text1"/>
          <w:sz w:val="32"/>
          <w:szCs w:val="32"/>
        </w:rPr>
        <w:t>:</w:t>
      </w:r>
    </w:p>
    <w:p w14:paraId="401F6908" w14:textId="6E55FB75" w:rsidR="006D5D4D" w:rsidRPr="008A0AB1" w:rsidRDefault="006D5D4D" w:rsidP="008A0AB1">
      <w:pPr>
        <w:jc w:val="center"/>
        <w:rPr>
          <w:b/>
          <w:sz w:val="32"/>
          <w:szCs w:val="32"/>
        </w:rPr>
      </w:pPr>
      <w:r w:rsidRPr="008A0AB1">
        <w:rPr>
          <w:b/>
          <w:sz w:val="32"/>
          <w:szCs w:val="32"/>
        </w:rPr>
        <w:t>Young Person’s Informed Consent Form</w:t>
      </w:r>
      <w:r w:rsidR="008A0AB1">
        <w:rPr>
          <w:b/>
          <w:sz w:val="32"/>
          <w:szCs w:val="32"/>
        </w:rPr>
        <w:t xml:space="preserve"> </w:t>
      </w:r>
      <w:r w:rsidRPr="008A0AB1">
        <w:rPr>
          <w:b/>
          <w:sz w:val="32"/>
          <w:szCs w:val="32"/>
        </w:rPr>
        <w:t>(Appendix P6)</w:t>
      </w:r>
    </w:p>
    <w:p w14:paraId="100D40CF" w14:textId="77777777" w:rsidR="006D5D4D" w:rsidRDefault="006D5D4D" w:rsidP="00FB578C"/>
    <w:p w14:paraId="759A7A8C" w14:textId="77777777" w:rsidR="00562EEF" w:rsidRPr="00562EEF" w:rsidRDefault="00562EEF" w:rsidP="00FB578C">
      <w:pPr>
        <w:rPr>
          <w:sz w:val="16"/>
        </w:rPr>
      </w:pPr>
    </w:p>
    <w:p w14:paraId="3ED8E79F" w14:textId="42F5D9DA" w:rsidR="0059084F" w:rsidRDefault="0059084F" w:rsidP="00FB578C">
      <w:r>
        <w:t xml:space="preserve">Please read through each of the following statements and tick whether you agree or not.  </w:t>
      </w:r>
    </w:p>
    <w:p w14:paraId="572F7666" w14:textId="77777777" w:rsidR="0081274C" w:rsidRDefault="0081274C" w:rsidP="00FB578C"/>
    <w:tbl>
      <w:tblPr>
        <w:tblW w:w="9747" w:type="dxa"/>
        <w:jc w:val="center"/>
        <w:tblLayout w:type="fixed"/>
        <w:tblLook w:val="0000" w:firstRow="0" w:lastRow="0" w:firstColumn="0" w:lastColumn="0" w:noHBand="0" w:noVBand="0"/>
      </w:tblPr>
      <w:tblGrid>
        <w:gridCol w:w="7196"/>
        <w:gridCol w:w="1276"/>
        <w:gridCol w:w="1275"/>
      </w:tblGrid>
      <w:tr w:rsidR="0059084F" w:rsidRPr="00FB578C" w14:paraId="7597EF46" w14:textId="77777777" w:rsidTr="006D5D4D">
        <w:trPr>
          <w:cantSplit/>
          <w:trHeight w:val="382"/>
          <w:jc w:val="center"/>
        </w:trPr>
        <w:tc>
          <w:tcPr>
            <w:tcW w:w="7196" w:type="dxa"/>
          </w:tcPr>
          <w:p w14:paraId="55327388" w14:textId="77777777" w:rsidR="0059084F" w:rsidRPr="00FB578C" w:rsidRDefault="0059084F" w:rsidP="0059084F">
            <w:pPr>
              <w:jc w:val="center"/>
            </w:pPr>
          </w:p>
        </w:tc>
        <w:tc>
          <w:tcPr>
            <w:tcW w:w="1276" w:type="dxa"/>
          </w:tcPr>
          <w:p w14:paraId="0B86FF8D" w14:textId="13CF0177" w:rsidR="0059084F" w:rsidRPr="0059084F" w:rsidRDefault="0059084F" w:rsidP="0059084F">
            <w:pPr>
              <w:jc w:val="center"/>
              <w:rPr>
                <w:sz w:val="32"/>
                <w:szCs w:val="32"/>
              </w:rPr>
            </w:pPr>
            <w:r w:rsidRPr="0059084F">
              <w:rPr>
                <w:sz w:val="32"/>
                <w:szCs w:val="32"/>
              </w:rPr>
              <w:t>YES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5068137" w14:textId="65B2194B" w:rsidR="0059084F" w:rsidRPr="0059084F" w:rsidRDefault="0059084F" w:rsidP="0059084F">
            <w:pPr>
              <w:jc w:val="center"/>
              <w:rPr>
                <w:noProof/>
                <w:sz w:val="32"/>
                <w:szCs w:val="32"/>
                <w:lang w:val="en-GB"/>
              </w:rPr>
            </w:pPr>
            <w:r w:rsidRPr="0059084F">
              <w:rPr>
                <w:noProof/>
                <w:sz w:val="32"/>
                <w:szCs w:val="32"/>
                <w:lang w:val="en-GB"/>
              </w:rPr>
              <w:t>NO</w:t>
            </w:r>
          </w:p>
        </w:tc>
      </w:tr>
      <w:tr w:rsidR="0059084F" w:rsidRPr="00FB578C" w14:paraId="5F636E45" w14:textId="77777777" w:rsidTr="006D5D4D">
        <w:trPr>
          <w:cantSplit/>
          <w:trHeight w:val="415"/>
          <w:jc w:val="center"/>
        </w:trPr>
        <w:tc>
          <w:tcPr>
            <w:tcW w:w="7196" w:type="dxa"/>
          </w:tcPr>
          <w:p w14:paraId="740CD526" w14:textId="2C16448A" w:rsidR="0059084F" w:rsidRDefault="0059084F" w:rsidP="0059084F">
            <w:r w:rsidRPr="00FB578C">
              <w:t>I understand what the research is about and that I am being asked to take</w:t>
            </w:r>
            <w:r>
              <w:t xml:space="preserve"> part in a study of counselling:</w:t>
            </w:r>
          </w:p>
          <w:p w14:paraId="0364E441" w14:textId="6AF92BA9" w:rsidR="0059084F" w:rsidRPr="00FB578C" w:rsidRDefault="0059084F" w:rsidP="0059084F"/>
        </w:tc>
        <w:tc>
          <w:tcPr>
            <w:tcW w:w="1276" w:type="dxa"/>
          </w:tcPr>
          <w:p w14:paraId="71477ACF" w14:textId="59AA7409" w:rsidR="0059084F" w:rsidRPr="0059084F" w:rsidRDefault="0059084F" w:rsidP="0059084F">
            <w:pPr>
              <w:jc w:val="center"/>
              <w:rPr>
                <w:sz w:val="60"/>
                <w:szCs w:val="60"/>
              </w:rPr>
            </w:pPr>
            <w:r w:rsidRPr="0059084F">
              <w:rPr>
                <w:sz w:val="60"/>
                <w:szCs w:val="60"/>
              </w:rPr>
              <w:t>[  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E3F5394" w14:textId="3A8F8578" w:rsidR="0059084F" w:rsidRPr="00FB578C" w:rsidRDefault="0059084F" w:rsidP="0059084F">
            <w:pPr>
              <w:jc w:val="center"/>
            </w:pPr>
            <w:r w:rsidRPr="0059084F">
              <w:rPr>
                <w:sz w:val="60"/>
                <w:szCs w:val="60"/>
              </w:rPr>
              <w:t>[  ]</w:t>
            </w:r>
          </w:p>
        </w:tc>
      </w:tr>
      <w:tr w:rsidR="0059084F" w:rsidRPr="00FB578C" w14:paraId="4AD581C8" w14:textId="77777777" w:rsidTr="006D5D4D">
        <w:trPr>
          <w:cantSplit/>
          <w:trHeight w:val="398"/>
          <w:jc w:val="center"/>
        </w:trPr>
        <w:tc>
          <w:tcPr>
            <w:tcW w:w="7196" w:type="dxa"/>
          </w:tcPr>
          <w:p w14:paraId="07241094" w14:textId="5BA8C1DD" w:rsidR="0059084F" w:rsidRPr="00FB578C" w:rsidRDefault="0059084F" w:rsidP="00BE1D8F">
            <w:r w:rsidRPr="00FB578C">
              <w:t>I understand that, if I want to take part and meet the criteria, I will be offered counselling either straight away or in 6-9 months’ time</w:t>
            </w:r>
            <w:r>
              <w:t>:</w:t>
            </w:r>
          </w:p>
        </w:tc>
        <w:tc>
          <w:tcPr>
            <w:tcW w:w="1276" w:type="dxa"/>
          </w:tcPr>
          <w:p w14:paraId="4E66F96D" w14:textId="5447AA39" w:rsidR="0059084F" w:rsidRPr="00FB578C" w:rsidRDefault="0059084F" w:rsidP="0059084F">
            <w:pPr>
              <w:jc w:val="center"/>
            </w:pPr>
            <w:r w:rsidRPr="0059084F">
              <w:rPr>
                <w:sz w:val="60"/>
                <w:szCs w:val="60"/>
              </w:rPr>
              <w:t>[  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7D46DB9" w14:textId="2F002ED3" w:rsidR="0059084F" w:rsidRPr="00FB578C" w:rsidRDefault="0059084F" w:rsidP="0059084F">
            <w:pPr>
              <w:jc w:val="center"/>
              <w:rPr>
                <w:noProof/>
              </w:rPr>
            </w:pPr>
            <w:r w:rsidRPr="0059084F">
              <w:rPr>
                <w:sz w:val="60"/>
                <w:szCs w:val="60"/>
              </w:rPr>
              <w:t>[  ]</w:t>
            </w:r>
          </w:p>
        </w:tc>
      </w:tr>
      <w:tr w:rsidR="00B42B95" w:rsidRPr="00FB578C" w14:paraId="387B54C1" w14:textId="77777777" w:rsidTr="006D5D4D">
        <w:trPr>
          <w:cantSplit/>
          <w:trHeight w:val="212"/>
          <w:jc w:val="center"/>
        </w:trPr>
        <w:tc>
          <w:tcPr>
            <w:tcW w:w="7196" w:type="dxa"/>
          </w:tcPr>
          <w:p w14:paraId="28694633" w14:textId="2AF6DDD3" w:rsidR="00B42B95" w:rsidRDefault="00B42B95" w:rsidP="004F0AAF">
            <w:r w:rsidRPr="00FB578C">
              <w:t xml:space="preserve">I give permission for </w:t>
            </w:r>
            <w:r>
              <w:t xml:space="preserve">my school records </w:t>
            </w:r>
            <w:r w:rsidRPr="00FB578C">
              <w:t xml:space="preserve">to be </w:t>
            </w:r>
            <w:r>
              <w:t xml:space="preserve">accessed </w:t>
            </w:r>
            <w:r w:rsidRPr="00FB578C">
              <w:t>for research purposes</w:t>
            </w:r>
            <w:r>
              <w:t>:</w:t>
            </w:r>
          </w:p>
          <w:p w14:paraId="69B6E4B9" w14:textId="77777777" w:rsidR="00B42B95" w:rsidRPr="00FB578C" w:rsidRDefault="00B42B95" w:rsidP="004F0AAF"/>
        </w:tc>
        <w:tc>
          <w:tcPr>
            <w:tcW w:w="1276" w:type="dxa"/>
          </w:tcPr>
          <w:p w14:paraId="28717103" w14:textId="77777777" w:rsidR="00B42B95" w:rsidRPr="00FB578C" w:rsidRDefault="00B42B95" w:rsidP="004F0AAF">
            <w:pPr>
              <w:jc w:val="center"/>
            </w:pPr>
            <w:r w:rsidRPr="0059084F">
              <w:rPr>
                <w:sz w:val="60"/>
                <w:szCs w:val="60"/>
              </w:rPr>
              <w:t>[  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30957D5" w14:textId="77777777" w:rsidR="00B42B95" w:rsidRPr="00FB578C" w:rsidRDefault="00B42B95" w:rsidP="004F0AAF">
            <w:pPr>
              <w:jc w:val="center"/>
              <w:rPr>
                <w:noProof/>
              </w:rPr>
            </w:pPr>
            <w:r w:rsidRPr="0059084F">
              <w:rPr>
                <w:sz w:val="60"/>
                <w:szCs w:val="60"/>
              </w:rPr>
              <w:t>[  ]</w:t>
            </w:r>
          </w:p>
        </w:tc>
      </w:tr>
      <w:tr w:rsidR="0059084F" w:rsidRPr="00FB578C" w14:paraId="3E9F2699" w14:textId="77777777" w:rsidTr="006D5D4D">
        <w:trPr>
          <w:cantSplit/>
          <w:trHeight w:val="212"/>
          <w:jc w:val="center"/>
        </w:trPr>
        <w:tc>
          <w:tcPr>
            <w:tcW w:w="7196" w:type="dxa"/>
          </w:tcPr>
          <w:p w14:paraId="4D7DB67C" w14:textId="74222FCC" w:rsidR="0059084F" w:rsidRDefault="0059084F" w:rsidP="0059084F">
            <w:r w:rsidRPr="00FB578C">
              <w:t>I give permission for the forms I complete to be used for research purposes</w:t>
            </w:r>
            <w:r>
              <w:t>:</w:t>
            </w:r>
          </w:p>
          <w:p w14:paraId="4E87D1DC" w14:textId="7B882F2F" w:rsidR="0059084F" w:rsidRPr="00FB578C" w:rsidRDefault="0059084F" w:rsidP="0059084F"/>
        </w:tc>
        <w:tc>
          <w:tcPr>
            <w:tcW w:w="1276" w:type="dxa"/>
          </w:tcPr>
          <w:p w14:paraId="2A8F8F1D" w14:textId="5C5A377A" w:rsidR="0059084F" w:rsidRPr="00FB578C" w:rsidRDefault="0059084F" w:rsidP="0059084F">
            <w:pPr>
              <w:jc w:val="center"/>
            </w:pPr>
            <w:r w:rsidRPr="0059084F">
              <w:rPr>
                <w:sz w:val="60"/>
                <w:szCs w:val="60"/>
              </w:rPr>
              <w:t>[  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976479E" w14:textId="35113383" w:rsidR="0059084F" w:rsidRPr="00FB578C" w:rsidRDefault="0059084F" w:rsidP="0059084F">
            <w:pPr>
              <w:jc w:val="center"/>
              <w:rPr>
                <w:noProof/>
              </w:rPr>
            </w:pPr>
            <w:r w:rsidRPr="0059084F">
              <w:rPr>
                <w:sz w:val="60"/>
                <w:szCs w:val="60"/>
              </w:rPr>
              <w:t>[  ]</w:t>
            </w:r>
          </w:p>
        </w:tc>
      </w:tr>
      <w:tr w:rsidR="0059084F" w:rsidRPr="00FB578C" w14:paraId="58FEE35E" w14:textId="77777777" w:rsidTr="006D5D4D">
        <w:trPr>
          <w:cantSplit/>
          <w:trHeight w:val="477"/>
          <w:jc w:val="center"/>
        </w:trPr>
        <w:tc>
          <w:tcPr>
            <w:tcW w:w="7196" w:type="dxa"/>
          </w:tcPr>
          <w:p w14:paraId="6ACE829E" w14:textId="29FC388D" w:rsidR="0059084F" w:rsidRDefault="0059084F" w:rsidP="0059084F">
            <w:r w:rsidRPr="00FB578C">
              <w:t>I give permission to record what I say so the researchers have an accurate record of our conversation</w:t>
            </w:r>
            <w:r>
              <w:t>:</w:t>
            </w:r>
          </w:p>
          <w:p w14:paraId="25D6243A" w14:textId="0619EA87" w:rsidR="0059084F" w:rsidRPr="00FB578C" w:rsidRDefault="0059084F" w:rsidP="0059084F"/>
        </w:tc>
        <w:tc>
          <w:tcPr>
            <w:tcW w:w="1276" w:type="dxa"/>
          </w:tcPr>
          <w:p w14:paraId="06C677C5" w14:textId="0C0F3D4F" w:rsidR="0059084F" w:rsidRPr="00FB578C" w:rsidRDefault="0059084F" w:rsidP="0059084F">
            <w:pPr>
              <w:jc w:val="center"/>
            </w:pPr>
            <w:r w:rsidRPr="0059084F">
              <w:rPr>
                <w:sz w:val="60"/>
                <w:szCs w:val="60"/>
              </w:rPr>
              <w:t>[  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1C2FCEE" w14:textId="6FF200C7" w:rsidR="0059084F" w:rsidRPr="00FB578C" w:rsidRDefault="0059084F" w:rsidP="0059084F">
            <w:pPr>
              <w:jc w:val="center"/>
              <w:rPr>
                <w:noProof/>
              </w:rPr>
            </w:pPr>
            <w:r w:rsidRPr="0059084F">
              <w:rPr>
                <w:sz w:val="60"/>
                <w:szCs w:val="60"/>
              </w:rPr>
              <w:t>[  ]</w:t>
            </w:r>
          </w:p>
        </w:tc>
      </w:tr>
      <w:tr w:rsidR="0059084F" w:rsidRPr="00FB578C" w14:paraId="62620E5A" w14:textId="77777777" w:rsidTr="006D5D4D">
        <w:trPr>
          <w:cantSplit/>
          <w:trHeight w:val="460"/>
          <w:jc w:val="center"/>
        </w:trPr>
        <w:tc>
          <w:tcPr>
            <w:tcW w:w="7196" w:type="dxa"/>
          </w:tcPr>
          <w:p w14:paraId="4CF610AC" w14:textId="67DA18AE" w:rsidR="00BE1D8F" w:rsidRPr="00FB578C" w:rsidRDefault="0059084F" w:rsidP="0081274C">
            <w:pPr>
              <w:rPr>
                <w:noProof/>
                <w:lang w:val="en-GB"/>
              </w:rPr>
            </w:pPr>
            <w:r w:rsidRPr="00FB578C">
              <w:t xml:space="preserve">I understand that </w:t>
            </w:r>
            <w:r w:rsidR="0081274C">
              <w:t xml:space="preserve">the </w:t>
            </w:r>
            <w:r w:rsidRPr="00FB578C">
              <w:t>information I give will not be shared with anyone</w:t>
            </w:r>
            <w:r w:rsidR="00D7535B">
              <w:t xml:space="preserve"> outside of the research team</w:t>
            </w:r>
            <w:r w:rsidRPr="00FB578C">
              <w:t xml:space="preserve"> in a w</w:t>
            </w:r>
            <w:r>
              <w:t>ay that they can know who I am:</w:t>
            </w:r>
          </w:p>
        </w:tc>
        <w:tc>
          <w:tcPr>
            <w:tcW w:w="1276" w:type="dxa"/>
          </w:tcPr>
          <w:p w14:paraId="60E5DA2E" w14:textId="3FAFA816" w:rsidR="0059084F" w:rsidRPr="00FB578C" w:rsidRDefault="0059084F" w:rsidP="0059084F">
            <w:pPr>
              <w:jc w:val="center"/>
            </w:pPr>
            <w:r w:rsidRPr="0059084F">
              <w:rPr>
                <w:sz w:val="60"/>
                <w:szCs w:val="60"/>
              </w:rPr>
              <w:t>[  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CF01111" w14:textId="3214CA7B" w:rsidR="0059084F" w:rsidRPr="00FB578C" w:rsidRDefault="0059084F" w:rsidP="0059084F">
            <w:pPr>
              <w:jc w:val="center"/>
            </w:pPr>
            <w:r w:rsidRPr="0059084F">
              <w:rPr>
                <w:sz w:val="60"/>
                <w:szCs w:val="60"/>
              </w:rPr>
              <w:t>[  ]</w:t>
            </w:r>
          </w:p>
        </w:tc>
      </w:tr>
      <w:tr w:rsidR="0059084F" w:rsidRPr="00FB578C" w14:paraId="50D24593" w14:textId="77777777" w:rsidTr="006D5D4D">
        <w:trPr>
          <w:cantSplit/>
          <w:trHeight w:val="300"/>
          <w:jc w:val="center"/>
        </w:trPr>
        <w:tc>
          <w:tcPr>
            <w:tcW w:w="7196" w:type="dxa"/>
          </w:tcPr>
          <w:p w14:paraId="5610274E" w14:textId="52DE011E" w:rsidR="0059084F" w:rsidRPr="0059084F" w:rsidRDefault="0059084F" w:rsidP="0059084F">
            <w:r w:rsidRPr="00FB578C">
              <w:t xml:space="preserve">I understand </w:t>
            </w:r>
            <w:r>
              <w:t>that I do not have to take part:</w:t>
            </w:r>
          </w:p>
          <w:p w14:paraId="34F1B2C3" w14:textId="77777777" w:rsidR="0059084F" w:rsidRDefault="0059084F" w:rsidP="0059084F">
            <w:pPr>
              <w:rPr>
                <w:noProof/>
                <w:lang w:val="en-GB"/>
              </w:rPr>
            </w:pPr>
          </w:p>
          <w:p w14:paraId="3A6297A5" w14:textId="77777777" w:rsidR="0081274C" w:rsidRPr="00FB578C" w:rsidRDefault="0081274C" w:rsidP="0059084F">
            <w:pPr>
              <w:rPr>
                <w:noProof/>
                <w:lang w:val="en-GB"/>
              </w:rPr>
            </w:pPr>
          </w:p>
        </w:tc>
        <w:tc>
          <w:tcPr>
            <w:tcW w:w="1276" w:type="dxa"/>
          </w:tcPr>
          <w:p w14:paraId="7658A0EF" w14:textId="50D02A29" w:rsidR="0059084F" w:rsidRPr="00FB578C" w:rsidRDefault="0059084F" w:rsidP="0059084F">
            <w:pPr>
              <w:jc w:val="center"/>
            </w:pPr>
            <w:r w:rsidRPr="0059084F">
              <w:rPr>
                <w:sz w:val="60"/>
                <w:szCs w:val="60"/>
              </w:rPr>
              <w:t>[  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122D90D" w14:textId="62A891A5" w:rsidR="0059084F" w:rsidRPr="00FB578C" w:rsidRDefault="0059084F" w:rsidP="0059084F">
            <w:pPr>
              <w:jc w:val="center"/>
            </w:pPr>
            <w:r w:rsidRPr="0059084F">
              <w:rPr>
                <w:sz w:val="60"/>
                <w:szCs w:val="60"/>
              </w:rPr>
              <w:t>[  ]</w:t>
            </w:r>
          </w:p>
        </w:tc>
      </w:tr>
      <w:tr w:rsidR="0059084F" w:rsidRPr="00FB578C" w14:paraId="21F83D70" w14:textId="77777777" w:rsidTr="006D5D4D">
        <w:trPr>
          <w:cantSplit/>
          <w:trHeight w:val="551"/>
          <w:jc w:val="center"/>
        </w:trPr>
        <w:tc>
          <w:tcPr>
            <w:tcW w:w="7196" w:type="dxa"/>
          </w:tcPr>
          <w:p w14:paraId="54812C19" w14:textId="3680C93A" w:rsidR="0059084F" w:rsidRPr="00FB578C" w:rsidRDefault="0059084F" w:rsidP="0059084F">
            <w:pPr>
              <w:rPr>
                <w:noProof/>
                <w:lang w:val="en-GB"/>
              </w:rPr>
            </w:pPr>
            <w:r w:rsidRPr="00FB578C">
              <w:t>I understand that I can stop taking part at any time.  If I do so, I understand that I can ask for my data to be removed from the study</w:t>
            </w:r>
            <w:r w:rsidR="00B42B95">
              <w:t xml:space="preserve"> (up to three months after ending my involvement)</w:t>
            </w:r>
            <w:r>
              <w:t>:</w:t>
            </w:r>
          </w:p>
        </w:tc>
        <w:tc>
          <w:tcPr>
            <w:tcW w:w="1276" w:type="dxa"/>
          </w:tcPr>
          <w:p w14:paraId="516D637B" w14:textId="5CEE3C63" w:rsidR="0059084F" w:rsidRPr="00FB578C" w:rsidRDefault="0059084F" w:rsidP="0059084F">
            <w:pPr>
              <w:jc w:val="center"/>
            </w:pPr>
            <w:r w:rsidRPr="0059084F">
              <w:rPr>
                <w:sz w:val="60"/>
                <w:szCs w:val="60"/>
              </w:rPr>
              <w:t>[  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C8E3541" w14:textId="77E85349" w:rsidR="0059084F" w:rsidRPr="00FB578C" w:rsidRDefault="0059084F" w:rsidP="0059084F">
            <w:pPr>
              <w:jc w:val="center"/>
            </w:pPr>
            <w:r w:rsidRPr="0059084F">
              <w:rPr>
                <w:sz w:val="60"/>
                <w:szCs w:val="60"/>
              </w:rPr>
              <w:t>[  ]</w:t>
            </w:r>
          </w:p>
        </w:tc>
      </w:tr>
      <w:tr w:rsidR="0059084F" w:rsidRPr="00FB578C" w14:paraId="2E2DD6D2" w14:textId="77777777" w:rsidTr="006D5D4D">
        <w:trPr>
          <w:cantSplit/>
          <w:trHeight w:val="663"/>
          <w:jc w:val="center"/>
        </w:trPr>
        <w:tc>
          <w:tcPr>
            <w:tcW w:w="9747" w:type="dxa"/>
            <w:gridSpan w:val="3"/>
          </w:tcPr>
          <w:p w14:paraId="734E8797" w14:textId="77777777" w:rsidR="0059084F" w:rsidRDefault="0059084F" w:rsidP="0092131F"/>
          <w:p w14:paraId="44C0D0E6" w14:textId="77777777" w:rsidR="0059084F" w:rsidRPr="00FB578C" w:rsidRDefault="0059084F" w:rsidP="0092131F"/>
          <w:p w14:paraId="26B4A132" w14:textId="466200C4" w:rsidR="0059084F" w:rsidRPr="00FB578C" w:rsidRDefault="0059084F" w:rsidP="0092131F">
            <w:r w:rsidRPr="00FB578C">
              <w:t>Your name</w:t>
            </w:r>
            <w:r w:rsidR="00B42B95">
              <w:t>:</w:t>
            </w:r>
            <w:r w:rsidRPr="00FB578C">
              <w:tab/>
              <w:t>..................................................................................................</w:t>
            </w:r>
          </w:p>
          <w:p w14:paraId="52C06997" w14:textId="77777777" w:rsidR="0059084F" w:rsidRDefault="0059084F" w:rsidP="0092131F"/>
          <w:p w14:paraId="3763BDBB" w14:textId="77777777" w:rsidR="0081274C" w:rsidRPr="00FB578C" w:rsidRDefault="0081274C" w:rsidP="0092131F"/>
          <w:p w14:paraId="3A9F95A8" w14:textId="598B3B27" w:rsidR="0059084F" w:rsidRPr="00FB578C" w:rsidRDefault="0059084F" w:rsidP="0092131F">
            <w:r w:rsidRPr="00FB578C">
              <w:t>Date of birth</w:t>
            </w:r>
            <w:r w:rsidR="00B42B95">
              <w:t>:</w:t>
            </w:r>
            <w:r w:rsidRPr="00FB578C">
              <w:tab/>
              <w:t>..................................................................................................</w:t>
            </w:r>
          </w:p>
          <w:p w14:paraId="1D01EC49" w14:textId="77777777" w:rsidR="0059084F" w:rsidRDefault="0059084F" w:rsidP="0092131F"/>
          <w:p w14:paraId="08726F13" w14:textId="77777777" w:rsidR="0081274C" w:rsidRPr="00FB578C" w:rsidRDefault="0081274C" w:rsidP="0092131F"/>
          <w:p w14:paraId="6DD26EE7" w14:textId="5540DA1B" w:rsidR="0059084F" w:rsidRPr="00FB578C" w:rsidRDefault="0059084F" w:rsidP="0092131F">
            <w:r w:rsidRPr="00FB578C">
              <w:t>School</w:t>
            </w:r>
            <w:r w:rsidR="00B42B95">
              <w:t>:</w:t>
            </w:r>
            <w:r w:rsidRPr="00FB578C">
              <w:tab/>
              <w:t>..................................................................................................</w:t>
            </w:r>
          </w:p>
          <w:p w14:paraId="33DE7F68" w14:textId="77777777" w:rsidR="0059084F" w:rsidRDefault="0059084F" w:rsidP="0092131F"/>
          <w:p w14:paraId="291BF1F6" w14:textId="77777777" w:rsidR="0081274C" w:rsidRPr="00FB578C" w:rsidRDefault="0081274C" w:rsidP="0092131F"/>
          <w:p w14:paraId="79CA8BCC" w14:textId="33FC145A" w:rsidR="0059084F" w:rsidRPr="00FB578C" w:rsidRDefault="0059084F" w:rsidP="0092131F">
            <w:r w:rsidRPr="00FB578C">
              <w:t>Signature</w:t>
            </w:r>
            <w:r w:rsidR="00B42B95">
              <w:t>:</w:t>
            </w:r>
            <w:r w:rsidRPr="00FB578C">
              <w:tab/>
              <w:t>..................................................................................................</w:t>
            </w:r>
          </w:p>
          <w:p w14:paraId="50BA6ABD" w14:textId="77777777" w:rsidR="0059084F" w:rsidRDefault="0059084F" w:rsidP="0092131F"/>
          <w:p w14:paraId="301E3DD7" w14:textId="77777777" w:rsidR="0081274C" w:rsidRPr="00FB578C" w:rsidRDefault="0081274C" w:rsidP="0092131F"/>
          <w:p w14:paraId="1A9DAE21" w14:textId="68A592AA" w:rsidR="0059084F" w:rsidRPr="00FB578C" w:rsidRDefault="0059084F" w:rsidP="0092131F">
            <w:r w:rsidRPr="00FB578C">
              <w:t>Today’s date</w:t>
            </w:r>
            <w:r w:rsidR="00B42B95">
              <w:t>:</w:t>
            </w:r>
            <w:r w:rsidRPr="00FB578C">
              <w:tab/>
              <w:t>..................................................................................................</w:t>
            </w:r>
          </w:p>
        </w:tc>
      </w:tr>
    </w:tbl>
    <w:p w14:paraId="545CA796" w14:textId="77777777" w:rsidR="0059084F" w:rsidRPr="00FB578C" w:rsidRDefault="0059084F" w:rsidP="0081274C"/>
    <w:sectPr w:rsidR="0059084F" w:rsidRPr="00FB578C" w:rsidSect="006D5D4D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0D203F" w15:done="0"/>
  <w15:commentEx w15:paraId="7D93D0A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C1A5A" w14:textId="77777777" w:rsidR="004329D0" w:rsidRDefault="004329D0" w:rsidP="00FB578C">
      <w:r>
        <w:separator/>
      </w:r>
    </w:p>
  </w:endnote>
  <w:endnote w:type="continuationSeparator" w:id="0">
    <w:p w14:paraId="1394C765" w14:textId="77777777" w:rsidR="004329D0" w:rsidRDefault="004329D0" w:rsidP="00FB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8996A" w14:textId="77777777" w:rsidR="006D5D4D" w:rsidRDefault="006D5D4D" w:rsidP="009B59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562AC0" w14:textId="77777777" w:rsidR="006D5D4D" w:rsidRDefault="006D5D4D" w:rsidP="006D5D4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2419D" w14:textId="77777777" w:rsidR="006D5D4D" w:rsidRDefault="006D5D4D" w:rsidP="009B59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2EE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F772732" w14:textId="6E31D890" w:rsidR="006D5D4D" w:rsidRPr="006D5D4D" w:rsidRDefault="006D5D4D" w:rsidP="006D5D4D">
    <w:pPr>
      <w:pStyle w:val="Footer"/>
      <w:ind w:right="360"/>
      <w:rPr>
        <w:sz w:val="20"/>
      </w:rPr>
    </w:pPr>
    <w:r w:rsidRPr="006D5D4D">
      <w:rPr>
        <w:sz w:val="20"/>
      </w:rPr>
      <w:t>Young Person’s Informed Consent Form (Appendix P6)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5AB0B" w14:textId="77777777" w:rsidR="004329D0" w:rsidRDefault="004329D0" w:rsidP="00FB578C">
      <w:r>
        <w:separator/>
      </w:r>
    </w:p>
  </w:footnote>
  <w:footnote w:type="continuationSeparator" w:id="0">
    <w:p w14:paraId="37659202" w14:textId="77777777" w:rsidR="004329D0" w:rsidRDefault="004329D0" w:rsidP="00FB5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363BB" w14:textId="77777777" w:rsidR="006D5D4D" w:rsidRDefault="004329D0">
    <w:pPr>
      <w:pStyle w:val="Header"/>
    </w:pPr>
    <w:sdt>
      <w:sdtPr>
        <w:id w:val="171999623"/>
        <w:placeholder>
          <w:docPart w:val="D95072219129E34D8B9E3508AE9A2887"/>
        </w:placeholder>
        <w:temporary/>
        <w:showingPlcHdr/>
      </w:sdtPr>
      <w:sdtEndPr/>
      <w:sdtContent>
        <w:r w:rsidR="006D5D4D">
          <w:t>[Type text]</w:t>
        </w:r>
      </w:sdtContent>
    </w:sdt>
    <w:r w:rsidR="006D5D4D">
      <w:ptab w:relativeTo="margin" w:alignment="center" w:leader="none"/>
    </w:r>
    <w:sdt>
      <w:sdtPr>
        <w:id w:val="171999624"/>
        <w:placeholder>
          <w:docPart w:val="3475F303C66E294BB6E28D90EF8711C1"/>
        </w:placeholder>
        <w:temporary/>
        <w:showingPlcHdr/>
      </w:sdtPr>
      <w:sdtEndPr/>
      <w:sdtContent>
        <w:r w:rsidR="006D5D4D">
          <w:t>[Type text]</w:t>
        </w:r>
      </w:sdtContent>
    </w:sdt>
    <w:r w:rsidR="006D5D4D">
      <w:ptab w:relativeTo="margin" w:alignment="right" w:leader="none"/>
    </w:r>
    <w:sdt>
      <w:sdtPr>
        <w:id w:val="171999625"/>
        <w:placeholder>
          <w:docPart w:val="C9C6C54435DA804FA8A9C64768C38608"/>
        </w:placeholder>
        <w:temporary/>
        <w:showingPlcHdr/>
      </w:sdtPr>
      <w:sdtEndPr/>
      <w:sdtContent>
        <w:r w:rsidR="006D5D4D">
          <w:t>[Type text]</w:t>
        </w:r>
      </w:sdtContent>
    </w:sdt>
  </w:p>
  <w:p w14:paraId="75233ECD" w14:textId="77777777" w:rsidR="006D5D4D" w:rsidRDefault="006D5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0B6C0" w14:textId="4CD645EF" w:rsidR="006D5D4D" w:rsidRDefault="006D5D4D">
    <w:pPr>
      <w:pStyle w:val="Header"/>
    </w:pPr>
    <w:r w:rsidRPr="00D1518E">
      <w:rPr>
        <w:sz w:val="20"/>
        <w:szCs w:val="20"/>
      </w:rPr>
      <w:t>Effectiveness and cost effectiveness Trial of Humanistic Counselling in Schools (ETHOS)</w:t>
    </w:r>
  </w:p>
  <w:p w14:paraId="36AAA5F1" w14:textId="77777777" w:rsidR="006D5D4D" w:rsidRDefault="006D5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54C"/>
    <w:multiLevelType w:val="hybridMultilevel"/>
    <w:tmpl w:val="5AAE238E"/>
    <w:lvl w:ilvl="0" w:tplc="89C6174E">
      <w:start w:val="1"/>
      <w:numFmt w:val="bullet"/>
      <w:lvlText w:val=""/>
      <w:lvlJc w:val="left"/>
      <w:pPr>
        <w:tabs>
          <w:tab w:val="num" w:pos="519"/>
        </w:tabs>
        <w:ind w:left="443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>
    <w:nsid w:val="0F6C67D7"/>
    <w:multiLevelType w:val="hybridMultilevel"/>
    <w:tmpl w:val="BCF21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15CF6"/>
    <w:multiLevelType w:val="hybridMultilevel"/>
    <w:tmpl w:val="470E4FBA"/>
    <w:lvl w:ilvl="0" w:tplc="E61697DE">
      <w:numFmt w:val="bullet"/>
      <w:lvlText w:val="•"/>
      <w:lvlJc w:val="left"/>
      <w:pPr>
        <w:ind w:left="1440" w:hanging="108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83F33B7"/>
    <w:multiLevelType w:val="singleLevel"/>
    <w:tmpl w:val="E84666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2D637DB3"/>
    <w:multiLevelType w:val="hybridMultilevel"/>
    <w:tmpl w:val="B45CA980"/>
    <w:lvl w:ilvl="0" w:tplc="E61697DE">
      <w:numFmt w:val="bullet"/>
      <w:lvlText w:val="•"/>
      <w:lvlJc w:val="left"/>
      <w:pPr>
        <w:ind w:left="1440" w:hanging="108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27C6D"/>
    <w:multiLevelType w:val="hybridMultilevel"/>
    <w:tmpl w:val="4AEC9BE6"/>
    <w:lvl w:ilvl="0" w:tplc="E61697DE">
      <w:numFmt w:val="bullet"/>
      <w:lvlText w:val="•"/>
      <w:lvlJc w:val="left"/>
      <w:pPr>
        <w:ind w:left="720" w:hanging="108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978748C"/>
    <w:multiLevelType w:val="hybridMultilevel"/>
    <w:tmpl w:val="DC621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49260B96"/>
    <w:multiLevelType w:val="hybridMultilevel"/>
    <w:tmpl w:val="4D7C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D5367"/>
    <w:multiLevelType w:val="hybridMultilevel"/>
    <w:tmpl w:val="A2703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E04BB"/>
    <w:multiLevelType w:val="multilevel"/>
    <w:tmpl w:val="7976300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93A1A63"/>
    <w:multiLevelType w:val="hybridMultilevel"/>
    <w:tmpl w:val="1584C81C"/>
    <w:lvl w:ilvl="0" w:tplc="D7B4D3F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237AE2"/>
    <w:multiLevelType w:val="hybridMultilevel"/>
    <w:tmpl w:val="6A42C4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1"/>
  </w:num>
  <w:num w:numId="8">
    <w:abstractNumId w:val="3"/>
  </w:num>
  <w:num w:numId="9">
    <w:abstractNumId w:val="12"/>
  </w:num>
  <w:num w:numId="10">
    <w:abstractNumId w:val="8"/>
  </w:num>
  <w:num w:numId="11">
    <w:abstractNumId w:val="13"/>
  </w:num>
  <w:num w:numId="12">
    <w:abstractNumId w:val="4"/>
  </w:num>
  <w:num w:numId="13">
    <w:abstractNumId w:val="10"/>
  </w:num>
  <w:num w:numId="1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bekah Ryder">
    <w15:presenceInfo w15:providerId="AD" w15:userId="S-1-5-21-4266038211-1054719852-2121386091-47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0E"/>
    <w:rsid w:val="00012A5C"/>
    <w:rsid w:val="000249DF"/>
    <w:rsid w:val="0007324E"/>
    <w:rsid w:val="000876DC"/>
    <w:rsid w:val="00093BE2"/>
    <w:rsid w:val="000F5B55"/>
    <w:rsid w:val="0010692C"/>
    <w:rsid w:val="001220E2"/>
    <w:rsid w:val="00125DA8"/>
    <w:rsid w:val="00134F48"/>
    <w:rsid w:val="00176167"/>
    <w:rsid w:val="001D2365"/>
    <w:rsid w:val="001E10FA"/>
    <w:rsid w:val="00212A6B"/>
    <w:rsid w:val="00214D6B"/>
    <w:rsid w:val="002170E4"/>
    <w:rsid w:val="00262460"/>
    <w:rsid w:val="0028374A"/>
    <w:rsid w:val="002E41F5"/>
    <w:rsid w:val="002E7AAE"/>
    <w:rsid w:val="00300AD4"/>
    <w:rsid w:val="00337383"/>
    <w:rsid w:val="00357DC2"/>
    <w:rsid w:val="00360108"/>
    <w:rsid w:val="00392E65"/>
    <w:rsid w:val="003A756B"/>
    <w:rsid w:val="003D1CC2"/>
    <w:rsid w:val="003D32D2"/>
    <w:rsid w:val="003D6ADC"/>
    <w:rsid w:val="003D6D01"/>
    <w:rsid w:val="00427672"/>
    <w:rsid w:val="004329D0"/>
    <w:rsid w:val="004748DB"/>
    <w:rsid w:val="00491684"/>
    <w:rsid w:val="004A742A"/>
    <w:rsid w:val="004B21F9"/>
    <w:rsid w:val="004B43E5"/>
    <w:rsid w:val="004C2EAB"/>
    <w:rsid w:val="004C7404"/>
    <w:rsid w:val="004F64C3"/>
    <w:rsid w:val="005072FF"/>
    <w:rsid w:val="00511C2F"/>
    <w:rsid w:val="00540ECB"/>
    <w:rsid w:val="00555CC2"/>
    <w:rsid w:val="00562EEF"/>
    <w:rsid w:val="00577CB4"/>
    <w:rsid w:val="0059084F"/>
    <w:rsid w:val="00592363"/>
    <w:rsid w:val="005E27EC"/>
    <w:rsid w:val="00606199"/>
    <w:rsid w:val="00616681"/>
    <w:rsid w:val="006578AC"/>
    <w:rsid w:val="00681ED4"/>
    <w:rsid w:val="00696905"/>
    <w:rsid w:val="006D54FC"/>
    <w:rsid w:val="006D5D4D"/>
    <w:rsid w:val="007822F1"/>
    <w:rsid w:val="007C50A9"/>
    <w:rsid w:val="007E3C2B"/>
    <w:rsid w:val="007F7E77"/>
    <w:rsid w:val="0081274C"/>
    <w:rsid w:val="0083608D"/>
    <w:rsid w:val="00836120"/>
    <w:rsid w:val="00837674"/>
    <w:rsid w:val="008531D4"/>
    <w:rsid w:val="0086602F"/>
    <w:rsid w:val="008843D7"/>
    <w:rsid w:val="008852F3"/>
    <w:rsid w:val="008A0AB1"/>
    <w:rsid w:val="008B1AF0"/>
    <w:rsid w:val="008C07C3"/>
    <w:rsid w:val="008D554C"/>
    <w:rsid w:val="008F747F"/>
    <w:rsid w:val="0095020F"/>
    <w:rsid w:val="00951F95"/>
    <w:rsid w:val="009965FB"/>
    <w:rsid w:val="009A7BB2"/>
    <w:rsid w:val="009D0167"/>
    <w:rsid w:val="009D373F"/>
    <w:rsid w:val="009D682D"/>
    <w:rsid w:val="00A1207E"/>
    <w:rsid w:val="00A2050E"/>
    <w:rsid w:val="00A21764"/>
    <w:rsid w:val="00A42782"/>
    <w:rsid w:val="00A545FC"/>
    <w:rsid w:val="00A614F6"/>
    <w:rsid w:val="00AA4633"/>
    <w:rsid w:val="00AC4831"/>
    <w:rsid w:val="00B24A72"/>
    <w:rsid w:val="00B42B95"/>
    <w:rsid w:val="00B61D9A"/>
    <w:rsid w:val="00B93235"/>
    <w:rsid w:val="00BE1D8F"/>
    <w:rsid w:val="00C17C8A"/>
    <w:rsid w:val="00C53F91"/>
    <w:rsid w:val="00C5453D"/>
    <w:rsid w:val="00CA282B"/>
    <w:rsid w:val="00CD4233"/>
    <w:rsid w:val="00CF73CC"/>
    <w:rsid w:val="00D23A71"/>
    <w:rsid w:val="00D41A25"/>
    <w:rsid w:val="00D60940"/>
    <w:rsid w:val="00D7535B"/>
    <w:rsid w:val="00DA0E29"/>
    <w:rsid w:val="00DB2B2C"/>
    <w:rsid w:val="00DC3729"/>
    <w:rsid w:val="00E162E3"/>
    <w:rsid w:val="00E16C28"/>
    <w:rsid w:val="00E65310"/>
    <w:rsid w:val="00E77596"/>
    <w:rsid w:val="00E77AC9"/>
    <w:rsid w:val="00E90276"/>
    <w:rsid w:val="00E96294"/>
    <w:rsid w:val="00ED3119"/>
    <w:rsid w:val="00EE3443"/>
    <w:rsid w:val="00F72E75"/>
    <w:rsid w:val="00F93147"/>
    <w:rsid w:val="00FB2B0C"/>
    <w:rsid w:val="00FB578C"/>
    <w:rsid w:val="00FF0F79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642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8C"/>
    <w:pPr>
      <w:spacing w:after="0" w:line="240" w:lineRule="auto"/>
    </w:pPr>
    <w:rPr>
      <w:rFonts w:ascii="Tahoma" w:hAnsi="Tahoma" w:cs="Tahoma"/>
      <w:color w:val="000000"/>
      <w:sz w:val="24"/>
      <w:szCs w:val="24"/>
      <w:lang w:val="en-AU" w:eastAsia="en-GB"/>
    </w:rPr>
  </w:style>
  <w:style w:type="paragraph" w:styleId="Heading2">
    <w:name w:val="heading 2"/>
    <w:basedOn w:val="Normal"/>
    <w:next w:val="Normal"/>
    <w:link w:val="Heading2Char"/>
    <w:qFormat/>
    <w:rsid w:val="00E77596"/>
    <w:pPr>
      <w:keepNext/>
      <w:spacing w:after="200" w:line="276" w:lineRule="auto"/>
      <w:jc w:val="center"/>
      <w:outlineLvl w:val="1"/>
    </w:pPr>
    <w:rPr>
      <w:rFonts w:ascii="Arial" w:eastAsia="Calibri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Web"/>
    <w:next w:val="Normal"/>
    <w:link w:val="Heading3Char"/>
    <w:uiPriority w:val="9"/>
    <w:unhideWhenUsed/>
    <w:qFormat/>
    <w:rsid w:val="008B1AF0"/>
    <w:pPr>
      <w:pBdr>
        <w:top w:val="single" w:sz="4" w:space="1" w:color="auto"/>
      </w:pBdr>
      <w:spacing w:before="360" w:beforeAutospacing="0" w:after="120" w:afterAutospacing="0"/>
      <w:outlineLvl w:val="2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0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050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77596"/>
    <w:rPr>
      <w:rFonts w:ascii="Arial" w:eastAsia="Calibri" w:hAnsi="Arial" w:cs="Arial"/>
      <w:b/>
      <w:bCs/>
      <w:sz w:val="28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4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6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6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63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3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236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07324E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7324E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D4233"/>
    <w:pPr>
      <w:ind w:left="720"/>
      <w:contextualSpacing/>
    </w:pPr>
  </w:style>
  <w:style w:type="paragraph" w:customStyle="1" w:styleId="DfESOutNumbered">
    <w:name w:val="DfESOutNumbered"/>
    <w:basedOn w:val="Normal"/>
    <w:link w:val="DfESOutNumberedChar"/>
    <w:rsid w:val="00357DC2"/>
    <w:pPr>
      <w:widowControl w:val="0"/>
      <w:numPr>
        <w:numId w:val="8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sz w:val="22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357DC2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357DC2"/>
    <w:pPr>
      <w:widowControl w:val="0"/>
      <w:numPr>
        <w:numId w:val="10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</w:rPr>
  </w:style>
  <w:style w:type="character" w:customStyle="1" w:styleId="DeptBulletsChar">
    <w:name w:val="DeptBullets Char"/>
    <w:basedOn w:val="DefaultParagraphFont"/>
    <w:link w:val="DeptBullets"/>
    <w:rsid w:val="00357DC2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B1AF0"/>
    <w:rPr>
      <w:rFonts w:ascii="Tahoma" w:hAnsi="Tahoma" w:cs="Tahoma"/>
      <w:b/>
      <w:color w:val="000000" w:themeColor="text1"/>
      <w:sz w:val="24"/>
      <w:szCs w:val="24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7F7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E77"/>
    <w:rPr>
      <w:rFonts w:ascii="Vijaya" w:hAnsi="Vijaya" w:cs="Vijaya"/>
      <w:color w:val="000000"/>
      <w:sz w:val="32"/>
      <w:szCs w:val="32"/>
      <w:lang w:val="en-AU" w:eastAsia="en-GB"/>
    </w:rPr>
  </w:style>
  <w:style w:type="character" w:styleId="PageNumber">
    <w:name w:val="page number"/>
    <w:basedOn w:val="DefaultParagraphFont"/>
    <w:uiPriority w:val="99"/>
    <w:semiHidden/>
    <w:unhideWhenUsed/>
    <w:rsid w:val="006D5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8C"/>
    <w:pPr>
      <w:spacing w:after="0" w:line="240" w:lineRule="auto"/>
    </w:pPr>
    <w:rPr>
      <w:rFonts w:ascii="Tahoma" w:hAnsi="Tahoma" w:cs="Tahoma"/>
      <w:color w:val="000000"/>
      <w:sz w:val="24"/>
      <w:szCs w:val="24"/>
      <w:lang w:val="en-AU" w:eastAsia="en-GB"/>
    </w:rPr>
  </w:style>
  <w:style w:type="paragraph" w:styleId="Heading2">
    <w:name w:val="heading 2"/>
    <w:basedOn w:val="Normal"/>
    <w:next w:val="Normal"/>
    <w:link w:val="Heading2Char"/>
    <w:qFormat/>
    <w:rsid w:val="00E77596"/>
    <w:pPr>
      <w:keepNext/>
      <w:spacing w:after="200" w:line="276" w:lineRule="auto"/>
      <w:jc w:val="center"/>
      <w:outlineLvl w:val="1"/>
    </w:pPr>
    <w:rPr>
      <w:rFonts w:ascii="Arial" w:eastAsia="Calibri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Web"/>
    <w:next w:val="Normal"/>
    <w:link w:val="Heading3Char"/>
    <w:uiPriority w:val="9"/>
    <w:unhideWhenUsed/>
    <w:qFormat/>
    <w:rsid w:val="008B1AF0"/>
    <w:pPr>
      <w:pBdr>
        <w:top w:val="single" w:sz="4" w:space="1" w:color="auto"/>
      </w:pBdr>
      <w:spacing w:before="360" w:beforeAutospacing="0" w:after="120" w:afterAutospacing="0"/>
      <w:outlineLvl w:val="2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0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050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77596"/>
    <w:rPr>
      <w:rFonts w:ascii="Arial" w:eastAsia="Calibri" w:hAnsi="Arial" w:cs="Arial"/>
      <w:b/>
      <w:bCs/>
      <w:sz w:val="28"/>
      <w:szCs w:val="2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4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6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6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63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3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2363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07324E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7324E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D4233"/>
    <w:pPr>
      <w:ind w:left="720"/>
      <w:contextualSpacing/>
    </w:pPr>
  </w:style>
  <w:style w:type="paragraph" w:customStyle="1" w:styleId="DfESOutNumbered">
    <w:name w:val="DfESOutNumbered"/>
    <w:basedOn w:val="Normal"/>
    <w:link w:val="DfESOutNumberedChar"/>
    <w:rsid w:val="00357DC2"/>
    <w:pPr>
      <w:widowControl w:val="0"/>
      <w:numPr>
        <w:numId w:val="8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sz w:val="22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357DC2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357DC2"/>
    <w:pPr>
      <w:widowControl w:val="0"/>
      <w:numPr>
        <w:numId w:val="10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Cs w:val="20"/>
    </w:rPr>
  </w:style>
  <w:style w:type="character" w:customStyle="1" w:styleId="DeptBulletsChar">
    <w:name w:val="DeptBullets Char"/>
    <w:basedOn w:val="DefaultParagraphFont"/>
    <w:link w:val="DeptBullets"/>
    <w:rsid w:val="00357DC2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B1AF0"/>
    <w:rPr>
      <w:rFonts w:ascii="Tahoma" w:hAnsi="Tahoma" w:cs="Tahoma"/>
      <w:b/>
      <w:color w:val="000000" w:themeColor="text1"/>
      <w:sz w:val="24"/>
      <w:szCs w:val="24"/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7F7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E77"/>
    <w:rPr>
      <w:rFonts w:ascii="Vijaya" w:hAnsi="Vijaya" w:cs="Vijaya"/>
      <w:color w:val="000000"/>
      <w:sz w:val="32"/>
      <w:szCs w:val="32"/>
      <w:lang w:val="en-AU" w:eastAsia="en-GB"/>
    </w:rPr>
  </w:style>
  <w:style w:type="character" w:styleId="PageNumber">
    <w:name w:val="page number"/>
    <w:basedOn w:val="DefaultParagraphFont"/>
    <w:uiPriority w:val="99"/>
    <w:semiHidden/>
    <w:unhideWhenUsed/>
    <w:rsid w:val="006D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://www.roehampton.ac.uk/ethos/" TargetMode="Externa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glossaryDocument" Target="glossary/document.xml"/><Relationship Id="rId10" Type="http://schemas.microsoft.com/office/2007/relationships/stylesWithEffects" Target="stylesWithEffect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5072219129E34D8B9E3508AE9A2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52098-868E-3446-8072-965A01591401}"/>
      </w:docPartPr>
      <w:docPartBody>
        <w:p w:rsidR="005B077B" w:rsidRDefault="006B3C42" w:rsidP="006B3C42">
          <w:pPr>
            <w:pStyle w:val="D95072219129E34D8B9E3508AE9A2887"/>
          </w:pPr>
          <w:r>
            <w:t>[Type text]</w:t>
          </w:r>
        </w:p>
      </w:docPartBody>
    </w:docPart>
    <w:docPart>
      <w:docPartPr>
        <w:name w:val="3475F303C66E294BB6E28D90EF87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DCE1A-A65B-154D-A9BB-8F37A969605C}"/>
      </w:docPartPr>
      <w:docPartBody>
        <w:p w:rsidR="005B077B" w:rsidRDefault="006B3C42" w:rsidP="006B3C42">
          <w:pPr>
            <w:pStyle w:val="3475F303C66E294BB6E28D90EF8711C1"/>
          </w:pPr>
          <w:r>
            <w:t>[Type text]</w:t>
          </w:r>
        </w:p>
      </w:docPartBody>
    </w:docPart>
    <w:docPart>
      <w:docPartPr>
        <w:name w:val="C9C6C54435DA804FA8A9C64768C38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E6E91-A5F8-3F4C-A0C7-D1262F4AFD3E}"/>
      </w:docPartPr>
      <w:docPartBody>
        <w:p w:rsidR="005B077B" w:rsidRDefault="006B3C42" w:rsidP="006B3C42">
          <w:pPr>
            <w:pStyle w:val="C9C6C54435DA804FA8A9C64768C3860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42"/>
    <w:rsid w:val="00476D5A"/>
    <w:rsid w:val="00532499"/>
    <w:rsid w:val="005B077B"/>
    <w:rsid w:val="005D68AC"/>
    <w:rsid w:val="006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5072219129E34D8B9E3508AE9A2887">
    <w:name w:val="D95072219129E34D8B9E3508AE9A2887"/>
    <w:rsid w:val="006B3C42"/>
  </w:style>
  <w:style w:type="paragraph" w:customStyle="1" w:styleId="3475F303C66E294BB6E28D90EF8711C1">
    <w:name w:val="3475F303C66E294BB6E28D90EF8711C1"/>
    <w:rsid w:val="006B3C42"/>
  </w:style>
  <w:style w:type="paragraph" w:customStyle="1" w:styleId="C9C6C54435DA804FA8A9C64768C38608">
    <w:name w:val="C9C6C54435DA804FA8A9C64768C38608"/>
    <w:rsid w:val="006B3C42"/>
  </w:style>
  <w:style w:type="paragraph" w:customStyle="1" w:styleId="9BE3924C3377E54A88766B6AE784A3D7">
    <w:name w:val="9BE3924C3377E54A88766B6AE784A3D7"/>
    <w:rsid w:val="006B3C42"/>
  </w:style>
  <w:style w:type="paragraph" w:customStyle="1" w:styleId="3D4842E27D13B14195534E58DE9CE8FA">
    <w:name w:val="3D4842E27D13B14195534E58DE9CE8FA"/>
    <w:rsid w:val="006B3C42"/>
  </w:style>
  <w:style w:type="paragraph" w:customStyle="1" w:styleId="3FF175E0814ABB4DBAA3F94CCF42C636">
    <w:name w:val="3FF175E0814ABB4DBAA3F94CCF42C636"/>
    <w:rsid w:val="006B3C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5072219129E34D8B9E3508AE9A2887">
    <w:name w:val="D95072219129E34D8B9E3508AE9A2887"/>
    <w:rsid w:val="006B3C42"/>
  </w:style>
  <w:style w:type="paragraph" w:customStyle="1" w:styleId="3475F303C66E294BB6E28D90EF8711C1">
    <w:name w:val="3475F303C66E294BB6E28D90EF8711C1"/>
    <w:rsid w:val="006B3C42"/>
  </w:style>
  <w:style w:type="paragraph" w:customStyle="1" w:styleId="C9C6C54435DA804FA8A9C64768C38608">
    <w:name w:val="C9C6C54435DA804FA8A9C64768C38608"/>
    <w:rsid w:val="006B3C42"/>
  </w:style>
  <w:style w:type="paragraph" w:customStyle="1" w:styleId="9BE3924C3377E54A88766B6AE784A3D7">
    <w:name w:val="9BE3924C3377E54A88766B6AE784A3D7"/>
    <w:rsid w:val="006B3C42"/>
  </w:style>
  <w:style w:type="paragraph" w:customStyle="1" w:styleId="3D4842E27D13B14195534E58DE9CE8FA">
    <w:name w:val="3D4842E27D13B14195534E58DE9CE8FA"/>
    <w:rsid w:val="006B3C42"/>
  </w:style>
  <w:style w:type="paragraph" w:customStyle="1" w:styleId="3FF175E0814ABB4DBAA3F94CCF42C636">
    <w:name w:val="3FF175E0814ABB4DBAA3F94CCF42C636"/>
    <w:rsid w:val="006B3C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olicyDirtyBag xmlns="microsoft.office.server.policy.changes">
  <Microsoft.Office.RecordsManagement.PolicyFeatures.Expiration op="Delete"/>
</PolicyDirtyBag>
</file>

<file path=customXml/item2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21812356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managed Document" ma:contentTypeID="0x0101007F645D6FBA204A029FECB8BFC6578C39005279853530254253B886E13194843F8A003AA4A7828D8545A79A9356802181235600292DA4FCCB46DE49A8E038749A3AAAFE" ma:contentTypeVersion="21" ma:contentTypeDescription="For working documents that do not need to be declared as records.  Will be deleted two years after last modified date." ma:contentTypeScope="" ma:versionID="f65da0c20fdbd569f0bd5a0edc5428c0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576be5d6-e161-45f9-8a4f-ecb50846c004" targetNamespace="http://schemas.microsoft.com/office/2006/metadata/properties" ma:root="true" ma:fieldsID="ed0a147967b59930d2ffec3d9c81c16f" ns1:_="" ns2:_="" ns3:_="">
    <xsd:import namespace="http://schemas.microsoft.com/sharepoint/v3"/>
    <xsd:import namespace="b8cb3cbd-ce5c-4a72-9da4-9013f91c5903"/>
    <xsd:import namespace="576be5d6-e161-45f9-8a4f-ecb50846c0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c672d172-30a6-4f8d-b0b2-4f839bba7fbb}" ma:internalName="TaxCatchAll" ma:showField="CatchAllData" ma:web="576be5d6-e161-45f9-8a4f-ecb50846c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c672d172-30a6-4f8d-b0b2-4f839bba7fbb}" ma:internalName="TaxCatchAllLabel" ma:readOnly="true" ma:showField="CatchAllDataLabel" ma:web="576be5d6-e161-45f9-8a4f-ecb50846c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be5d6-e161-45f9-8a4f-ecb50846c004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Unclassified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3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3</Value>
      <Value>2</Value>
      <Value>1</Value>
    </TaxCatchAll>
    <IWPFunctionTaxHTField0 xmlns="576be5d6-e161-45f9-8a4f-ecb50846c004">
      <Terms xmlns="http://schemas.microsoft.com/office/infopath/2007/PartnerControls"/>
    </IWPFunctionTaxHTField0>
    <IWPOwnerTaxHTField0 xmlns="576be5d6-e161-45f9-8a4f-ecb50846c0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IWPOwnerTaxHTField0>
    <IWPSubjectTaxHTField0 xmlns="576be5d6-e161-45f9-8a4f-ecb50846c004">
      <Terms xmlns="http://schemas.microsoft.com/office/infopath/2007/PartnerControls"/>
    </IWPSubjectTaxHTField0>
    <IWPOrganisationalUnitTaxHTField0 xmlns="576be5d6-e161-45f9-8a4f-ecb50846c0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IWPOrganisationalUnitTaxHTField0>
    <IWPContributor xmlns="576be5d6-e161-45f9-8a4f-ecb50846c004">
      <UserInfo>
        <DisplayName/>
        <AccountId xsi:nil="true"/>
        <AccountType/>
      </UserInfo>
    </IWPContributor>
    <IWPRightsProtectiveMarkingTaxHTField0 xmlns="576be5d6-e161-45f9-8a4f-ecb50846c0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0884c477-2e62-47ea-b19c-5af6e91124c5</TermId>
        </TermInfo>
      </Terms>
    </IWPRightsProtectiveMarkingTaxHTField0>
    <IWPSiteTypeTaxHTField0 xmlns="576be5d6-e161-45f9-8a4f-ecb50846c004">
      <Terms xmlns="http://schemas.microsoft.com/office/infopath/2007/PartnerControls"/>
    </IWPSiteTypeTaxHTField0>
    <Comments xmlns="http://schemas.microsoft.com/sharepoint/v3" xsi:nil="true"/>
    <_dlc_DocId xmlns="b8cb3cbd-ce5c-4a72-9da4-9013f91c5903">NVVURM7VHWY4-5-7432</_dlc_DocId>
    <_dlc_DocIdUrl xmlns="b8cb3cbd-ce5c-4a72-9da4-9013f91c5903">
      <Url>http://workplaces/sites/sdg/a/_layouts/DocIdRedir.aspx?ID=NVVURM7VHWY4-5-7432</Url>
      <Description>NVVURM7VHWY4-5-7432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C553896-CEC9-45B0-8DD5-53F2227516AF}">
  <ds:schemaRefs>
    <ds:schemaRef ds:uri="microsoft.office.server.policy.changes"/>
  </ds:schemaRefs>
</ds:datastoreItem>
</file>

<file path=customXml/itemProps2.xml><?xml version="1.0" encoding="utf-8"?>
<ds:datastoreItem xmlns:ds="http://schemas.openxmlformats.org/officeDocument/2006/customXml" ds:itemID="{29DABCB3-44F4-46DA-8CCB-7E3983008A6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BE8C188-EC30-473F-BE31-931E447368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73CCC-1954-472E-8A5E-A9B4365A8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576be5d6-e161-45f9-8a4f-ecb50846c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3D096D-106B-4583-99EF-602A58270444}">
  <ds:schemaRefs>
    <ds:schemaRef ds:uri="http://schemas.microsoft.com/office/2006/metadata/properties"/>
    <ds:schemaRef ds:uri="http://schemas.microsoft.com/office/infopath/2007/PartnerControls"/>
    <ds:schemaRef ds:uri="b8cb3cbd-ce5c-4a72-9da4-9013f91c5903"/>
    <ds:schemaRef ds:uri="576be5d6-e161-45f9-8a4f-ecb50846c004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FE40E3C5-6F30-4BB1-B4BA-F4CF06C05C7D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8624690-109B-4189-9320-82BFA067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YP rect guide</vt:lpstr>
    </vt:vector>
  </TitlesOfParts>
  <Company>Roehampton University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YP rect guide</dc:title>
  <dc:creator>Berni</dc:creator>
  <cp:lastModifiedBy>Life</cp:lastModifiedBy>
  <cp:revision>5</cp:revision>
  <dcterms:created xsi:type="dcterms:W3CDTF">2016-07-05T16:52:00Z</dcterms:created>
  <dcterms:modified xsi:type="dcterms:W3CDTF">2016-07-06T15:20:00Z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0x0101007F645D6FBA204A029FECB8BFC6578C39005279853530254253B886E13194843F8A003AA4A7828D8545A79A9356802181235600292DA4FCCB46DE49A8E038749A3AAAFE</vt:lpwstr>
  </property>
  <property fmtid="{D5CDD505-2E9C-101B-9397-08002B2CF9AE}" pid="3" name="IWPOrganisationalUnit">
    <vt:lpwstr>3;#DfE|cc08a6d4-dfde-4d0f-bd85-069ebcef80d5</vt:lpwstr>
  </property>
  <property fmtid="{D5CDD505-2E9C-101B-9397-08002B2CF9AE}" pid="4" name="IWPRightsProtectiveMarking">
    <vt:lpwstr>2;#Unclassified|0884c477-2e62-47ea-b19c-5af6e91124c5</vt:lpwstr>
  </property>
  <property fmtid="{D5CDD505-2E9C-101B-9397-08002B2CF9AE}" pid="5" name="IWPOwner">
    <vt:lpwstr>1;#DfE|a484111e-5b24-4ad9-9778-c536c8c88985</vt:lpwstr>
  </property>
  <property fmtid="{D5CDD505-2E9C-101B-9397-08002B2CF9AE}" pid="6" name="IWPFunction">
    <vt:lpwstr/>
  </property>
  <property fmtid="{D5CDD505-2E9C-101B-9397-08002B2CF9AE}" pid="7" name="_dlc_DocIdItemGuid">
    <vt:lpwstr>4e9464de-e5f0-4d01-9ec9-827f84d147ce</vt:lpwstr>
  </property>
</Properties>
</file>